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ED" w:rsidRPr="00181A14" w:rsidRDefault="007371ED" w:rsidP="007371ED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АДМИНИСТРАЦИЯ  ЗАХАРОВСКОГО</w:t>
      </w:r>
    </w:p>
    <w:p w:rsidR="007371ED" w:rsidRPr="00181A14" w:rsidRDefault="007371ED" w:rsidP="007371ED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СЕЛЬСКОГО ПОСЕЛЕНИЯ</w:t>
      </w:r>
    </w:p>
    <w:p w:rsidR="007371ED" w:rsidRPr="00181A14" w:rsidRDefault="007371ED" w:rsidP="007371ED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КЛЕТСКОГО  МУНИЦИПАЛЬНОГО  РАЙОНА</w:t>
      </w:r>
    </w:p>
    <w:p w:rsidR="007371ED" w:rsidRDefault="007371ED" w:rsidP="007371ED">
      <w:pPr>
        <w:pStyle w:val="a6"/>
        <w:jc w:val="center"/>
        <w:rPr>
          <w:rFonts w:ascii="Arial" w:hAnsi="Arial" w:cs="Arial"/>
        </w:rPr>
      </w:pPr>
      <w:r w:rsidRPr="00181A14">
        <w:rPr>
          <w:rFonts w:ascii="Arial" w:hAnsi="Arial" w:cs="Arial"/>
        </w:rPr>
        <w:t>ВОЛГОГРАДСКОЙ ОБЛАСТИ</w:t>
      </w:r>
    </w:p>
    <w:p w:rsidR="007371ED" w:rsidRPr="00181A14" w:rsidRDefault="007371ED" w:rsidP="007371ED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2019C" w:rsidRPr="00A2019C" w:rsidRDefault="007371ED" w:rsidP="007371ED">
      <w:pPr>
        <w:pStyle w:val="1"/>
        <w:ind w:leftChars="-100" w:left="-220" w:firstLine="567"/>
        <w:jc w:val="center"/>
        <w:rPr>
          <w:rFonts w:ascii="Arial" w:hAnsi="Arial" w:cs="Arial"/>
          <w:sz w:val="24"/>
          <w:szCs w:val="24"/>
        </w:rPr>
      </w:pPr>
      <w:r w:rsidRPr="00094787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  <w:r w:rsidRPr="00A2019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A2019C" w:rsidRPr="00A2019C" w:rsidRDefault="00A2019C" w:rsidP="00A2019C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от   20.06.202</w:t>
      </w:r>
      <w:r w:rsidR="007371ED">
        <w:rPr>
          <w:rFonts w:ascii="Arial" w:hAnsi="Arial" w:cs="Arial"/>
          <w:sz w:val="24"/>
          <w:szCs w:val="24"/>
        </w:rPr>
        <w:t>2</w:t>
      </w:r>
      <w:r w:rsidRPr="00A2019C">
        <w:rPr>
          <w:rFonts w:ascii="Arial" w:hAnsi="Arial" w:cs="Arial"/>
          <w:sz w:val="24"/>
          <w:szCs w:val="24"/>
        </w:rPr>
        <w:t xml:space="preserve"> г.  №82</w:t>
      </w:r>
    </w:p>
    <w:p w:rsidR="00174B67" w:rsidRPr="00A2019C" w:rsidRDefault="00174B67" w:rsidP="00A2019C">
      <w:pPr>
        <w:pStyle w:val="ConsPlusCell"/>
        <w:ind w:rightChars="-1" w:right="-2" w:firstLine="567"/>
        <w:rPr>
          <w:sz w:val="24"/>
          <w:szCs w:val="24"/>
        </w:rPr>
      </w:pPr>
      <w:r w:rsidRPr="00A2019C">
        <w:rPr>
          <w:sz w:val="24"/>
          <w:szCs w:val="24"/>
        </w:rPr>
        <w:t xml:space="preserve">О внесении изменений в постановление  </w:t>
      </w:r>
      <w:r w:rsidRPr="00A2019C">
        <w:rPr>
          <w:bCs/>
          <w:sz w:val="24"/>
          <w:szCs w:val="24"/>
        </w:rPr>
        <w:t>администрации Захаровского сельского поселения от</w:t>
      </w:r>
      <w:r w:rsidRPr="00A2019C">
        <w:rPr>
          <w:sz w:val="24"/>
          <w:szCs w:val="24"/>
        </w:rPr>
        <w:t xml:space="preserve"> </w:t>
      </w:r>
      <w:r w:rsidRPr="00A2019C">
        <w:rPr>
          <w:sz w:val="24"/>
          <w:szCs w:val="24"/>
          <w:lang w:eastAsia="en-US"/>
        </w:rPr>
        <w:t>03</w:t>
      </w:r>
      <w:r w:rsidRPr="00A2019C">
        <w:rPr>
          <w:sz w:val="24"/>
          <w:szCs w:val="24"/>
        </w:rPr>
        <w:t>.12.2020 года  № 69</w:t>
      </w:r>
      <w:r w:rsidRPr="00A2019C">
        <w:rPr>
          <w:spacing w:val="-4"/>
          <w:sz w:val="24"/>
          <w:szCs w:val="24"/>
        </w:rPr>
        <w:t xml:space="preserve"> "Об утверждении административного</w:t>
      </w:r>
      <w:r w:rsidRPr="00A2019C">
        <w:rPr>
          <w:sz w:val="24"/>
          <w:szCs w:val="24"/>
        </w:rPr>
        <w:t xml:space="preserve"> регламента предоставления муниципальной услуги </w:t>
      </w:r>
      <w:r w:rsidRPr="00A2019C">
        <w:rPr>
          <w:b/>
          <w:sz w:val="24"/>
          <w:szCs w:val="24"/>
        </w:rPr>
        <w:t xml:space="preserve"> </w:t>
      </w:r>
      <w:r w:rsidRPr="00A2019C">
        <w:rPr>
          <w:sz w:val="24"/>
          <w:szCs w:val="24"/>
        </w:rPr>
        <w:t xml:space="preserve">"Предоставление земельных участков, находящихся в муниципальной собственности </w:t>
      </w:r>
      <w:r w:rsidRPr="00A2019C">
        <w:rPr>
          <w:bCs/>
          <w:sz w:val="24"/>
          <w:szCs w:val="24"/>
        </w:rPr>
        <w:t>Захаровского сельского поселения</w:t>
      </w:r>
      <w:r w:rsidRPr="00A2019C">
        <w:rPr>
          <w:sz w:val="24"/>
          <w:szCs w:val="24"/>
        </w:rPr>
        <w:t xml:space="preserve">, </w:t>
      </w:r>
      <w:r w:rsidRPr="00A2019C">
        <w:rPr>
          <w:spacing w:val="-4"/>
          <w:sz w:val="24"/>
          <w:szCs w:val="24"/>
        </w:rPr>
        <w:t xml:space="preserve">расположенных на территории </w:t>
      </w:r>
      <w:r w:rsidRPr="00A2019C">
        <w:rPr>
          <w:bCs/>
          <w:sz w:val="24"/>
          <w:szCs w:val="24"/>
        </w:rPr>
        <w:t xml:space="preserve">Захаровского сельского поселения </w:t>
      </w:r>
      <w:r w:rsidRPr="00A2019C">
        <w:rPr>
          <w:sz w:val="24"/>
          <w:szCs w:val="24"/>
        </w:rPr>
        <w:t xml:space="preserve"> </w:t>
      </w:r>
      <w:r w:rsidRPr="00A2019C">
        <w:rPr>
          <w:spacing w:val="-4"/>
          <w:sz w:val="24"/>
          <w:szCs w:val="24"/>
        </w:rPr>
        <w:t>,</w:t>
      </w:r>
      <w:r w:rsidRPr="00A2019C">
        <w:rPr>
          <w:sz w:val="24"/>
          <w:szCs w:val="24"/>
        </w:rPr>
        <w:t xml:space="preserve"> в аренду </w:t>
      </w:r>
      <w:r w:rsidRPr="00A2019C">
        <w:rPr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</w:r>
      <w:r w:rsidR="00A43D0A" w:rsidRPr="00A2019C">
        <w:rPr>
          <w:color w:val="000000"/>
          <w:sz w:val="24"/>
          <w:szCs w:val="24"/>
        </w:rPr>
        <w:t xml:space="preserve"> </w:t>
      </w:r>
      <w:r w:rsidRPr="00A2019C">
        <w:rPr>
          <w:color w:val="000000"/>
          <w:sz w:val="24"/>
          <w:szCs w:val="24"/>
        </w:rPr>
        <w:t xml:space="preserve">(в редакции от </w:t>
      </w:r>
      <w:r w:rsidRPr="00A2019C">
        <w:rPr>
          <w:rStyle w:val="FontStyle21"/>
          <w:rFonts w:ascii="Arial" w:hAnsi="Arial" w:cs="Arial"/>
          <w:sz w:val="24"/>
          <w:szCs w:val="24"/>
        </w:rPr>
        <w:t>26.01.2022 г. № 17)</w:t>
      </w:r>
    </w:p>
    <w:p w:rsidR="00174B67" w:rsidRPr="00A2019C" w:rsidRDefault="00174B67" w:rsidP="00A2019C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36" w:firstLine="566"/>
        <w:rPr>
          <w:rFonts w:ascii="Arial" w:hAnsi="Arial" w:cs="Arial"/>
          <w:b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 и </w:t>
      </w:r>
      <w:hyperlink r:id="rId5" w:history="1">
        <w:r w:rsidRPr="00A2019C">
          <w:rPr>
            <w:rStyle w:val="a3"/>
            <w:rFonts w:ascii="Arial" w:hAnsi="Arial" w:cs="Arial"/>
            <w:color w:val="auto"/>
            <w:sz w:val="24"/>
            <w:szCs w:val="24"/>
          </w:rPr>
          <w:t>статьями</w:t>
        </w:r>
        <w:r w:rsidRPr="00A2019C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A2019C">
        <w:rPr>
          <w:rFonts w:ascii="Arial" w:hAnsi="Arial" w:cs="Arial"/>
          <w:spacing w:val="-30"/>
          <w:sz w:val="24"/>
          <w:szCs w:val="24"/>
        </w:rPr>
        <w:t xml:space="preserve">28, 29, 31  </w:t>
      </w:r>
      <w:r w:rsidRPr="00A2019C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  <w:r w:rsidRPr="00A2019C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83" w:firstLine="200"/>
        <w:rPr>
          <w:rFonts w:ascii="Arial" w:hAnsi="Arial" w:cs="Arial"/>
          <w:b/>
          <w:sz w:val="24"/>
          <w:szCs w:val="24"/>
        </w:rPr>
      </w:pPr>
    </w:p>
    <w:p w:rsidR="00174B67" w:rsidRPr="00A2019C" w:rsidRDefault="00174B67" w:rsidP="00A2019C">
      <w:pPr>
        <w:widowControl w:val="0"/>
        <w:numPr>
          <w:ilvl w:val="0"/>
          <w:numId w:val="1"/>
        </w:numPr>
        <w:tabs>
          <w:tab w:val="clear" w:pos="312"/>
          <w:tab w:val="left" w:pos="567"/>
        </w:tabs>
        <w:autoSpaceDE w:val="0"/>
        <w:spacing w:after="0"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 Внести в административный регламент предоставления муниципальной услуги "Предоставление земельных участков, находящихся в муниципальной собственности  Захаровского сельского поселения, </w:t>
      </w:r>
      <w:r w:rsidRPr="00A2019C">
        <w:rPr>
          <w:rFonts w:ascii="Arial" w:hAnsi="Arial" w:cs="Arial"/>
          <w:spacing w:val="-4"/>
          <w:sz w:val="24"/>
          <w:szCs w:val="24"/>
        </w:rPr>
        <w:t xml:space="preserve">расположенных на территории </w:t>
      </w:r>
      <w:r w:rsidRPr="00A2019C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A2019C">
        <w:rPr>
          <w:rFonts w:ascii="Arial" w:hAnsi="Arial" w:cs="Arial"/>
          <w:spacing w:val="-4"/>
          <w:sz w:val="24"/>
          <w:szCs w:val="24"/>
        </w:rPr>
        <w:t>,</w:t>
      </w:r>
      <w:r w:rsidRPr="00A2019C">
        <w:rPr>
          <w:rFonts w:ascii="Arial" w:hAnsi="Arial" w:cs="Arial"/>
          <w:sz w:val="24"/>
          <w:szCs w:val="24"/>
        </w:rPr>
        <w:t xml:space="preserve"> в аренду </w:t>
      </w:r>
      <w:r w:rsidRPr="00A2019C">
        <w:rPr>
          <w:rFonts w:ascii="Arial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</w:r>
      <w:r w:rsidRPr="00A2019C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Pr="00A2019C">
        <w:rPr>
          <w:rFonts w:ascii="Arial" w:hAnsi="Arial" w:cs="Arial"/>
          <w:bCs/>
          <w:sz w:val="24"/>
          <w:szCs w:val="24"/>
        </w:rPr>
        <w:t xml:space="preserve">администрации Захаровского сельского поселения от </w:t>
      </w:r>
      <w:r w:rsidRPr="00A2019C">
        <w:rPr>
          <w:rFonts w:ascii="Arial" w:hAnsi="Arial" w:cs="Arial"/>
          <w:sz w:val="24"/>
          <w:szCs w:val="24"/>
          <w:lang w:eastAsia="en-US"/>
        </w:rPr>
        <w:t>03</w:t>
      </w:r>
      <w:r w:rsidRPr="00A2019C">
        <w:rPr>
          <w:rFonts w:ascii="Arial" w:hAnsi="Arial" w:cs="Arial"/>
          <w:sz w:val="24"/>
          <w:szCs w:val="24"/>
        </w:rPr>
        <w:t>.12.2020 года  № 69, следующие изменения: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1.1. Абзац четвертый пункта 1.3.2 дополнить словами (далее также именуются - информационные системы).».</w:t>
      </w: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color w:val="000000"/>
          <w:sz w:val="24"/>
          <w:szCs w:val="24"/>
        </w:rPr>
      </w:pP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color w:val="000000"/>
          <w:sz w:val="24"/>
          <w:szCs w:val="24"/>
        </w:rPr>
        <w:t>1.2. Д</w:t>
      </w:r>
      <w:r w:rsidRPr="00A2019C">
        <w:rPr>
          <w:rFonts w:ascii="Arial" w:hAnsi="Arial" w:cs="Arial"/>
          <w:sz w:val="24"/>
          <w:szCs w:val="24"/>
        </w:rPr>
        <w:t xml:space="preserve">ополнить пунктом 2.4.5 следующего содержания: </w:t>
      </w: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lastRenderedPageBreak/>
        <w:t>"2.4.5.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A2019C">
        <w:rPr>
          <w:rFonts w:ascii="Arial" w:hAnsi="Arial" w:cs="Arial"/>
          <w:spacing w:val="-4"/>
          <w:sz w:val="24"/>
          <w:szCs w:val="24"/>
        </w:rPr>
        <w:br/>
        <w:t>и четвертым пункта 2.4.1 административного регламента осуществляются</w:t>
      </w:r>
      <w:r w:rsidRPr="00A2019C">
        <w:rPr>
          <w:rFonts w:ascii="Arial" w:hAnsi="Arial" w:cs="Arial"/>
          <w:spacing w:val="-4"/>
          <w:sz w:val="24"/>
          <w:szCs w:val="24"/>
        </w:rPr>
        <w:br/>
        <w:t>в срок не более 51 календарного дня;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абзацем вторым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пункта 2.4.2 административного регламента осуществляются в срок не более 20 календарных дней;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A2019C">
        <w:rPr>
          <w:rFonts w:ascii="Arial" w:hAnsi="Arial" w:cs="Arial"/>
          <w:spacing w:val="-4"/>
          <w:sz w:val="24"/>
          <w:szCs w:val="24"/>
        </w:rPr>
        <w:br/>
        <w:t>и четвертым пункта 2.4.2 административного регламента осуществляются</w:t>
      </w:r>
      <w:r w:rsidRPr="00A2019C">
        <w:rPr>
          <w:rFonts w:ascii="Arial" w:hAnsi="Arial" w:cs="Arial"/>
          <w:spacing w:val="-4"/>
          <w:sz w:val="24"/>
          <w:szCs w:val="24"/>
        </w:rPr>
        <w:br/>
        <w:t>в срок не более 57 календарных дней;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 xml:space="preserve">Административные процедуры, предусмотренные разделом </w:t>
      </w:r>
      <w:r w:rsidRPr="00A2019C">
        <w:rPr>
          <w:rFonts w:ascii="Arial" w:hAnsi="Arial" w:cs="Arial"/>
          <w:spacing w:val="-4"/>
          <w:sz w:val="24"/>
          <w:szCs w:val="24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При этом административная процедура подачи заявлений иными гражданами</w:t>
      </w:r>
      <w:r w:rsidRPr="00A2019C">
        <w:rPr>
          <w:rFonts w:ascii="Arial" w:hAnsi="Arial" w:cs="Arial"/>
          <w:sz w:val="24"/>
          <w:szCs w:val="24"/>
        </w:rPr>
        <w:t xml:space="preserve">, крестьянскими (фермерскими) хозяйствами о намерении участвовать в аукционе </w:t>
      </w:r>
      <w:r w:rsidRPr="00A2019C">
        <w:rPr>
          <w:rFonts w:ascii="Arial" w:hAnsi="Arial" w:cs="Arial"/>
          <w:spacing w:val="-4"/>
          <w:sz w:val="24"/>
          <w:szCs w:val="24"/>
        </w:rPr>
        <w:t xml:space="preserve">со дня </w:t>
      </w:r>
      <w:r w:rsidRPr="00A2019C">
        <w:rPr>
          <w:rFonts w:ascii="Arial" w:hAnsi="Arial" w:cs="Arial"/>
          <w:sz w:val="24"/>
          <w:szCs w:val="24"/>
        </w:rPr>
        <w:t xml:space="preserve">опубликования извещения о предоставлении земельного участка в аренду для </w:t>
      </w:r>
      <w:r w:rsidRPr="00A2019C">
        <w:rPr>
          <w:rFonts w:ascii="Arial" w:hAnsi="Arial" w:cs="Arial"/>
          <w:bCs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A2019C">
        <w:rPr>
          <w:rFonts w:ascii="Arial" w:hAnsi="Arial" w:cs="Arial"/>
          <w:spacing w:val="-4"/>
          <w:sz w:val="24"/>
          <w:szCs w:val="24"/>
        </w:rPr>
        <w:t>".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1.3. Пункт 2.5 изложить в следующей редакции:</w:t>
      </w:r>
    </w:p>
    <w:p w:rsidR="00174B67" w:rsidRPr="00A2019C" w:rsidRDefault="00174B67" w:rsidP="00A2019C">
      <w:pPr>
        <w:widowControl w:val="0"/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Федеральный закон от 18.06.2001 № 78-ФЗ «О землеустройстве» («Парламентская газета», № 114 - 115, 23.06.2001, «Российская газета»,                      </w:t>
      </w:r>
      <w:r w:rsidRPr="00A2019C">
        <w:rPr>
          <w:rFonts w:ascii="Arial" w:hAnsi="Arial" w:cs="Arial"/>
          <w:sz w:val="24"/>
          <w:szCs w:val="24"/>
        </w:rPr>
        <w:lastRenderedPageBreak/>
        <w:t>№ 118 - 119, 23.06.2001, Собрание законодательства РФ, 25.06.2001, № 26,          ст. 2582);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A2019C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A2019C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3" w:firstLine="59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lastRenderedPageBreak/>
        <w:t>постановление Правительства Российской Федерации от 09.04.2022</w:t>
      </w:r>
      <w:r w:rsidRPr="00A2019C">
        <w:rPr>
          <w:rFonts w:ascii="Arial" w:hAnsi="Arial" w:cs="Arial"/>
          <w:sz w:val="24"/>
          <w:szCs w:val="24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74B67" w:rsidRPr="00A2019C" w:rsidRDefault="00174B67" w:rsidP="00A2019C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174B67" w:rsidRPr="00A2019C" w:rsidRDefault="00174B67" w:rsidP="00A2019C">
      <w:pPr>
        <w:pStyle w:val="ConsPlusNormal0"/>
        <w:ind w:rightChars="-1" w:right="-2" w:firstLineChars="236" w:firstLine="566"/>
        <w:rPr>
          <w:sz w:val="24"/>
          <w:szCs w:val="24"/>
        </w:rPr>
      </w:pPr>
      <w:r w:rsidRPr="00A2019C">
        <w:rPr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174B67" w:rsidRPr="00A2019C" w:rsidRDefault="00174B67" w:rsidP="00A2019C">
      <w:pPr>
        <w:tabs>
          <w:tab w:val="left" w:pos="2712"/>
        </w:tabs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tabs>
          <w:tab w:val="left" w:pos="2712"/>
        </w:tabs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1.4. Пункт 2.6.1.1 изложить в следующей редакции: </w:t>
      </w:r>
    </w:p>
    <w:p w:rsidR="00174B67" w:rsidRPr="00A2019C" w:rsidRDefault="00174B67" w:rsidP="00A2019C">
      <w:pPr>
        <w:widowControl w:val="0"/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«2.6.1.1 Заявление о предварительном согласовании согласно приложению 1 к настоящему административному регламенту**, в котором должны быть указаны: 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i/>
          <w:color w:val="FF0000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</w:t>
      </w:r>
      <w:r w:rsidRPr="00A2019C">
        <w:rPr>
          <w:rFonts w:ascii="Arial" w:hAnsi="Arial" w:cs="Arial"/>
          <w:sz w:val="24"/>
          <w:szCs w:val="24"/>
        </w:rPr>
        <w:lastRenderedPageBreak/>
        <w:t xml:space="preserve">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i/>
          <w:color w:val="FF0000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5)</w:t>
      </w:r>
      <w:r w:rsidRPr="00A2019C">
        <w:rPr>
          <w:rFonts w:ascii="Arial" w:hAnsi="Arial" w:cs="Arial"/>
          <w:i/>
          <w:iCs/>
          <w:sz w:val="24"/>
          <w:szCs w:val="24"/>
        </w:rPr>
        <w:t xml:space="preserve"> </w:t>
      </w:r>
      <w:r w:rsidRPr="00A2019C">
        <w:rPr>
          <w:rFonts w:ascii="Arial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A2019C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74B67" w:rsidRPr="00A2019C" w:rsidRDefault="00174B67" w:rsidP="00A2019C">
      <w:pPr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74B67" w:rsidRPr="00A2019C" w:rsidRDefault="00174B67" w:rsidP="00A2019C">
      <w:pPr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74B67" w:rsidRPr="00A2019C" w:rsidRDefault="00174B67" w:rsidP="00A2019C">
      <w:pPr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74B67" w:rsidRPr="00A2019C" w:rsidRDefault="00174B67" w:rsidP="00A2019C">
      <w:pPr>
        <w:pStyle w:val="HTML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приеме.».</w:t>
      </w:r>
    </w:p>
    <w:p w:rsidR="00174B67" w:rsidRPr="00A2019C" w:rsidRDefault="00174B67" w:rsidP="00A2019C">
      <w:pPr>
        <w:pStyle w:val="HTML"/>
        <w:ind w:rightChars="-1" w:right="-2" w:firstLine="567"/>
        <w:rPr>
          <w:rFonts w:ascii="Arial" w:hAnsi="Arial" w:cs="Arial"/>
          <w:color w:val="000000"/>
          <w:sz w:val="24"/>
          <w:szCs w:val="24"/>
        </w:rPr>
      </w:pPr>
    </w:p>
    <w:p w:rsidR="00174B67" w:rsidRPr="00A2019C" w:rsidRDefault="00174B67" w:rsidP="00A2019C">
      <w:pPr>
        <w:pStyle w:val="HTML"/>
        <w:ind w:rightChars="-1" w:right="-2" w:firstLine="567"/>
        <w:rPr>
          <w:rFonts w:ascii="Arial" w:hAnsi="Arial" w:cs="Arial"/>
          <w:color w:val="000000"/>
          <w:sz w:val="24"/>
          <w:szCs w:val="24"/>
        </w:rPr>
      </w:pPr>
      <w:r w:rsidRPr="00A2019C">
        <w:rPr>
          <w:rFonts w:ascii="Arial" w:hAnsi="Arial" w:cs="Arial"/>
          <w:color w:val="000000"/>
          <w:sz w:val="24"/>
          <w:szCs w:val="24"/>
        </w:rPr>
        <w:t xml:space="preserve"> 1.5.  В</w:t>
      </w:r>
      <w:r w:rsidRPr="00A2019C">
        <w:rPr>
          <w:rFonts w:ascii="Arial" w:hAnsi="Arial" w:cs="Arial"/>
          <w:sz w:val="24"/>
          <w:szCs w:val="24"/>
        </w:rPr>
        <w:t xml:space="preserve"> пункте 2.6.2.1:</w:t>
      </w:r>
    </w:p>
    <w:p w:rsidR="00174B67" w:rsidRPr="00A2019C" w:rsidRDefault="00174B67" w:rsidP="00A2019C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2.6.2.1. Заявление о предоставлении земельного участка в аренду согласно приложению 2 к настоящему административному регламенту, в котором должны быть указаны: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4) основание предоставления земельного участка в соответствии с подпунктом 15 пункта 2 статьи 39.6 Земельного кодекса Российской Федерации;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6) реквизиты решения об изъятии земельного участка для государственных или муниципальных нужд в случае, если земельный участок предоставляется </w:t>
      </w:r>
      <w:r w:rsidRPr="00A2019C">
        <w:rPr>
          <w:rFonts w:ascii="Arial" w:hAnsi="Arial" w:cs="Arial"/>
          <w:sz w:val="24"/>
          <w:szCs w:val="24"/>
        </w:rPr>
        <w:lastRenderedPageBreak/>
        <w:t>взамен земельного участка, изымаемого для государственных или муниципальных нужд;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                           с заявителем.</w:t>
      </w:r>
    </w:p>
    <w:p w:rsidR="00174B67" w:rsidRPr="00A2019C" w:rsidRDefault="00174B67" w:rsidP="00A2019C">
      <w:pPr>
        <w:pStyle w:val="ConsPlusNormal0"/>
        <w:ind w:rightChars="-1" w:right="-2" w:firstLine="567"/>
        <w:rPr>
          <w:sz w:val="24"/>
          <w:szCs w:val="24"/>
        </w:rPr>
      </w:pPr>
      <w:r w:rsidRPr="00A2019C">
        <w:rPr>
          <w:sz w:val="24"/>
          <w:szCs w:val="24"/>
        </w:rPr>
        <w:t>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«Интернет» (адрес сайта (</w:t>
      </w:r>
      <w:hyperlink r:id="rId7" w:history="1">
        <w:r w:rsidRPr="00A2019C">
          <w:rPr>
            <w:rStyle w:val="a3"/>
            <w:sz w:val="24"/>
            <w:szCs w:val="24"/>
          </w:rPr>
          <w:t>https://admzaharov.ru/</w:t>
        </w:r>
      </w:hyperlink>
      <w:r w:rsidRPr="00A2019C">
        <w:rPr>
          <w:sz w:val="24"/>
          <w:szCs w:val="24"/>
        </w:rPr>
        <w:t>), (далее - официальный сайт) с возможностью его бесплатного копирования.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представляется в уполномоченный орган по выбору заявителя: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подписывается по выбору заявителя (если заявителем является физическое лицо):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lastRenderedPageBreak/>
        <w:t>- усиленной квалифицированной электронной подписью заявителя (представителя заявителя).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74B67" w:rsidRPr="00A2019C" w:rsidRDefault="00174B67" w:rsidP="00A2019C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1.6.  в пункте 2.14:</w:t>
      </w:r>
    </w:p>
    <w:p w:rsidR="00174B67" w:rsidRPr="00A2019C" w:rsidRDefault="00174B67" w:rsidP="00A2019C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174B67" w:rsidRPr="00A2019C" w:rsidRDefault="00174B67" w:rsidP="00A2019C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A2019C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A2019C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орган.".</w:t>
      </w:r>
    </w:p>
    <w:p w:rsidR="00A43D0A" w:rsidRPr="00A2019C" w:rsidRDefault="00A43D0A" w:rsidP="00A2019C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1.7. Абзац четырнадцатом пункта 2.15.4 изложить в следующей редакции:</w:t>
      </w:r>
    </w:p>
    <w:p w:rsidR="00174B67" w:rsidRPr="00A2019C" w:rsidRDefault="00174B67" w:rsidP="00A2019C">
      <w:pPr>
        <w:pStyle w:val="ConsPlusNormal0"/>
        <w:ind w:rightChars="-1" w:right="-2" w:firstLine="567"/>
        <w:rPr>
          <w:sz w:val="24"/>
          <w:szCs w:val="24"/>
        </w:rPr>
      </w:pPr>
      <w:r w:rsidRPr="00A2019C">
        <w:rPr>
          <w:rFonts w:eastAsia="Calibri"/>
          <w:sz w:val="24"/>
          <w:szCs w:val="24"/>
        </w:rPr>
        <w:t>«</w:t>
      </w:r>
      <w:r w:rsidRPr="00A2019C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официальном сайте уполномоченного органа (адрес сайта: (</w:t>
      </w:r>
      <w:hyperlink r:id="rId8" w:history="1">
        <w:r w:rsidRPr="00A2019C">
          <w:rPr>
            <w:rStyle w:val="a3"/>
            <w:sz w:val="24"/>
            <w:szCs w:val="24"/>
          </w:rPr>
          <w:t>https://admzaharov.ru/</w:t>
        </w:r>
      </w:hyperlink>
      <w:r w:rsidRPr="00A2019C">
        <w:rPr>
          <w:sz w:val="24"/>
          <w:szCs w:val="24"/>
        </w:rPr>
        <w:t>)».</w:t>
      </w:r>
    </w:p>
    <w:p w:rsidR="00174B67" w:rsidRPr="00A2019C" w:rsidRDefault="00174B67" w:rsidP="00A2019C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1.8.  абзац четвертый пункта 3.1.6 изложить в следующей редакции: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iCs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"</w:t>
      </w:r>
      <w:r w:rsidRPr="00A2019C">
        <w:rPr>
          <w:rFonts w:ascii="Arial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A2019C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A2019C">
        <w:rPr>
          <w:rFonts w:ascii="Arial" w:hAnsi="Arial" w:cs="Arial"/>
          <w:iCs/>
          <w:sz w:val="24"/>
          <w:szCs w:val="24"/>
        </w:rPr>
        <w:t>:".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iCs/>
          <w:sz w:val="24"/>
          <w:szCs w:val="24"/>
        </w:rPr>
      </w:pP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iCs/>
          <w:sz w:val="24"/>
          <w:szCs w:val="24"/>
        </w:rPr>
        <w:t xml:space="preserve">1.9. Абзац четвертый пункта 3.9.6 дополнить словами ", в том числе посредством </w:t>
      </w:r>
      <w:r w:rsidRPr="00A2019C">
        <w:rPr>
          <w:rFonts w:ascii="Arial" w:hAnsi="Arial" w:cs="Arial"/>
          <w:sz w:val="24"/>
          <w:szCs w:val="24"/>
        </w:rPr>
        <w:t>Единого портала государственных и муниципальных услуг".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iCs/>
          <w:sz w:val="24"/>
          <w:szCs w:val="24"/>
        </w:rPr>
        <w:t xml:space="preserve">1.10.  </w:t>
      </w:r>
      <w:r w:rsidRPr="00A2019C">
        <w:rPr>
          <w:rFonts w:ascii="Arial" w:hAnsi="Arial" w:cs="Arial"/>
          <w:sz w:val="24"/>
          <w:szCs w:val="24"/>
        </w:rPr>
        <w:t>дополнить пунктами  3.15, 3.15.1-3.15.5 следующего содержания: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59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pacing w:val="-4"/>
          <w:sz w:val="24"/>
          <w:szCs w:val="24"/>
        </w:rPr>
        <w:t>"</w:t>
      </w:r>
      <w:r w:rsidRPr="00A2019C">
        <w:rPr>
          <w:rFonts w:ascii="Arial" w:hAnsi="Arial" w:cs="Arial"/>
          <w:sz w:val="24"/>
          <w:szCs w:val="24"/>
        </w:rPr>
        <w:t>3.15.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74B67" w:rsidRPr="00A2019C" w:rsidRDefault="00174B67" w:rsidP="00A2019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3.15.1.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174B67" w:rsidRPr="00A2019C" w:rsidRDefault="00174B67" w:rsidP="00A2019C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2019C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A2019C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2019C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2019C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2019C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2019C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2019C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3.15.2.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3.15.3.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lastRenderedPageBreak/>
        <w:t>3.15.4.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3.15.5.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eastAsia="Calibri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A2019C">
        <w:rPr>
          <w:rFonts w:ascii="Arial" w:eastAsia="Calibri" w:hAnsi="Arial" w:cs="Arial"/>
          <w:sz w:val="24"/>
          <w:szCs w:val="24"/>
        </w:rPr>
        <w:t>".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eastAsia="Calibri" w:hAnsi="Arial" w:cs="Arial"/>
          <w:sz w:val="24"/>
          <w:szCs w:val="24"/>
        </w:rPr>
      </w:pP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590"/>
        <w:rPr>
          <w:rFonts w:ascii="Arial" w:eastAsia="Calibri" w:hAnsi="Arial" w:cs="Arial"/>
          <w:sz w:val="24"/>
          <w:szCs w:val="24"/>
        </w:rPr>
      </w:pPr>
      <w:r w:rsidRPr="00A2019C">
        <w:rPr>
          <w:rFonts w:ascii="Arial" w:eastAsia="Calibri" w:hAnsi="Arial" w:cs="Arial"/>
          <w:spacing w:val="-4"/>
          <w:sz w:val="24"/>
          <w:szCs w:val="24"/>
        </w:rPr>
        <w:t>1.11. В абзацах втором-четвертом пункта 5.2 слова "</w:t>
      </w:r>
      <w:r w:rsidRPr="00A2019C">
        <w:rPr>
          <w:rFonts w:ascii="Arial" w:hAnsi="Arial" w:cs="Arial"/>
          <w:spacing w:val="-4"/>
          <w:sz w:val="24"/>
          <w:szCs w:val="24"/>
        </w:rPr>
        <w:t>либо регионального</w:t>
      </w:r>
      <w:r w:rsidRPr="00A2019C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услуг" исключить.</w:t>
      </w:r>
      <w:r w:rsidRPr="00A2019C">
        <w:rPr>
          <w:rFonts w:ascii="Arial" w:eastAsia="Calibri" w:hAnsi="Arial" w:cs="Arial"/>
          <w:sz w:val="24"/>
          <w:szCs w:val="24"/>
        </w:rPr>
        <w:t xml:space="preserve"> 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eastAsia="Calibri" w:hAnsi="Arial" w:cs="Arial"/>
          <w:sz w:val="24"/>
          <w:szCs w:val="24"/>
        </w:rPr>
      </w:pPr>
    </w:p>
    <w:p w:rsidR="00174B67" w:rsidRPr="00A2019C" w:rsidRDefault="00174B67" w:rsidP="00A2019C">
      <w:pPr>
        <w:numPr>
          <w:ilvl w:val="0"/>
          <w:numId w:val="1"/>
        </w:numPr>
        <w:tabs>
          <w:tab w:val="clear" w:pos="312"/>
          <w:tab w:val="left" w:pos="567"/>
        </w:tabs>
        <w:autoSpaceDE w:val="0"/>
        <w:autoSpaceDN w:val="0"/>
        <w:adjustRightInd w:val="0"/>
        <w:spacing w:after="0" w:line="240" w:lineRule="auto"/>
        <w:ind w:rightChars="-1" w:right="-2" w:firstLineChars="250" w:firstLine="600"/>
        <w:rPr>
          <w:rFonts w:ascii="Arial" w:eastAsia="Times New Roman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 Настоящее постановление вступает в силу после его официального обнародования.</w:t>
      </w: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174B67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outlineLvl w:val="1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Глава  Захаровского</w:t>
      </w:r>
    </w:p>
    <w:p w:rsidR="00A43D0A" w:rsidRPr="00A2019C" w:rsidRDefault="00174B67" w:rsidP="00A2019C">
      <w:pPr>
        <w:autoSpaceDE w:val="0"/>
        <w:autoSpaceDN w:val="0"/>
        <w:adjustRightInd w:val="0"/>
        <w:spacing w:line="240" w:lineRule="auto"/>
        <w:ind w:rightChars="-1" w:right="-2" w:firstLine="567"/>
        <w:outlineLvl w:val="1"/>
        <w:rPr>
          <w:rFonts w:ascii="Arial" w:hAnsi="Arial" w:cs="Arial"/>
          <w:sz w:val="24"/>
          <w:szCs w:val="24"/>
        </w:rPr>
      </w:pPr>
      <w:r w:rsidRPr="00A2019C">
        <w:rPr>
          <w:rFonts w:ascii="Arial" w:hAnsi="Arial" w:cs="Arial"/>
          <w:sz w:val="24"/>
          <w:szCs w:val="24"/>
        </w:rPr>
        <w:t>сельского поселения</w:t>
      </w:r>
      <w:r w:rsidRPr="00A2019C">
        <w:rPr>
          <w:rFonts w:ascii="Arial" w:hAnsi="Arial" w:cs="Arial"/>
          <w:sz w:val="24"/>
          <w:szCs w:val="24"/>
        </w:rPr>
        <w:tab/>
      </w:r>
      <w:r w:rsidRPr="00A2019C">
        <w:rPr>
          <w:rFonts w:ascii="Arial" w:hAnsi="Arial" w:cs="Arial"/>
          <w:sz w:val="24"/>
          <w:szCs w:val="24"/>
        </w:rPr>
        <w:tab/>
      </w:r>
      <w:r w:rsidRPr="00A2019C">
        <w:rPr>
          <w:rFonts w:ascii="Arial" w:hAnsi="Arial" w:cs="Arial"/>
          <w:sz w:val="24"/>
          <w:szCs w:val="24"/>
        </w:rPr>
        <w:tab/>
      </w:r>
      <w:r w:rsidRPr="00A2019C">
        <w:rPr>
          <w:rFonts w:ascii="Arial" w:hAnsi="Arial" w:cs="Arial"/>
          <w:sz w:val="24"/>
          <w:szCs w:val="24"/>
        </w:rPr>
        <w:tab/>
        <w:t xml:space="preserve">                   Е. А. Кийков</w:t>
      </w:r>
    </w:p>
    <w:sectPr w:rsidR="00A43D0A" w:rsidRPr="00A2019C" w:rsidSect="00A201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465C9"/>
    <w:multiLevelType w:val="singleLevel"/>
    <w:tmpl w:val="88E465C9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74B67"/>
    <w:rsid w:val="001302F1"/>
    <w:rsid w:val="00174B67"/>
    <w:rsid w:val="00323CE2"/>
    <w:rsid w:val="003A581E"/>
    <w:rsid w:val="004A1F81"/>
    <w:rsid w:val="007371ED"/>
    <w:rsid w:val="00A2019C"/>
    <w:rsid w:val="00A4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1E"/>
  </w:style>
  <w:style w:type="paragraph" w:styleId="1">
    <w:name w:val="heading 1"/>
    <w:basedOn w:val="a"/>
    <w:next w:val="a"/>
    <w:link w:val="10"/>
    <w:uiPriority w:val="9"/>
    <w:qFormat/>
    <w:rsid w:val="00174B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qFormat/>
    <w:rsid w:val="00174B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174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4B67"/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174B6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174B6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Cell">
    <w:name w:val="ConsPlusCell"/>
    <w:rsid w:val="00174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74B6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174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174B67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qFormat/>
    <w:rsid w:val="00737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3702</Words>
  <Characters>21106</Characters>
  <Application>Microsoft Office Word</Application>
  <DocSecurity>0</DocSecurity>
  <Lines>175</Lines>
  <Paragraphs>49</Paragraphs>
  <ScaleCrop>false</ScaleCrop>
  <Company>Microsoft</Company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2022-06-15T11:26:00Z</dcterms:created>
  <dcterms:modified xsi:type="dcterms:W3CDTF">2022-06-23T12:34:00Z</dcterms:modified>
</cp:coreProperties>
</file>