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8F" w:rsidRPr="00124AD3" w:rsidRDefault="0073008F" w:rsidP="00124AD3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  <w:r w:rsidRPr="00124AD3"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73008F" w:rsidRPr="00124AD3" w:rsidRDefault="0073008F" w:rsidP="00124AD3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  <w:r w:rsidRPr="00124AD3"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73008F" w:rsidRPr="00124AD3" w:rsidRDefault="0073008F" w:rsidP="00124AD3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  <w:r w:rsidRPr="00124AD3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73008F" w:rsidRPr="00124AD3" w:rsidRDefault="0073008F" w:rsidP="00124AD3">
      <w:pPr>
        <w:pStyle w:val="Style1"/>
        <w:widowControl/>
        <w:ind w:right="-1"/>
        <w:jc w:val="center"/>
        <w:rPr>
          <w:rFonts w:ascii="Arial" w:hAnsi="Arial" w:cs="Arial"/>
        </w:rPr>
      </w:pPr>
      <w:r w:rsidRPr="00124AD3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73008F" w:rsidRPr="00124AD3" w:rsidRDefault="00EE6C66" w:rsidP="00124AD3">
      <w:pPr>
        <w:pStyle w:val="Style1"/>
        <w:widowControl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shape_0" o:spid="_x0000_s1026" style="position:absolute;left:0;text-align:left;margin-left:0;margin-top:0;width:467.7pt;height:1.45pt;z-index:251660288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73008F" w:rsidRPr="00124AD3" w:rsidRDefault="0073008F" w:rsidP="00124AD3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  <w:r w:rsidRPr="00124AD3"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73008F" w:rsidRPr="00124AD3" w:rsidRDefault="0073008F" w:rsidP="00124AD3">
      <w:pPr>
        <w:pStyle w:val="Style1"/>
        <w:widowControl/>
        <w:ind w:right="-1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73008F" w:rsidRPr="000E7D3D" w:rsidRDefault="000E7D3D" w:rsidP="00124AD3">
      <w:pPr>
        <w:pStyle w:val="Style1"/>
        <w:widowControl/>
        <w:ind w:right="-1"/>
        <w:rPr>
          <w:rStyle w:val="FontStyle21"/>
          <w:rFonts w:ascii="Arial" w:hAnsi="Arial" w:cs="Arial"/>
          <w:sz w:val="24"/>
          <w:szCs w:val="24"/>
        </w:rPr>
      </w:pPr>
      <w:r w:rsidRPr="000E7D3D">
        <w:rPr>
          <w:rFonts w:ascii="Arial" w:hAnsi="Arial" w:cs="Arial"/>
        </w:rPr>
        <w:t>от   20.06.202</w:t>
      </w:r>
      <w:r w:rsidR="007B3117">
        <w:rPr>
          <w:rFonts w:ascii="Arial" w:hAnsi="Arial" w:cs="Arial"/>
        </w:rPr>
        <w:t>2</w:t>
      </w:r>
      <w:r w:rsidRPr="000E7D3D">
        <w:rPr>
          <w:rFonts w:ascii="Arial" w:hAnsi="Arial" w:cs="Arial"/>
        </w:rPr>
        <w:t xml:space="preserve"> г.  №84</w:t>
      </w:r>
    </w:p>
    <w:p w:rsidR="0073008F" w:rsidRPr="000E7D3D" w:rsidRDefault="0073008F" w:rsidP="00124AD3">
      <w:pPr>
        <w:pStyle w:val="Style1"/>
        <w:widowControl/>
        <w:ind w:right="-1"/>
        <w:rPr>
          <w:rStyle w:val="FontStyle21"/>
          <w:rFonts w:ascii="Arial" w:hAnsi="Arial" w:cs="Arial"/>
          <w:sz w:val="24"/>
          <w:szCs w:val="24"/>
        </w:rPr>
      </w:pPr>
    </w:p>
    <w:p w:rsidR="0073008F" w:rsidRPr="001F2131" w:rsidRDefault="0073008F" w:rsidP="00124AD3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1F2131">
        <w:rPr>
          <w:rFonts w:ascii="Arial" w:hAnsi="Arial" w:cs="Arial"/>
          <w:bCs/>
          <w:sz w:val="24"/>
          <w:szCs w:val="24"/>
          <w:lang w:eastAsia="en-US"/>
        </w:rPr>
        <w:t xml:space="preserve">О внесении изменений в постановление </w:t>
      </w:r>
      <w:r w:rsidRPr="001F2131">
        <w:rPr>
          <w:rFonts w:ascii="Arial" w:hAnsi="Arial" w:cs="Arial"/>
          <w:bCs/>
          <w:sz w:val="24"/>
          <w:szCs w:val="24"/>
        </w:rPr>
        <w:t>от 16.06.2021г. № 49 «Об утверждении административного регламента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 (в редакции от 26.01.2022г. №32)</w:t>
      </w:r>
    </w:p>
    <w:p w:rsidR="0073008F" w:rsidRPr="00124AD3" w:rsidRDefault="0073008F" w:rsidP="00124AD3">
      <w:pPr>
        <w:spacing w:after="0" w:line="240" w:lineRule="auto"/>
        <w:ind w:right="-1"/>
        <w:rPr>
          <w:rFonts w:ascii="Arial" w:hAnsi="Arial" w:cs="Arial"/>
          <w:sz w:val="24"/>
          <w:szCs w:val="24"/>
          <w:lang w:eastAsia="en-US"/>
        </w:rPr>
      </w:pPr>
    </w:p>
    <w:p w:rsidR="0073008F" w:rsidRPr="00124AD3" w:rsidRDefault="0073008F" w:rsidP="00124AD3">
      <w:pPr>
        <w:pStyle w:val="a3"/>
        <w:ind w:left="0"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124AD3"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 w:rsidRPr="00124AD3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124AD3">
        <w:rPr>
          <w:rFonts w:ascii="Arial" w:hAnsi="Arial" w:cs="Arial"/>
          <w:sz w:val="24"/>
          <w:szCs w:val="24"/>
        </w:rPr>
        <w:t xml:space="preserve">30.03.11 года № 12 </w:t>
      </w:r>
      <w:r w:rsidRPr="00124AD3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124AD3"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 w:rsidRPr="00124AD3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124AD3"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 w:rsidRPr="00124AD3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73008F" w:rsidRPr="00124AD3" w:rsidRDefault="0073008F" w:rsidP="00124AD3">
      <w:pPr>
        <w:pStyle w:val="a3"/>
        <w:ind w:left="0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124AD3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73008F" w:rsidRPr="00124AD3" w:rsidRDefault="0073008F" w:rsidP="00124AD3">
      <w:pPr>
        <w:pStyle w:val="a3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3008F" w:rsidRPr="00124AD3" w:rsidRDefault="0073008F" w:rsidP="00124AD3">
      <w:pPr>
        <w:tabs>
          <w:tab w:val="left" w:pos="9780"/>
        </w:tabs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Pr="00124AD3">
        <w:rPr>
          <w:rFonts w:ascii="Arial" w:hAnsi="Arial" w:cs="Arial"/>
          <w:color w:val="000000"/>
          <w:sz w:val="24"/>
          <w:szCs w:val="24"/>
        </w:rPr>
        <w:t>»</w:t>
      </w:r>
      <w:r w:rsidRPr="00124AD3"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Захаровского сельского поселения от 16.06.2021г. № 49 </w:t>
      </w:r>
      <w:r w:rsidRPr="00124AD3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124AD3">
        <w:rPr>
          <w:rFonts w:ascii="Arial" w:hAnsi="Arial" w:cs="Arial"/>
          <w:sz w:val="24"/>
          <w:szCs w:val="24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 (в редакции от 26.01.2022г. №32) (далее - Регламент)следующие изменения:</w:t>
      </w:r>
    </w:p>
    <w:p w:rsidR="0073008F" w:rsidRPr="00124AD3" w:rsidRDefault="0073008F" w:rsidP="00124AD3">
      <w:pPr>
        <w:tabs>
          <w:tab w:val="left" w:pos="9780"/>
        </w:tabs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1.1. абзац первый пункта 2.6.3 Регламента изложить в следующей редакции :</w:t>
      </w: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«Заявление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1.2. абзац четырнадцатый пункта 2.13.4 Регламента изложить в следующей редакции :</w:t>
      </w: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администрации Захаровского сельского поселения (</w:t>
      </w:r>
      <w:hyperlink r:id="rId4">
        <w:r w:rsidRPr="00124AD3">
          <w:rPr>
            <w:rFonts w:ascii="Arial" w:hAnsi="Arial" w:cs="Arial"/>
            <w:sz w:val="24"/>
            <w:szCs w:val="24"/>
          </w:rPr>
          <w:t>https://admzaharov.ru/</w:t>
        </w:r>
      </w:hyperlink>
      <w:hyperlink>
        <w:r w:rsidRPr="00124AD3">
          <w:rPr>
            <w:rFonts w:ascii="Arial" w:hAnsi="Arial" w:cs="Arial"/>
            <w:sz w:val="24"/>
            <w:szCs w:val="24"/>
          </w:rPr>
          <w:t>).»;</w:t>
        </w:r>
      </w:hyperlink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1.3. пункта 3.1.1. Регламента изложить в следующей редакции :</w:t>
      </w: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«Основанием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1.4. в пункте 3.3.7. Регламента слова «или Регионального портала государственных и муниципальных услуг» исключить;</w:t>
      </w: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1.5. в пункте 5.2. Регламента слова «либо регионального портала государственных и муниципальных услуг»  исключить.</w:t>
      </w: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2. 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73008F" w:rsidRPr="00124AD3" w:rsidRDefault="0073008F" w:rsidP="00124AD3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124AD3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73008F" w:rsidRPr="00124AD3" w:rsidRDefault="0073008F" w:rsidP="00124AD3">
      <w:pPr>
        <w:pStyle w:val="ConsPlusTitle"/>
        <w:widowControl/>
        <w:ind w:right="-1"/>
        <w:jc w:val="both"/>
        <w:rPr>
          <w:b w:val="0"/>
          <w:bCs w:val="0"/>
          <w:sz w:val="24"/>
          <w:szCs w:val="24"/>
          <w:lang w:eastAsia="en-US"/>
        </w:rPr>
      </w:pPr>
    </w:p>
    <w:p w:rsidR="0073008F" w:rsidRPr="00124AD3" w:rsidRDefault="0073008F" w:rsidP="00124AD3">
      <w:pPr>
        <w:pStyle w:val="ConsPlusTitle"/>
        <w:widowControl/>
        <w:ind w:right="-1"/>
        <w:rPr>
          <w:b w:val="0"/>
          <w:sz w:val="24"/>
          <w:szCs w:val="24"/>
        </w:rPr>
      </w:pPr>
    </w:p>
    <w:p w:rsidR="0073008F" w:rsidRPr="00124AD3" w:rsidRDefault="0073008F" w:rsidP="00124AD3">
      <w:pPr>
        <w:pStyle w:val="ConsPlusTitle"/>
        <w:widowControl/>
        <w:ind w:right="-1"/>
        <w:rPr>
          <w:b w:val="0"/>
          <w:sz w:val="24"/>
          <w:szCs w:val="24"/>
        </w:rPr>
      </w:pPr>
      <w:r w:rsidRPr="00124AD3">
        <w:rPr>
          <w:b w:val="0"/>
          <w:sz w:val="24"/>
          <w:szCs w:val="24"/>
        </w:rPr>
        <w:t>Глава Захаровского</w:t>
      </w:r>
    </w:p>
    <w:p w:rsidR="0073008F" w:rsidRPr="00124AD3" w:rsidRDefault="0073008F" w:rsidP="00124AD3">
      <w:pPr>
        <w:pStyle w:val="ConsPlusTitle"/>
        <w:widowControl/>
        <w:ind w:right="-1"/>
        <w:rPr>
          <w:b w:val="0"/>
          <w:sz w:val="24"/>
          <w:szCs w:val="24"/>
        </w:rPr>
      </w:pPr>
      <w:r w:rsidRPr="00124AD3">
        <w:rPr>
          <w:b w:val="0"/>
          <w:sz w:val="24"/>
          <w:szCs w:val="24"/>
        </w:rPr>
        <w:t>сельского поселения                             Е. А. Кийков</w:t>
      </w:r>
    </w:p>
    <w:p w:rsidR="00B51691" w:rsidRPr="00124AD3" w:rsidRDefault="00B51691" w:rsidP="00124AD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51691" w:rsidRPr="00124AD3" w:rsidSect="00124A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008F"/>
    <w:rsid w:val="000E7D3D"/>
    <w:rsid w:val="00124AD3"/>
    <w:rsid w:val="001F2131"/>
    <w:rsid w:val="0073008F"/>
    <w:rsid w:val="007B3117"/>
    <w:rsid w:val="00A05E61"/>
    <w:rsid w:val="00A63FC1"/>
    <w:rsid w:val="00B51691"/>
    <w:rsid w:val="00E31B24"/>
    <w:rsid w:val="00E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qFormat/>
    <w:rsid w:val="0073008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7300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3008F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7300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3721</Characters>
  <Application>Microsoft Office Word</Application>
  <DocSecurity>0</DocSecurity>
  <Lines>31</Lines>
  <Paragraphs>8</Paragraphs>
  <ScaleCrop>false</ScaleCrop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2022-06-21T08:50:00Z</dcterms:created>
  <dcterms:modified xsi:type="dcterms:W3CDTF">2022-06-23T12:35:00Z</dcterms:modified>
</cp:coreProperties>
</file>