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D0" w:rsidRDefault="00A657D0" w:rsidP="00A657D0">
      <w:pPr>
        <w:jc w:val="center"/>
        <w:rPr>
          <w:b/>
        </w:rPr>
      </w:pPr>
      <w:r>
        <w:rPr>
          <w:b/>
        </w:rPr>
        <w:t>ОТЧЕТ</w:t>
      </w:r>
    </w:p>
    <w:p w:rsidR="00A657D0" w:rsidRDefault="00A657D0" w:rsidP="00A657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квартал  2022 года  по реализации 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Захаровского сельского поселения на  2022 год</w:t>
      </w:r>
    </w:p>
    <w:p w:rsidR="00A657D0" w:rsidRDefault="00A657D0" w:rsidP="00A657D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7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9"/>
        <w:gridCol w:w="3852"/>
        <w:gridCol w:w="2054"/>
      </w:tblGrid>
      <w:tr w:rsidR="00A657D0" w:rsidTr="00A657D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0" w:rsidRDefault="00A657D0">
            <w:pPr>
              <w:jc w:val="both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>
            <w:pPr>
              <w:jc w:val="both"/>
            </w:pPr>
            <w:r>
              <w:t>Мероприятие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>
            <w:r>
              <w:t>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 w:rsidP="00673887">
            <w:pPr>
              <w:jc w:val="both"/>
            </w:pPr>
            <w:r>
              <w:t>Финансирование программы</w:t>
            </w:r>
          </w:p>
        </w:tc>
      </w:tr>
      <w:tr w:rsidR="00A657D0" w:rsidTr="00A657D0">
        <w:trPr>
          <w:trHeight w:val="2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>
            <w:pPr>
              <w:ind w:right="141"/>
              <w:jc w:val="center"/>
            </w:pPr>
            <w:bookmarkStart w:id="0" w:name="_GoBack" w:colFirst="1" w:colLast="2"/>
            <w: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 w:rsidP="00673887">
            <w:pPr>
              <w:pStyle w:val="a3"/>
              <w:ind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администрации Захаровского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 w:rsidP="00673887">
            <w:r>
              <w:t>Доклад размещен  на официальном сайте администрации Захаровского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D0" w:rsidRDefault="00A657D0" w:rsidP="00673887">
            <w:pPr>
              <w:jc w:val="both"/>
            </w:pPr>
            <w:r>
              <w:t>Финансирование не требуется</w:t>
            </w:r>
          </w:p>
        </w:tc>
      </w:tr>
      <w:bookmarkEnd w:id="0"/>
    </w:tbl>
    <w:p w:rsidR="00A657D0" w:rsidRDefault="00A657D0" w:rsidP="00A657D0"/>
    <w:p w:rsidR="005B1B1C" w:rsidRDefault="005B1B1C"/>
    <w:sectPr w:rsidR="005B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2"/>
    <w:rsid w:val="005B1B1C"/>
    <w:rsid w:val="00673887"/>
    <w:rsid w:val="00A657D0"/>
    <w:rsid w:val="00B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A657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A657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2022-09-28T06:34:00Z</dcterms:created>
  <dcterms:modified xsi:type="dcterms:W3CDTF">2022-09-28T08:39:00Z</dcterms:modified>
</cp:coreProperties>
</file>