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CB8" w:rsidRPr="00D01CB8" w:rsidRDefault="00A16AAA" w:rsidP="00A16AAA">
      <w:pPr>
        <w:spacing w:after="0" w:line="240" w:lineRule="auto"/>
        <w:ind w:right="-1" w:firstLine="567"/>
        <w:jc w:val="right"/>
        <w:rPr>
          <w:rFonts w:ascii="Arial" w:eastAsia="Times New Roman" w:hAnsi="Arial" w:cs="Arial"/>
          <w:b/>
          <w:sz w:val="24"/>
          <w:szCs w:val="24"/>
          <w:lang w:eastAsia="ru-RU"/>
        </w:rPr>
      </w:pPr>
      <w:r>
        <w:rPr>
          <w:rFonts w:ascii="Arial" w:eastAsia="Times New Roman" w:hAnsi="Arial" w:cs="Arial"/>
          <w:b/>
          <w:sz w:val="24"/>
          <w:szCs w:val="24"/>
          <w:lang w:eastAsia="ru-RU"/>
        </w:rPr>
        <w:t>ПРОЕКТ</w:t>
      </w:r>
    </w:p>
    <w:p w:rsidR="00D01CB8" w:rsidRPr="00D01CB8" w:rsidRDefault="00D01CB8" w:rsidP="00D01CB8">
      <w:pPr>
        <w:spacing w:after="0" w:line="240" w:lineRule="auto"/>
        <w:ind w:right="-908" w:firstLine="567"/>
        <w:jc w:val="center"/>
        <w:rPr>
          <w:rFonts w:ascii="Arial" w:eastAsia="Times New Roman" w:hAnsi="Arial" w:cs="Arial"/>
          <w:b/>
          <w:sz w:val="24"/>
          <w:szCs w:val="24"/>
          <w:lang w:eastAsia="ru-RU"/>
        </w:rPr>
      </w:pPr>
      <w:r w:rsidRPr="00D01CB8">
        <w:rPr>
          <w:rFonts w:ascii="Arial" w:eastAsia="Times New Roman" w:hAnsi="Arial" w:cs="Arial"/>
          <w:b/>
          <w:sz w:val="24"/>
          <w:szCs w:val="24"/>
          <w:lang w:eastAsia="ru-RU"/>
        </w:rPr>
        <w:t xml:space="preserve"> АДМИНИСТРАЦИЯ ЗАХАРОВСКОГО </w:t>
      </w:r>
    </w:p>
    <w:p w:rsidR="00D01CB8" w:rsidRPr="00D01CB8" w:rsidRDefault="00D01CB8" w:rsidP="00D01CB8">
      <w:pPr>
        <w:spacing w:after="0" w:line="240" w:lineRule="auto"/>
        <w:ind w:right="-908" w:firstLine="567"/>
        <w:jc w:val="center"/>
        <w:rPr>
          <w:rFonts w:ascii="Arial" w:eastAsia="Times New Roman" w:hAnsi="Arial" w:cs="Arial"/>
          <w:b/>
          <w:sz w:val="24"/>
          <w:szCs w:val="24"/>
          <w:lang w:eastAsia="ru-RU"/>
        </w:rPr>
      </w:pPr>
      <w:r w:rsidRPr="00D01CB8">
        <w:rPr>
          <w:rFonts w:ascii="Arial" w:eastAsia="Times New Roman" w:hAnsi="Arial" w:cs="Arial"/>
          <w:b/>
          <w:sz w:val="24"/>
          <w:szCs w:val="24"/>
          <w:lang w:eastAsia="ru-RU"/>
        </w:rPr>
        <w:t>СЕЛЬСКОГО ПОСЕЛЕНИЯ</w:t>
      </w:r>
    </w:p>
    <w:p w:rsidR="00D01CB8" w:rsidRPr="00D01CB8" w:rsidRDefault="00D01CB8" w:rsidP="00D01CB8">
      <w:pPr>
        <w:spacing w:after="0" w:line="240" w:lineRule="auto"/>
        <w:ind w:firstLine="567"/>
        <w:jc w:val="center"/>
        <w:rPr>
          <w:rFonts w:ascii="Arial" w:eastAsia="Times New Roman" w:hAnsi="Arial" w:cs="Arial"/>
          <w:b/>
          <w:sz w:val="24"/>
          <w:szCs w:val="24"/>
          <w:lang w:eastAsia="ru-RU"/>
        </w:rPr>
      </w:pPr>
      <w:r w:rsidRPr="00D01CB8">
        <w:rPr>
          <w:rFonts w:ascii="Arial" w:eastAsia="Times New Roman" w:hAnsi="Arial" w:cs="Arial"/>
          <w:b/>
          <w:sz w:val="24"/>
          <w:szCs w:val="24"/>
          <w:lang w:eastAsia="ru-RU"/>
        </w:rPr>
        <w:t>КЛЕТСКОГО  МУНИЦИПАЛЬНОГО  РАЙОНА</w:t>
      </w:r>
    </w:p>
    <w:p w:rsidR="00D01CB8" w:rsidRPr="00D01CB8" w:rsidRDefault="00D01CB8" w:rsidP="00D01CB8">
      <w:pPr>
        <w:pBdr>
          <w:bottom w:val="single" w:sz="12" w:space="1" w:color="auto"/>
        </w:pBdr>
        <w:spacing w:after="0" w:line="240" w:lineRule="auto"/>
        <w:ind w:firstLine="567"/>
        <w:jc w:val="center"/>
        <w:rPr>
          <w:rFonts w:ascii="Arial" w:eastAsia="Times New Roman" w:hAnsi="Arial" w:cs="Arial"/>
          <w:b/>
          <w:sz w:val="24"/>
          <w:szCs w:val="24"/>
          <w:lang w:eastAsia="ru-RU"/>
        </w:rPr>
      </w:pPr>
      <w:r w:rsidRPr="00D01CB8">
        <w:rPr>
          <w:rFonts w:ascii="Arial" w:eastAsia="Times New Roman" w:hAnsi="Arial" w:cs="Arial"/>
          <w:b/>
          <w:sz w:val="24"/>
          <w:szCs w:val="24"/>
          <w:lang w:eastAsia="ru-RU"/>
        </w:rPr>
        <w:t>ВОЛГОГРАДСКОЙ ОБЛАСТИ</w:t>
      </w:r>
    </w:p>
    <w:p w:rsidR="00D01CB8" w:rsidRPr="00D01CB8" w:rsidRDefault="00D01CB8" w:rsidP="00D01CB8">
      <w:pPr>
        <w:spacing w:after="0" w:line="240" w:lineRule="auto"/>
        <w:ind w:firstLine="567"/>
        <w:jc w:val="both"/>
        <w:rPr>
          <w:rFonts w:ascii="Arial" w:eastAsia="Times New Roman" w:hAnsi="Arial" w:cs="Arial"/>
          <w:b/>
          <w:sz w:val="24"/>
          <w:szCs w:val="24"/>
          <w:lang w:eastAsia="ru-RU"/>
        </w:rPr>
      </w:pPr>
    </w:p>
    <w:p w:rsidR="00D01CB8" w:rsidRPr="00D01CB8" w:rsidRDefault="00D01CB8" w:rsidP="00D01CB8">
      <w:pPr>
        <w:keepNext/>
        <w:spacing w:after="0" w:line="240" w:lineRule="auto"/>
        <w:ind w:firstLine="567"/>
        <w:jc w:val="center"/>
        <w:outlineLvl w:val="0"/>
        <w:rPr>
          <w:rFonts w:ascii="Arial" w:eastAsia="Times New Roman" w:hAnsi="Arial" w:cs="Arial"/>
          <w:b/>
          <w:sz w:val="24"/>
          <w:szCs w:val="24"/>
          <w:lang w:eastAsia="ru-RU"/>
        </w:rPr>
      </w:pPr>
      <w:r w:rsidRPr="00D01CB8">
        <w:rPr>
          <w:rFonts w:ascii="Arial" w:eastAsia="Times New Roman" w:hAnsi="Arial" w:cs="Arial"/>
          <w:b/>
          <w:sz w:val="24"/>
          <w:szCs w:val="24"/>
          <w:lang w:eastAsia="ru-RU"/>
        </w:rPr>
        <w:t>ПОСТАНОВЛЕНИЕ</w:t>
      </w:r>
    </w:p>
    <w:p w:rsidR="00D01CB8" w:rsidRPr="00D01CB8" w:rsidRDefault="00D01CB8" w:rsidP="00D01CB8">
      <w:pPr>
        <w:spacing w:after="0" w:line="240" w:lineRule="auto"/>
        <w:ind w:right="-99"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от </w:t>
      </w:r>
    </w:p>
    <w:p w:rsidR="00D01CB8" w:rsidRPr="00D01CB8" w:rsidRDefault="00D01CB8" w:rsidP="00D01CB8">
      <w:pPr>
        <w:spacing w:after="0" w:line="240" w:lineRule="auto"/>
        <w:ind w:right="-99" w:firstLine="567"/>
        <w:jc w:val="center"/>
        <w:rPr>
          <w:rFonts w:ascii="Arial" w:eastAsia="Times New Roman" w:hAnsi="Arial" w:cs="Arial"/>
          <w:b/>
          <w:sz w:val="24"/>
          <w:szCs w:val="24"/>
          <w:lang w:eastAsia="ru-RU"/>
        </w:rPr>
      </w:pPr>
      <w:r w:rsidRPr="00D01CB8">
        <w:rPr>
          <w:rFonts w:ascii="Arial" w:eastAsia="Times New Roman" w:hAnsi="Arial" w:cs="Arial"/>
          <w:b/>
          <w:sz w:val="24"/>
          <w:szCs w:val="24"/>
          <w:lang w:eastAsia="ru-RU"/>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Захаровского сельского поселения, в безвозмездное пользование</w:t>
      </w:r>
    </w:p>
    <w:p w:rsidR="00D01CB8" w:rsidRPr="00D01CB8" w:rsidRDefault="00D01CB8" w:rsidP="00D01CB8">
      <w:pPr>
        <w:spacing w:after="0" w:line="240" w:lineRule="auto"/>
        <w:ind w:right="-99" w:firstLine="567"/>
        <w:jc w:val="center"/>
        <w:rPr>
          <w:rFonts w:ascii="Arial" w:eastAsia="Times New Roman" w:hAnsi="Arial" w:cs="Arial"/>
          <w:b/>
          <w:sz w:val="24"/>
          <w:szCs w:val="24"/>
          <w:lang w:eastAsia="ru-RU"/>
        </w:rPr>
      </w:pPr>
    </w:p>
    <w:p w:rsidR="00D01CB8" w:rsidRDefault="00D01CB8" w:rsidP="00D01CB8">
      <w:pPr>
        <w:autoSpaceDE w:val="0"/>
        <w:autoSpaceDN w:val="0"/>
        <w:adjustRightInd w:val="0"/>
        <w:spacing w:after="0" w:line="240" w:lineRule="auto"/>
        <w:ind w:firstLine="567"/>
        <w:jc w:val="both"/>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w:t>
      </w:r>
      <w:proofErr w:type="gramStart"/>
      <w:r w:rsidRPr="00D01CB8">
        <w:rPr>
          <w:rFonts w:ascii="Arial" w:eastAsia="Times New Roman" w:hAnsi="Arial" w:cs="Arial"/>
          <w:sz w:val="24"/>
          <w:szCs w:val="24"/>
          <w:lang w:eastAsia="ru-RU"/>
        </w:rPr>
        <w:t>В соответствии с Федеральными законами от 06.10.2003 № 131-ФЗ «Об общих принципах самоуправления в Российской Федерации»,  от 27.07.2010 № 210-ФЗ «Об организации предоставления государственных и муниципальных услуг», постановлением администрации  Захаровского сельского поселения от 24.11.2011 № 17 «Об утверждении порядка разработки и утверждения административных регламентов исполнения муниципальных функций и административных регламентов», Уставом Захаровского сельского поселения Клетского муниципального района Волгоградской области, администрация Захаровского сельского поселения</w:t>
      </w:r>
      <w:proofErr w:type="gramEnd"/>
      <w:r w:rsidRPr="00D01CB8">
        <w:rPr>
          <w:rFonts w:ascii="Arial" w:eastAsia="Times New Roman" w:hAnsi="Arial" w:cs="Arial"/>
          <w:sz w:val="24"/>
          <w:szCs w:val="24"/>
          <w:lang w:eastAsia="ru-RU"/>
        </w:rPr>
        <w:t xml:space="preserve"> Клетского муниципального района Волгоградской области, </w:t>
      </w:r>
    </w:p>
    <w:p w:rsidR="00D01CB8" w:rsidRPr="00D01CB8" w:rsidRDefault="00D01CB8" w:rsidP="00D01CB8">
      <w:pPr>
        <w:autoSpaceDE w:val="0"/>
        <w:autoSpaceDN w:val="0"/>
        <w:adjustRightInd w:val="0"/>
        <w:spacing w:after="0" w:line="240" w:lineRule="auto"/>
        <w:ind w:firstLine="567"/>
        <w:jc w:val="both"/>
        <w:rPr>
          <w:rFonts w:ascii="Arial" w:eastAsia="Times New Roman" w:hAnsi="Arial" w:cs="Arial"/>
          <w:b/>
          <w:sz w:val="24"/>
          <w:szCs w:val="24"/>
          <w:lang w:eastAsia="ru-RU"/>
        </w:rPr>
      </w:pPr>
      <w:proofErr w:type="gramStart"/>
      <w:r w:rsidRPr="00D01CB8">
        <w:rPr>
          <w:rFonts w:ascii="Arial" w:eastAsia="Times New Roman" w:hAnsi="Arial" w:cs="Arial"/>
          <w:b/>
          <w:sz w:val="24"/>
          <w:szCs w:val="24"/>
          <w:lang w:eastAsia="ru-RU"/>
        </w:rPr>
        <w:t>п</w:t>
      </w:r>
      <w:proofErr w:type="gramEnd"/>
      <w:r w:rsidRPr="00D01CB8">
        <w:rPr>
          <w:rFonts w:ascii="Arial" w:eastAsia="Times New Roman" w:hAnsi="Arial" w:cs="Arial"/>
          <w:b/>
          <w:sz w:val="24"/>
          <w:szCs w:val="24"/>
          <w:lang w:eastAsia="ru-RU"/>
        </w:rPr>
        <w:t xml:space="preserve"> о с т а н о в л я е т :</w:t>
      </w:r>
    </w:p>
    <w:p w:rsidR="00D01CB8" w:rsidRPr="00D01CB8" w:rsidRDefault="00D01CB8" w:rsidP="00D01CB8">
      <w:pPr>
        <w:numPr>
          <w:ilvl w:val="0"/>
          <w:numId w:val="1"/>
        </w:numPr>
        <w:autoSpaceDE w:val="0"/>
        <w:autoSpaceDN w:val="0"/>
        <w:adjustRightInd w:val="0"/>
        <w:spacing w:after="0" w:line="240" w:lineRule="auto"/>
        <w:ind w:leftChars="-100" w:left="-220" w:firstLine="567"/>
        <w:jc w:val="both"/>
        <w:outlineLvl w:val="0"/>
        <w:rPr>
          <w:rFonts w:ascii="Arial" w:eastAsia="Times New Roman" w:hAnsi="Arial" w:cs="Arial"/>
          <w:sz w:val="24"/>
          <w:szCs w:val="24"/>
          <w:lang w:eastAsia="ru-RU"/>
        </w:rPr>
      </w:pPr>
      <w:r w:rsidRPr="00D01CB8">
        <w:rPr>
          <w:rFonts w:ascii="Arial" w:eastAsia="Times New Roman" w:hAnsi="Arial" w:cs="Arial"/>
          <w:sz w:val="24"/>
          <w:szCs w:val="24"/>
          <w:lang w:eastAsia="ru-RU"/>
        </w:rPr>
        <w:t>Утвердить административный регламент предоставления муниципальной услуги  «</w:t>
      </w:r>
      <w:r w:rsidRPr="00D01CB8">
        <w:rPr>
          <w:rFonts w:ascii="Arial" w:eastAsia="Times New Roman" w:hAnsi="Arial" w:cs="Arial"/>
          <w:bCs/>
          <w:sz w:val="24"/>
          <w:szCs w:val="24"/>
          <w:lang w:eastAsia="ru-RU"/>
        </w:rPr>
        <w:t>Предоставление земельных участков, находящихся в муниципальной собственности Захаровского сельского поселения,  в безвозмездное пользование</w:t>
      </w:r>
      <w:r w:rsidRPr="00D01CB8">
        <w:rPr>
          <w:rFonts w:ascii="Arial" w:eastAsia="Times New Roman" w:hAnsi="Arial" w:cs="Arial"/>
          <w:sz w:val="24"/>
          <w:szCs w:val="24"/>
          <w:lang w:eastAsia="ru-RU"/>
        </w:rPr>
        <w:t>» согласно приложению.</w:t>
      </w:r>
    </w:p>
    <w:p w:rsidR="00D01CB8" w:rsidRPr="00D01CB8" w:rsidRDefault="00D01CB8" w:rsidP="00D01CB8">
      <w:pPr>
        <w:numPr>
          <w:ilvl w:val="0"/>
          <w:numId w:val="1"/>
        </w:numPr>
        <w:autoSpaceDE w:val="0"/>
        <w:autoSpaceDN w:val="0"/>
        <w:adjustRightInd w:val="0"/>
        <w:spacing w:after="0" w:line="240" w:lineRule="auto"/>
        <w:ind w:leftChars="-100" w:left="-220" w:firstLine="567"/>
        <w:jc w:val="both"/>
        <w:outlineLvl w:val="0"/>
        <w:rPr>
          <w:rFonts w:ascii="Arial" w:eastAsia="Times New Roman" w:hAnsi="Arial" w:cs="Arial"/>
          <w:sz w:val="24"/>
          <w:szCs w:val="24"/>
          <w:lang w:eastAsia="ru-RU"/>
        </w:rPr>
      </w:pPr>
      <w:r w:rsidRPr="00D01CB8">
        <w:rPr>
          <w:rFonts w:ascii="Arial" w:eastAsia="Times New Roman" w:hAnsi="Arial" w:cs="Arial"/>
          <w:sz w:val="24"/>
          <w:szCs w:val="24"/>
          <w:lang w:eastAsia="ru-RU"/>
        </w:rPr>
        <w:t>Считать утратившим силу  постановления администрации Захаровского сельского поселения:</w:t>
      </w:r>
    </w:p>
    <w:p w:rsidR="00795725" w:rsidRPr="006C336C" w:rsidRDefault="00D01CB8" w:rsidP="006C336C">
      <w:pPr>
        <w:pStyle w:val="af"/>
        <w:ind w:firstLine="426"/>
        <w:rPr>
          <w:rFonts w:ascii="Arial" w:eastAsia="Times New Roman" w:hAnsi="Arial" w:cs="Arial"/>
          <w:sz w:val="24"/>
          <w:szCs w:val="24"/>
          <w:lang w:eastAsia="ru-RU"/>
        </w:rPr>
      </w:pPr>
      <w:r w:rsidRPr="006C336C">
        <w:rPr>
          <w:rFonts w:ascii="Arial" w:eastAsia="Times New Roman" w:hAnsi="Arial" w:cs="Arial"/>
          <w:sz w:val="24"/>
          <w:szCs w:val="24"/>
          <w:lang w:eastAsia="ru-RU"/>
        </w:rPr>
        <w:t xml:space="preserve">- </w:t>
      </w:r>
      <w:r w:rsidR="00795725" w:rsidRPr="006C336C">
        <w:rPr>
          <w:rFonts w:ascii="Arial" w:eastAsia="Times New Roman" w:hAnsi="Arial" w:cs="Arial"/>
          <w:sz w:val="24"/>
          <w:szCs w:val="24"/>
          <w:lang w:eastAsia="ru-RU"/>
        </w:rPr>
        <w:t>от  24 октября 2019 г. № 74  «</w:t>
      </w:r>
      <w:r w:rsidR="00795725" w:rsidRPr="006C336C">
        <w:rPr>
          <w:rFonts w:ascii="Arial" w:eastAsia="Times New Roman" w:hAnsi="Arial" w:cs="Arial"/>
          <w:bCs/>
          <w:sz w:val="24"/>
          <w:szCs w:val="24"/>
          <w:lang w:eastAsia="ru-RU"/>
        </w:rPr>
        <w:t>Об утверждении административного регламента предоставление муниципальной услуги «</w:t>
      </w:r>
      <w:r w:rsidR="00795725" w:rsidRPr="006C336C">
        <w:rPr>
          <w:rFonts w:ascii="Arial" w:eastAsia="Times New Roman" w:hAnsi="Arial" w:cs="Arial"/>
          <w:sz w:val="24"/>
          <w:szCs w:val="24"/>
          <w:lang w:eastAsia="ru-RU"/>
        </w:rPr>
        <w:t>Предоставление земельных участков, находящихся в муниципальной собственности Захаровского сельского поселения</w:t>
      </w:r>
      <w:r w:rsidR="006C336C">
        <w:rPr>
          <w:rFonts w:ascii="Arial" w:eastAsia="Times New Roman" w:hAnsi="Arial" w:cs="Arial"/>
          <w:sz w:val="24"/>
          <w:szCs w:val="24"/>
          <w:lang w:eastAsia="ru-RU"/>
        </w:rPr>
        <w:t xml:space="preserve"> </w:t>
      </w:r>
      <w:r w:rsidR="00795725" w:rsidRPr="006C336C">
        <w:rPr>
          <w:rFonts w:ascii="Arial" w:eastAsia="Times New Roman" w:hAnsi="Arial" w:cs="Arial"/>
          <w:sz w:val="24"/>
          <w:szCs w:val="24"/>
          <w:lang w:eastAsia="ru-RU"/>
        </w:rPr>
        <w:t>Клетского муниципального района Волгоградской области в безвозмездное пользование»</w:t>
      </w:r>
    </w:p>
    <w:p w:rsidR="00795725" w:rsidRPr="006C336C" w:rsidRDefault="00795725" w:rsidP="006C336C">
      <w:pPr>
        <w:spacing w:after="0" w:line="240" w:lineRule="auto"/>
        <w:ind w:firstLine="426"/>
        <w:rPr>
          <w:rFonts w:ascii="Arial" w:eastAsia="Times New Roman" w:hAnsi="Arial" w:cs="Arial"/>
          <w:sz w:val="24"/>
          <w:szCs w:val="24"/>
          <w:lang w:eastAsia="ru-RU"/>
        </w:rPr>
      </w:pPr>
    </w:p>
    <w:p w:rsidR="00795725" w:rsidRDefault="00D01CB8" w:rsidP="006C336C">
      <w:pPr>
        <w:pStyle w:val="12"/>
        <w:ind w:firstLine="426"/>
        <w:rPr>
          <w:rFonts w:ascii="Arial" w:hAnsi="Arial" w:cs="Arial"/>
          <w:sz w:val="24"/>
          <w:szCs w:val="24"/>
        </w:rPr>
      </w:pPr>
      <w:r w:rsidRPr="006C336C">
        <w:rPr>
          <w:rFonts w:ascii="Arial" w:hAnsi="Arial" w:cs="Arial"/>
          <w:sz w:val="24"/>
          <w:szCs w:val="24"/>
        </w:rPr>
        <w:t xml:space="preserve">- </w:t>
      </w:r>
      <w:r w:rsidR="00795725" w:rsidRPr="006C336C">
        <w:rPr>
          <w:rFonts w:ascii="Arial" w:hAnsi="Arial" w:cs="Arial"/>
          <w:sz w:val="24"/>
          <w:szCs w:val="24"/>
        </w:rPr>
        <w:t>от 11 февраля 2020  года  № 10</w:t>
      </w:r>
      <w:proofErr w:type="gramStart"/>
      <w:r w:rsidR="00795725" w:rsidRPr="006C336C">
        <w:rPr>
          <w:rFonts w:ascii="Arial" w:hAnsi="Arial" w:cs="Arial"/>
          <w:sz w:val="24"/>
          <w:szCs w:val="24"/>
        </w:rPr>
        <w:t xml:space="preserve"> О</w:t>
      </w:r>
      <w:proofErr w:type="gramEnd"/>
      <w:r w:rsidR="00795725" w:rsidRPr="006C336C">
        <w:rPr>
          <w:rFonts w:ascii="Arial" w:hAnsi="Arial" w:cs="Arial"/>
          <w:sz w:val="24"/>
          <w:szCs w:val="24"/>
        </w:rPr>
        <w:t xml:space="preserve"> внесении изменений в некоторые постановления  администрации Захаровского сельского поселения  Клетского муниципального района Волгоградской области</w:t>
      </w:r>
    </w:p>
    <w:p w:rsidR="006C336C" w:rsidRPr="006C336C" w:rsidRDefault="006C336C" w:rsidP="006C336C">
      <w:pPr>
        <w:pStyle w:val="af"/>
        <w:rPr>
          <w:lang w:eastAsia="ru-RU"/>
        </w:rPr>
      </w:pPr>
    </w:p>
    <w:p w:rsidR="00795725" w:rsidRDefault="00D01CB8" w:rsidP="006C336C">
      <w:pPr>
        <w:pStyle w:val="af"/>
        <w:ind w:firstLine="426"/>
        <w:rPr>
          <w:rFonts w:ascii="Arial" w:eastAsia="Times New Roman" w:hAnsi="Arial" w:cs="Arial"/>
          <w:sz w:val="24"/>
          <w:szCs w:val="24"/>
          <w:lang w:eastAsia="ru-RU" w:bidi="ru-RU"/>
        </w:rPr>
      </w:pPr>
      <w:r w:rsidRPr="006C336C">
        <w:rPr>
          <w:rFonts w:ascii="Arial" w:eastAsia="Times New Roman" w:hAnsi="Arial" w:cs="Arial"/>
          <w:sz w:val="24"/>
          <w:szCs w:val="24"/>
          <w:lang w:eastAsia="ru-RU"/>
        </w:rPr>
        <w:t xml:space="preserve">- </w:t>
      </w:r>
      <w:r w:rsidR="00795725" w:rsidRPr="006C336C">
        <w:rPr>
          <w:rFonts w:ascii="Arial" w:eastAsia="Calibri" w:hAnsi="Arial" w:cs="Arial"/>
          <w:sz w:val="24"/>
          <w:szCs w:val="24"/>
        </w:rPr>
        <w:t>от 16.06.2021г. № 50</w:t>
      </w:r>
      <w:proofErr w:type="gramStart"/>
      <w:r w:rsidR="00795725" w:rsidRPr="006C336C">
        <w:rPr>
          <w:rFonts w:ascii="Arial" w:eastAsia="Calibri" w:hAnsi="Arial" w:cs="Arial"/>
          <w:sz w:val="24"/>
          <w:szCs w:val="24"/>
        </w:rPr>
        <w:t xml:space="preserve"> </w:t>
      </w:r>
      <w:r w:rsidR="00795725" w:rsidRPr="006C336C">
        <w:rPr>
          <w:rFonts w:ascii="Arial" w:eastAsia="Times New Roman" w:hAnsi="Arial" w:cs="Arial"/>
          <w:bCs/>
          <w:iCs/>
          <w:sz w:val="24"/>
          <w:szCs w:val="24"/>
          <w:shd w:val="clear" w:color="auto" w:fill="FFFFFF"/>
          <w:lang w:eastAsia="ru-RU" w:bidi="ru-RU"/>
        </w:rPr>
        <w:t>О</w:t>
      </w:r>
      <w:proofErr w:type="gramEnd"/>
      <w:r w:rsidR="00795725" w:rsidRPr="006C336C">
        <w:rPr>
          <w:rFonts w:ascii="Arial" w:eastAsia="Times New Roman" w:hAnsi="Arial" w:cs="Arial"/>
          <w:bCs/>
          <w:iCs/>
          <w:sz w:val="24"/>
          <w:szCs w:val="24"/>
          <w:shd w:val="clear" w:color="auto" w:fill="FFFFFF"/>
          <w:lang w:eastAsia="ru-RU" w:bidi="ru-RU"/>
        </w:rPr>
        <w:t xml:space="preserve"> внесении изменений в постановление администрации Захаровского сельского поселения </w:t>
      </w:r>
      <w:r w:rsidR="00795725" w:rsidRPr="006C336C">
        <w:rPr>
          <w:rFonts w:ascii="Arial" w:eastAsia="Times New Roman" w:hAnsi="Arial" w:cs="Arial"/>
          <w:sz w:val="24"/>
          <w:szCs w:val="24"/>
          <w:lang w:eastAsia="ru-RU"/>
        </w:rPr>
        <w:t xml:space="preserve">от  24 октября 2019 г. № 74  </w:t>
      </w:r>
      <w:r w:rsidR="006C336C" w:rsidRPr="006C336C">
        <w:rPr>
          <w:rFonts w:ascii="Arial" w:eastAsia="Times New Roman" w:hAnsi="Arial" w:cs="Arial"/>
          <w:sz w:val="24"/>
          <w:szCs w:val="24"/>
          <w:lang w:eastAsia="ru-RU"/>
        </w:rPr>
        <w:t>«</w:t>
      </w:r>
      <w:r w:rsidR="00795725" w:rsidRPr="006C336C">
        <w:rPr>
          <w:rFonts w:ascii="Arial" w:eastAsia="Times New Roman" w:hAnsi="Arial" w:cs="Arial"/>
          <w:sz w:val="24"/>
          <w:szCs w:val="24"/>
          <w:lang w:eastAsia="ru-RU" w:bidi="ru-RU"/>
        </w:rPr>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Захаровского сельского поселения  Клетского муниципального района Волгоградской области </w:t>
      </w:r>
      <w:r w:rsidR="00795725" w:rsidRPr="006C336C">
        <w:rPr>
          <w:rFonts w:ascii="Arial" w:eastAsia="Times New Roman" w:hAnsi="Arial" w:cs="Arial"/>
          <w:bCs/>
          <w:sz w:val="24"/>
          <w:szCs w:val="24"/>
          <w:shd w:val="clear" w:color="auto" w:fill="FFFFFF"/>
          <w:lang w:eastAsia="ru-RU" w:bidi="ru-RU"/>
        </w:rPr>
        <w:t xml:space="preserve"> </w:t>
      </w:r>
      <w:r w:rsidR="00795725" w:rsidRPr="006C336C">
        <w:rPr>
          <w:rFonts w:ascii="Arial" w:eastAsia="Times New Roman" w:hAnsi="Arial" w:cs="Arial"/>
          <w:sz w:val="24"/>
          <w:szCs w:val="24"/>
          <w:lang w:eastAsia="ru-RU" w:bidi="ru-RU"/>
        </w:rPr>
        <w:t>в безвозмездное пользование»</w:t>
      </w:r>
    </w:p>
    <w:p w:rsidR="006C336C" w:rsidRPr="006C336C" w:rsidRDefault="006C336C" w:rsidP="006C336C">
      <w:pPr>
        <w:pStyle w:val="af"/>
        <w:ind w:firstLine="426"/>
        <w:rPr>
          <w:rFonts w:ascii="Arial" w:eastAsia="Times New Roman" w:hAnsi="Arial" w:cs="Arial"/>
          <w:bCs/>
          <w:sz w:val="24"/>
          <w:szCs w:val="24"/>
          <w:lang w:eastAsia="ru-RU" w:bidi="ru-RU"/>
        </w:rPr>
      </w:pPr>
    </w:p>
    <w:p w:rsidR="00795725" w:rsidRPr="006C336C" w:rsidRDefault="00D01CB8" w:rsidP="006C336C">
      <w:pPr>
        <w:pStyle w:val="Style1"/>
        <w:widowControl/>
        <w:ind w:right="-3" w:firstLine="426"/>
        <w:rPr>
          <w:rFonts w:ascii="Arial" w:hAnsi="Arial" w:cs="Arial"/>
        </w:rPr>
      </w:pPr>
      <w:r w:rsidRPr="006C336C">
        <w:rPr>
          <w:rFonts w:ascii="Arial" w:hAnsi="Arial" w:cs="Arial"/>
        </w:rPr>
        <w:t xml:space="preserve">- </w:t>
      </w:r>
      <w:r w:rsidR="00795725" w:rsidRPr="006C336C">
        <w:rPr>
          <w:rFonts w:ascii="Arial" w:hAnsi="Arial" w:cs="Arial"/>
        </w:rPr>
        <w:t>От 26.01.2022г. № 19«О внесении изменений в постановление от  24.10.2019 г. № 74</w:t>
      </w:r>
      <w:r w:rsidR="00795725" w:rsidRPr="006C336C">
        <w:rPr>
          <w:rFonts w:ascii="Arial" w:hAnsi="Arial" w:cs="Arial"/>
        </w:rPr>
        <w:tab/>
      </w:r>
      <w:r w:rsidR="006C336C" w:rsidRPr="006C336C">
        <w:rPr>
          <w:rFonts w:ascii="Arial" w:hAnsi="Arial" w:cs="Arial"/>
        </w:rPr>
        <w:t>«</w:t>
      </w:r>
      <w:r w:rsidR="00795725" w:rsidRPr="006C336C">
        <w:rPr>
          <w:rFonts w:ascii="Arial" w:hAnsi="Arial" w:cs="Arial"/>
          <w:bCs/>
        </w:rPr>
        <w:t>Об утверждении административного регламента предоставление муниципальной услуги «</w:t>
      </w:r>
      <w:r w:rsidR="00795725" w:rsidRPr="006C336C">
        <w:rPr>
          <w:rFonts w:ascii="Arial" w:hAnsi="Arial" w:cs="Arial"/>
        </w:rPr>
        <w:t xml:space="preserve">Предоставление земельных участков, находящихся в муниципальной собственности Захаровского сельского поселения Клетского </w:t>
      </w:r>
      <w:r w:rsidR="00795725" w:rsidRPr="006C336C">
        <w:rPr>
          <w:rFonts w:ascii="Arial" w:hAnsi="Arial" w:cs="Arial"/>
        </w:rPr>
        <w:lastRenderedPageBreak/>
        <w:t>муниципального района Волгоградской области, в безвозмездное пользование</w:t>
      </w:r>
      <w:proofErr w:type="gramStart"/>
      <w:r w:rsidR="00795725" w:rsidRPr="006C336C">
        <w:rPr>
          <w:rFonts w:ascii="Arial" w:hAnsi="Arial" w:cs="Arial"/>
        </w:rPr>
        <w:t>»(</w:t>
      </w:r>
      <w:proofErr w:type="gramEnd"/>
      <w:r w:rsidR="00795725" w:rsidRPr="006C336C">
        <w:rPr>
          <w:rFonts w:ascii="Arial" w:hAnsi="Arial" w:cs="Arial"/>
        </w:rPr>
        <w:t>в редакции от 16.06.2021 №50)</w:t>
      </w:r>
    </w:p>
    <w:p w:rsidR="00795725" w:rsidRPr="006C336C" w:rsidRDefault="00795725" w:rsidP="006C336C">
      <w:pPr>
        <w:autoSpaceDE w:val="0"/>
        <w:autoSpaceDN w:val="0"/>
        <w:adjustRightInd w:val="0"/>
        <w:spacing w:after="0" w:line="240" w:lineRule="auto"/>
        <w:ind w:firstLine="426"/>
        <w:rPr>
          <w:rFonts w:ascii="Arial" w:eastAsia="Times New Roman" w:hAnsi="Arial" w:cs="Arial"/>
          <w:sz w:val="24"/>
          <w:szCs w:val="24"/>
        </w:rPr>
      </w:pPr>
    </w:p>
    <w:p w:rsidR="00795725" w:rsidRPr="006C336C" w:rsidRDefault="00D01CB8" w:rsidP="006C336C">
      <w:pPr>
        <w:spacing w:line="240" w:lineRule="auto"/>
        <w:ind w:leftChars="-100" w:left="-220" w:right="-2" w:firstLine="426"/>
        <w:rPr>
          <w:rFonts w:ascii="Arial" w:eastAsia="Times New Roman" w:hAnsi="Arial" w:cs="Arial"/>
          <w:bCs/>
          <w:sz w:val="24"/>
          <w:szCs w:val="24"/>
          <w:lang w:eastAsia="ru-RU"/>
        </w:rPr>
      </w:pPr>
      <w:r w:rsidRPr="006C336C">
        <w:rPr>
          <w:rFonts w:ascii="Arial" w:eastAsia="Times New Roman" w:hAnsi="Arial" w:cs="Arial"/>
          <w:sz w:val="24"/>
          <w:szCs w:val="24"/>
          <w:lang w:eastAsia="ru-RU"/>
        </w:rPr>
        <w:t xml:space="preserve">- </w:t>
      </w:r>
      <w:r w:rsidR="00795725" w:rsidRPr="006C336C">
        <w:rPr>
          <w:rFonts w:ascii="Arial" w:eastAsia="Times New Roman" w:hAnsi="Arial" w:cs="Arial"/>
          <w:sz w:val="24"/>
          <w:szCs w:val="24"/>
          <w:lang w:eastAsia="ru-RU"/>
        </w:rPr>
        <w:t>от   20.06.2022  г.  №74</w:t>
      </w:r>
      <w:proofErr w:type="gramStart"/>
      <w:r w:rsidR="00795725" w:rsidRPr="006C336C">
        <w:rPr>
          <w:rFonts w:ascii="Arial" w:eastAsia="Times New Roman" w:hAnsi="Arial" w:cs="Arial"/>
          <w:sz w:val="24"/>
          <w:szCs w:val="24"/>
          <w:lang w:eastAsia="ru-RU"/>
        </w:rPr>
        <w:t xml:space="preserve"> </w:t>
      </w:r>
      <w:r w:rsidR="00795725" w:rsidRPr="006C336C">
        <w:rPr>
          <w:rFonts w:ascii="Arial" w:eastAsia="Times New Roman" w:hAnsi="Arial" w:cs="Arial"/>
          <w:bCs/>
          <w:sz w:val="24"/>
          <w:szCs w:val="24"/>
          <w:lang w:eastAsia="ru-RU"/>
        </w:rPr>
        <w:t>О</w:t>
      </w:r>
      <w:proofErr w:type="gramEnd"/>
      <w:r w:rsidR="00795725" w:rsidRPr="006C336C">
        <w:rPr>
          <w:rFonts w:ascii="Arial" w:eastAsia="Times New Roman" w:hAnsi="Arial" w:cs="Arial"/>
          <w:bCs/>
          <w:sz w:val="24"/>
          <w:szCs w:val="24"/>
          <w:lang w:eastAsia="ru-RU"/>
        </w:rPr>
        <w:t xml:space="preserve"> внесении изменений в постановление администрации Захаровского сельского поселения   от </w:t>
      </w:r>
      <w:r w:rsidR="00795725" w:rsidRPr="006C336C">
        <w:rPr>
          <w:rFonts w:ascii="Arial" w:eastAsia="Times New Roman" w:hAnsi="Arial" w:cs="Arial"/>
          <w:sz w:val="24"/>
          <w:szCs w:val="24"/>
          <w:lang w:eastAsia="ru-RU"/>
        </w:rPr>
        <w:t>24.10.2019 г. № 74</w:t>
      </w:r>
      <w:r w:rsidR="00795725" w:rsidRPr="006C336C">
        <w:rPr>
          <w:rFonts w:ascii="Arial" w:eastAsia="Times New Roman" w:hAnsi="Arial" w:cs="Arial"/>
          <w:bCs/>
          <w:sz w:val="24"/>
          <w:szCs w:val="24"/>
          <w:lang w:eastAsia="ru-RU"/>
        </w:rPr>
        <w:t xml:space="preserve">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Захаровского сельского поселения Клетского муниципального района Волгоградской области в безвозмездное пользование» (в редакции от </w:t>
      </w:r>
      <w:r w:rsidR="00795725" w:rsidRPr="006C336C">
        <w:rPr>
          <w:rFonts w:ascii="Arial" w:eastAsia="Times New Roman" w:hAnsi="Arial" w:cs="Arial"/>
          <w:sz w:val="24"/>
          <w:szCs w:val="24"/>
          <w:lang w:eastAsia="ru-RU"/>
        </w:rPr>
        <w:t xml:space="preserve">16.06.2021 №50, от </w:t>
      </w:r>
      <w:r w:rsidR="00795725" w:rsidRPr="006C336C">
        <w:rPr>
          <w:rFonts w:ascii="Arial" w:eastAsia="Times New Roman" w:hAnsi="Arial" w:cs="Arial"/>
          <w:sz w:val="24"/>
          <w:szCs w:val="24"/>
          <w:vertAlign w:val="superscript"/>
          <w:lang w:eastAsia="ru-RU"/>
        </w:rPr>
        <w:t xml:space="preserve"> </w:t>
      </w:r>
      <w:r w:rsidR="00795725" w:rsidRPr="006C336C">
        <w:rPr>
          <w:rFonts w:ascii="Arial" w:eastAsia="Times New Roman" w:hAnsi="Arial" w:cs="Arial"/>
          <w:sz w:val="24"/>
          <w:szCs w:val="24"/>
          <w:lang w:eastAsia="ru-RU"/>
        </w:rPr>
        <w:t>26.01.2022г. № 19)</w:t>
      </w:r>
    </w:p>
    <w:p w:rsidR="00795725" w:rsidRPr="006C336C" w:rsidRDefault="00D01CB8" w:rsidP="006C336C">
      <w:pPr>
        <w:pStyle w:val="af"/>
        <w:ind w:firstLine="426"/>
        <w:rPr>
          <w:rFonts w:ascii="Arial" w:eastAsia="Times New Roman" w:hAnsi="Arial" w:cs="Arial"/>
          <w:sz w:val="24"/>
          <w:szCs w:val="24"/>
          <w:lang w:eastAsia="ru-RU"/>
        </w:rPr>
      </w:pPr>
      <w:r w:rsidRPr="006C336C">
        <w:rPr>
          <w:rFonts w:ascii="Arial" w:eastAsia="Times New Roman" w:hAnsi="Arial" w:cs="Arial"/>
          <w:sz w:val="24"/>
          <w:szCs w:val="24"/>
          <w:lang w:eastAsia="ru-RU"/>
        </w:rPr>
        <w:t xml:space="preserve">- </w:t>
      </w:r>
      <w:r w:rsidR="00795725" w:rsidRPr="006C336C">
        <w:rPr>
          <w:rFonts w:ascii="Arial" w:eastAsia="Times New Roman" w:hAnsi="Arial" w:cs="Arial"/>
          <w:sz w:val="24"/>
          <w:szCs w:val="24"/>
          <w:lang w:eastAsia="ru-RU"/>
        </w:rPr>
        <w:t xml:space="preserve">от  23.06.2022 г. № 87 </w:t>
      </w:r>
      <w:r w:rsidR="006C336C">
        <w:rPr>
          <w:rFonts w:ascii="Arial" w:eastAsia="Times New Roman" w:hAnsi="Arial" w:cs="Arial"/>
          <w:sz w:val="24"/>
          <w:szCs w:val="24"/>
          <w:lang w:eastAsia="ru-RU"/>
        </w:rPr>
        <w:t>«</w:t>
      </w:r>
      <w:r w:rsidR="00795725" w:rsidRPr="006C336C">
        <w:rPr>
          <w:rFonts w:ascii="Arial" w:eastAsia="Times New Roman" w:hAnsi="Arial" w:cs="Arial"/>
          <w:bCs/>
          <w:sz w:val="24"/>
          <w:szCs w:val="24"/>
          <w:lang w:eastAsia="ru-RU"/>
        </w:rPr>
        <w:t xml:space="preserve">О внесении изменений в  постановление  администрации </w:t>
      </w:r>
      <w:r w:rsidR="00795725" w:rsidRPr="006C336C">
        <w:rPr>
          <w:rFonts w:ascii="Arial" w:eastAsia="Times New Roman" w:hAnsi="Arial" w:cs="Arial"/>
          <w:sz w:val="24"/>
          <w:szCs w:val="24"/>
          <w:lang w:eastAsia="ru-RU"/>
        </w:rPr>
        <w:t>Захаровского</w:t>
      </w:r>
      <w:r w:rsidR="00795725" w:rsidRPr="006C336C">
        <w:rPr>
          <w:rFonts w:ascii="Arial" w:eastAsia="Times New Roman" w:hAnsi="Arial" w:cs="Arial"/>
          <w:bCs/>
          <w:sz w:val="24"/>
          <w:szCs w:val="24"/>
          <w:lang w:eastAsia="ru-RU"/>
        </w:rPr>
        <w:t xml:space="preserve"> сельского поселения от 24.10.2019 № 74 «Об утверждении административного регламента предоставление муниципальной услуги «</w:t>
      </w:r>
      <w:r w:rsidR="00795725" w:rsidRPr="006C336C">
        <w:rPr>
          <w:rFonts w:ascii="Arial" w:eastAsia="Times New Roman" w:hAnsi="Arial" w:cs="Arial"/>
          <w:sz w:val="24"/>
          <w:szCs w:val="24"/>
          <w:lang w:eastAsia="ru-RU"/>
        </w:rPr>
        <w:t xml:space="preserve">Предоставление земельных участков, находящихся </w:t>
      </w:r>
      <w:proofErr w:type="gramStart"/>
      <w:r w:rsidR="00795725" w:rsidRPr="006C336C">
        <w:rPr>
          <w:rFonts w:ascii="Arial" w:eastAsia="Times New Roman" w:hAnsi="Arial" w:cs="Arial"/>
          <w:sz w:val="24"/>
          <w:szCs w:val="24"/>
          <w:lang w:eastAsia="ru-RU"/>
        </w:rPr>
        <w:t>в</w:t>
      </w:r>
      <w:proofErr w:type="gramEnd"/>
      <w:r w:rsidR="00795725" w:rsidRPr="006C336C">
        <w:rPr>
          <w:rFonts w:ascii="Arial" w:eastAsia="Times New Roman" w:hAnsi="Arial" w:cs="Arial"/>
          <w:sz w:val="24"/>
          <w:szCs w:val="24"/>
          <w:lang w:eastAsia="ru-RU"/>
        </w:rPr>
        <w:t xml:space="preserve"> муниципальной </w:t>
      </w:r>
    </w:p>
    <w:p w:rsidR="00795725" w:rsidRPr="006C336C" w:rsidRDefault="00795725" w:rsidP="006C336C">
      <w:pPr>
        <w:spacing w:after="0" w:line="240" w:lineRule="auto"/>
        <w:ind w:firstLine="426"/>
        <w:rPr>
          <w:rFonts w:ascii="Arial" w:eastAsia="Times New Roman" w:hAnsi="Arial" w:cs="Arial"/>
          <w:sz w:val="24"/>
          <w:szCs w:val="24"/>
          <w:lang w:eastAsia="ru-RU"/>
        </w:rPr>
      </w:pPr>
      <w:r w:rsidRPr="006C336C">
        <w:rPr>
          <w:rFonts w:ascii="Arial" w:eastAsia="Times New Roman" w:hAnsi="Arial" w:cs="Arial"/>
          <w:sz w:val="24"/>
          <w:szCs w:val="24"/>
          <w:lang w:eastAsia="ru-RU"/>
        </w:rPr>
        <w:t>собственности Захаровского сельского поселения Клетского муниципального района Волгоградской области в безвозмездное пользование»</w:t>
      </w:r>
    </w:p>
    <w:p w:rsidR="00795725" w:rsidRPr="006C336C" w:rsidRDefault="00795725" w:rsidP="006C336C">
      <w:pPr>
        <w:spacing w:after="0" w:line="240" w:lineRule="auto"/>
        <w:ind w:firstLine="426"/>
        <w:rPr>
          <w:rFonts w:ascii="Arial" w:eastAsia="Times New Roman" w:hAnsi="Arial" w:cs="Arial"/>
          <w:sz w:val="24"/>
          <w:szCs w:val="24"/>
          <w:lang w:eastAsia="ru-RU"/>
        </w:rPr>
      </w:pPr>
    </w:p>
    <w:p w:rsidR="00795725" w:rsidRPr="006C336C" w:rsidRDefault="00D01CB8" w:rsidP="006C336C">
      <w:pPr>
        <w:tabs>
          <w:tab w:val="left" w:pos="9356"/>
        </w:tabs>
        <w:spacing w:after="0" w:line="240" w:lineRule="auto"/>
        <w:ind w:firstLine="426"/>
        <w:rPr>
          <w:rFonts w:ascii="Arial" w:eastAsia="Times New Roman" w:hAnsi="Arial" w:cs="Arial"/>
          <w:sz w:val="24"/>
          <w:szCs w:val="24"/>
          <w:lang w:eastAsia="ru-RU"/>
        </w:rPr>
      </w:pPr>
      <w:r w:rsidRPr="006C336C">
        <w:rPr>
          <w:rFonts w:ascii="Arial" w:eastAsia="Times New Roman" w:hAnsi="Arial" w:cs="Arial"/>
          <w:sz w:val="24"/>
          <w:szCs w:val="24"/>
          <w:lang w:eastAsia="ru-RU"/>
        </w:rPr>
        <w:t xml:space="preserve">- </w:t>
      </w:r>
      <w:r w:rsidR="00795725" w:rsidRPr="006C336C">
        <w:rPr>
          <w:rFonts w:ascii="Arial" w:eastAsia="Times New Roman" w:hAnsi="Arial" w:cs="Arial"/>
          <w:sz w:val="24"/>
          <w:szCs w:val="24"/>
          <w:lang w:eastAsia="ru-RU"/>
        </w:rPr>
        <w:t xml:space="preserve">от  12.08.2022 №100 </w:t>
      </w:r>
      <w:r w:rsidR="006C336C">
        <w:rPr>
          <w:rFonts w:ascii="Arial" w:eastAsia="Times New Roman" w:hAnsi="Arial" w:cs="Arial"/>
          <w:sz w:val="24"/>
          <w:szCs w:val="24"/>
          <w:lang w:eastAsia="ru-RU"/>
        </w:rPr>
        <w:t>«</w:t>
      </w:r>
      <w:r w:rsidR="00795725" w:rsidRPr="006C336C">
        <w:rPr>
          <w:rFonts w:ascii="Arial" w:eastAsia="Times New Roman" w:hAnsi="Arial" w:cs="Arial"/>
          <w:bCs/>
          <w:sz w:val="24"/>
          <w:szCs w:val="24"/>
          <w:lang w:eastAsia="ru-RU"/>
        </w:rPr>
        <w:t xml:space="preserve">О внесении изменений в  постановление  администрации </w:t>
      </w:r>
      <w:r w:rsidR="00795725" w:rsidRPr="006C336C">
        <w:rPr>
          <w:rFonts w:ascii="Arial" w:eastAsia="Times New Roman" w:hAnsi="Arial" w:cs="Arial"/>
          <w:sz w:val="24"/>
          <w:szCs w:val="24"/>
          <w:lang w:eastAsia="ru-RU"/>
        </w:rPr>
        <w:t>Захаровского</w:t>
      </w:r>
      <w:r w:rsidR="00795725" w:rsidRPr="006C336C">
        <w:rPr>
          <w:rFonts w:ascii="Arial" w:eastAsia="Times New Roman" w:hAnsi="Arial" w:cs="Arial"/>
          <w:bCs/>
          <w:sz w:val="24"/>
          <w:szCs w:val="24"/>
          <w:lang w:eastAsia="ru-RU"/>
        </w:rPr>
        <w:t xml:space="preserve"> сельского поселения  </w:t>
      </w:r>
      <w:r w:rsidR="00795725" w:rsidRPr="006C336C">
        <w:rPr>
          <w:rFonts w:ascii="Arial" w:eastAsia="Times New Roman" w:hAnsi="Arial" w:cs="Arial"/>
          <w:sz w:val="24"/>
          <w:szCs w:val="24"/>
          <w:lang w:eastAsia="ru-RU"/>
        </w:rPr>
        <w:t xml:space="preserve">от  24 октября 2019 г. № 74 </w:t>
      </w:r>
      <w:r w:rsidR="006C336C">
        <w:rPr>
          <w:rFonts w:ascii="Arial" w:eastAsia="Times New Roman" w:hAnsi="Arial" w:cs="Arial"/>
          <w:sz w:val="24"/>
          <w:szCs w:val="24"/>
          <w:lang w:eastAsia="ru-RU"/>
        </w:rPr>
        <w:t>«</w:t>
      </w:r>
      <w:r w:rsidR="00795725" w:rsidRPr="006C336C">
        <w:rPr>
          <w:rFonts w:ascii="Arial" w:eastAsia="Times New Roman" w:hAnsi="Arial" w:cs="Arial"/>
          <w:bCs/>
          <w:sz w:val="24"/>
          <w:szCs w:val="24"/>
          <w:lang w:eastAsia="ru-RU"/>
        </w:rPr>
        <w:t>Об утверждении административного регламента предоставление муниципальной услуги «</w:t>
      </w:r>
      <w:r w:rsidR="00795725" w:rsidRPr="006C336C">
        <w:rPr>
          <w:rFonts w:ascii="Arial" w:eastAsia="Times New Roman" w:hAnsi="Arial" w:cs="Arial"/>
          <w:sz w:val="24"/>
          <w:szCs w:val="24"/>
          <w:lang w:eastAsia="ru-RU"/>
        </w:rPr>
        <w:t>Предоставление земельных участков, находящихся в муниципальной собственности Захаровского сельского поселения Клетского муниципального района Волгоградской области в безвозмездное пользование»</w:t>
      </w:r>
    </w:p>
    <w:p w:rsidR="00795725" w:rsidRPr="004E6365" w:rsidRDefault="00795725" w:rsidP="00795725">
      <w:pPr>
        <w:spacing w:after="0" w:line="240" w:lineRule="auto"/>
        <w:rPr>
          <w:rFonts w:ascii="Times New Roman" w:eastAsia="Times New Roman" w:hAnsi="Times New Roman" w:cs="Times New Roman"/>
          <w:sz w:val="24"/>
          <w:szCs w:val="24"/>
          <w:lang w:eastAsia="ru-RU"/>
        </w:rPr>
      </w:pPr>
    </w:p>
    <w:p w:rsidR="00D01CB8" w:rsidRPr="00D01CB8" w:rsidRDefault="00D01CB8" w:rsidP="00D01CB8">
      <w:pPr>
        <w:spacing w:after="0" w:line="240" w:lineRule="auto"/>
        <w:ind w:firstLine="567"/>
        <w:jc w:val="both"/>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2. </w:t>
      </w:r>
      <w:proofErr w:type="gramStart"/>
      <w:r w:rsidRPr="00D01CB8">
        <w:rPr>
          <w:rFonts w:ascii="Arial" w:eastAsia="Times New Roman" w:hAnsi="Arial" w:cs="Arial"/>
          <w:sz w:val="24"/>
          <w:szCs w:val="24"/>
          <w:lang w:eastAsia="ru-RU"/>
        </w:rPr>
        <w:t>Контроль за</w:t>
      </w:r>
      <w:proofErr w:type="gramEnd"/>
      <w:r w:rsidRPr="00D01CB8">
        <w:rPr>
          <w:rFonts w:ascii="Arial" w:eastAsia="Times New Roman" w:hAnsi="Arial" w:cs="Arial"/>
          <w:sz w:val="24"/>
          <w:szCs w:val="24"/>
          <w:lang w:eastAsia="ru-RU"/>
        </w:rPr>
        <w:t xml:space="preserve"> исполнением настоящего постановления оставляю за собой.</w:t>
      </w:r>
    </w:p>
    <w:p w:rsidR="00D01CB8" w:rsidRPr="00D01CB8" w:rsidRDefault="00D01CB8" w:rsidP="00D01CB8">
      <w:pPr>
        <w:spacing w:after="0" w:line="240" w:lineRule="auto"/>
        <w:ind w:firstLine="567"/>
        <w:jc w:val="both"/>
        <w:rPr>
          <w:rFonts w:ascii="Arial" w:eastAsia="Times New Roman" w:hAnsi="Arial" w:cs="Arial"/>
          <w:sz w:val="24"/>
          <w:szCs w:val="24"/>
          <w:lang w:eastAsia="ru-RU"/>
        </w:rPr>
      </w:pPr>
      <w:r w:rsidRPr="00D01CB8">
        <w:rPr>
          <w:rFonts w:ascii="Arial" w:eastAsia="Times New Roman" w:hAnsi="Arial" w:cs="Arial"/>
          <w:sz w:val="24"/>
          <w:szCs w:val="24"/>
          <w:lang w:eastAsia="ru-RU"/>
        </w:rPr>
        <w:t>3. Настоящее постановление вступает в силу со дня его подписания и подлежит официальному обнародованию и размещению в региональном реестре государственных и муниципальных услуг (функций) в сети Интернет.</w:t>
      </w:r>
    </w:p>
    <w:p w:rsidR="00D01CB8" w:rsidRPr="00D01CB8" w:rsidRDefault="00D01CB8" w:rsidP="00D01CB8">
      <w:pPr>
        <w:spacing w:after="0" w:line="240" w:lineRule="auto"/>
        <w:ind w:firstLine="567"/>
        <w:jc w:val="both"/>
        <w:rPr>
          <w:rFonts w:ascii="Arial" w:eastAsia="Times New Roman" w:hAnsi="Arial" w:cs="Arial"/>
          <w:sz w:val="24"/>
          <w:szCs w:val="24"/>
          <w:lang w:eastAsia="ru-RU"/>
        </w:rPr>
      </w:pPr>
    </w:p>
    <w:p w:rsidR="00D01CB8" w:rsidRPr="00D01CB8" w:rsidRDefault="00D01CB8" w:rsidP="00D01CB8">
      <w:pPr>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Глава Захаровского </w:t>
      </w:r>
    </w:p>
    <w:p w:rsidR="00D01CB8" w:rsidRPr="00D01CB8" w:rsidRDefault="00D01CB8" w:rsidP="00D01CB8">
      <w:pPr>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сельского поселения                                                               Е. А. Кийков</w:t>
      </w:r>
    </w:p>
    <w:p w:rsidR="00D01CB8" w:rsidRPr="00D01CB8" w:rsidRDefault="00D01CB8" w:rsidP="00D01CB8">
      <w:pPr>
        <w:spacing w:after="0" w:line="240" w:lineRule="auto"/>
        <w:ind w:firstLine="567"/>
        <w:rPr>
          <w:rFonts w:ascii="Arial" w:eastAsia="Times New Roman" w:hAnsi="Arial" w:cs="Arial"/>
          <w:sz w:val="24"/>
          <w:szCs w:val="24"/>
          <w:lang w:eastAsia="ru-RU"/>
        </w:rPr>
      </w:pPr>
    </w:p>
    <w:p w:rsidR="00D01CB8" w:rsidRPr="00D01CB8" w:rsidRDefault="00D01CB8" w:rsidP="00D01CB8">
      <w:pPr>
        <w:spacing w:after="0" w:line="240" w:lineRule="auto"/>
        <w:ind w:firstLine="567"/>
        <w:rPr>
          <w:rFonts w:ascii="Arial" w:eastAsia="Times New Roman" w:hAnsi="Arial" w:cs="Arial"/>
          <w:sz w:val="24"/>
          <w:szCs w:val="24"/>
          <w:lang w:eastAsia="ru-RU"/>
        </w:rPr>
      </w:pPr>
    </w:p>
    <w:p w:rsidR="00D01CB8" w:rsidRPr="00D01CB8" w:rsidRDefault="00D01CB8" w:rsidP="00D01CB8">
      <w:pPr>
        <w:spacing w:after="0" w:line="240" w:lineRule="auto"/>
        <w:ind w:firstLine="567"/>
        <w:rPr>
          <w:rFonts w:ascii="Arial" w:eastAsia="Times New Roman" w:hAnsi="Arial" w:cs="Arial"/>
          <w:sz w:val="24"/>
          <w:szCs w:val="24"/>
          <w:lang w:eastAsia="ru-RU"/>
        </w:rPr>
      </w:pPr>
    </w:p>
    <w:p w:rsidR="00D01CB8" w:rsidRPr="00D01CB8" w:rsidRDefault="00D01CB8" w:rsidP="00D01CB8">
      <w:pPr>
        <w:spacing w:after="0" w:line="240" w:lineRule="auto"/>
        <w:ind w:firstLine="567"/>
        <w:rPr>
          <w:rFonts w:ascii="Arial" w:eastAsia="Times New Roman" w:hAnsi="Arial" w:cs="Arial"/>
          <w:sz w:val="24"/>
          <w:szCs w:val="24"/>
          <w:lang w:eastAsia="ru-RU"/>
        </w:rPr>
      </w:pPr>
    </w:p>
    <w:p w:rsidR="00D01CB8" w:rsidRPr="00D01CB8" w:rsidRDefault="00D01CB8" w:rsidP="00D01CB8">
      <w:pPr>
        <w:spacing w:after="0" w:line="240" w:lineRule="auto"/>
        <w:ind w:firstLine="567"/>
        <w:rPr>
          <w:rFonts w:ascii="Arial" w:eastAsia="Times New Roman" w:hAnsi="Arial" w:cs="Arial"/>
          <w:sz w:val="24"/>
          <w:szCs w:val="24"/>
          <w:lang w:eastAsia="ru-RU"/>
        </w:rPr>
      </w:pPr>
    </w:p>
    <w:p w:rsidR="00D01CB8" w:rsidRPr="00D01CB8" w:rsidRDefault="00D01CB8" w:rsidP="00D01CB8">
      <w:pPr>
        <w:spacing w:after="0" w:line="240" w:lineRule="auto"/>
        <w:ind w:firstLine="567"/>
        <w:rPr>
          <w:rFonts w:ascii="Arial" w:eastAsia="Times New Roman" w:hAnsi="Arial" w:cs="Arial"/>
          <w:sz w:val="24"/>
          <w:szCs w:val="24"/>
          <w:lang w:eastAsia="ru-RU"/>
        </w:rPr>
      </w:pPr>
    </w:p>
    <w:p w:rsidR="00D01CB8" w:rsidRPr="00D01CB8" w:rsidRDefault="00D01CB8" w:rsidP="00D01CB8">
      <w:pPr>
        <w:spacing w:after="0" w:line="240" w:lineRule="auto"/>
        <w:ind w:firstLine="567"/>
        <w:rPr>
          <w:rFonts w:ascii="Arial" w:eastAsia="Times New Roman" w:hAnsi="Arial" w:cs="Arial"/>
          <w:sz w:val="24"/>
          <w:szCs w:val="24"/>
          <w:lang w:eastAsia="ru-RU"/>
        </w:rPr>
      </w:pPr>
    </w:p>
    <w:p w:rsidR="00D01CB8" w:rsidRPr="00D01CB8" w:rsidRDefault="00D01CB8" w:rsidP="00D01CB8">
      <w:pPr>
        <w:spacing w:after="0" w:line="240" w:lineRule="auto"/>
        <w:ind w:firstLine="567"/>
        <w:rPr>
          <w:rFonts w:ascii="Arial" w:eastAsia="Times New Roman" w:hAnsi="Arial" w:cs="Arial"/>
          <w:sz w:val="24"/>
          <w:szCs w:val="24"/>
          <w:lang w:eastAsia="ru-RU"/>
        </w:rPr>
      </w:pPr>
    </w:p>
    <w:p w:rsidR="00D01CB8" w:rsidRPr="00D01CB8" w:rsidRDefault="00D01CB8" w:rsidP="00D01CB8">
      <w:pPr>
        <w:spacing w:after="0" w:line="240" w:lineRule="auto"/>
        <w:ind w:firstLine="567"/>
        <w:rPr>
          <w:rFonts w:ascii="Arial" w:eastAsia="Times New Roman" w:hAnsi="Arial" w:cs="Arial"/>
          <w:sz w:val="24"/>
          <w:szCs w:val="24"/>
          <w:lang w:eastAsia="ru-RU"/>
        </w:rPr>
      </w:pPr>
    </w:p>
    <w:p w:rsidR="00D01CB8" w:rsidRPr="00D01CB8" w:rsidRDefault="00D01CB8" w:rsidP="00D01CB8">
      <w:pPr>
        <w:spacing w:after="0" w:line="240" w:lineRule="auto"/>
        <w:ind w:firstLine="567"/>
        <w:rPr>
          <w:rFonts w:ascii="Arial" w:eastAsia="Times New Roman" w:hAnsi="Arial" w:cs="Arial"/>
          <w:sz w:val="24"/>
          <w:szCs w:val="24"/>
          <w:lang w:eastAsia="ru-RU"/>
        </w:rPr>
      </w:pPr>
    </w:p>
    <w:p w:rsidR="00D01CB8" w:rsidRPr="00D01CB8" w:rsidRDefault="00D01CB8" w:rsidP="00D01CB8">
      <w:pPr>
        <w:spacing w:after="0" w:line="240" w:lineRule="auto"/>
        <w:ind w:firstLine="567"/>
        <w:rPr>
          <w:rFonts w:ascii="Arial" w:eastAsia="Times New Roman" w:hAnsi="Arial" w:cs="Arial"/>
          <w:sz w:val="24"/>
          <w:szCs w:val="24"/>
          <w:lang w:eastAsia="ru-RU"/>
        </w:rPr>
      </w:pPr>
    </w:p>
    <w:p w:rsidR="00D01CB8" w:rsidRPr="00D01CB8" w:rsidRDefault="00D01CB8" w:rsidP="00D01CB8">
      <w:pPr>
        <w:spacing w:after="0" w:line="240" w:lineRule="auto"/>
        <w:ind w:firstLine="567"/>
        <w:rPr>
          <w:rFonts w:ascii="Arial" w:eastAsia="Times New Roman" w:hAnsi="Arial" w:cs="Arial"/>
          <w:sz w:val="24"/>
          <w:szCs w:val="24"/>
          <w:lang w:eastAsia="ru-RU"/>
        </w:rPr>
      </w:pPr>
    </w:p>
    <w:p w:rsidR="00D01CB8" w:rsidRPr="00D01CB8" w:rsidRDefault="00D01CB8" w:rsidP="00D01CB8">
      <w:pPr>
        <w:spacing w:after="0" w:line="240" w:lineRule="auto"/>
        <w:ind w:firstLine="567"/>
        <w:rPr>
          <w:rFonts w:ascii="Arial" w:eastAsia="Times New Roman" w:hAnsi="Arial" w:cs="Arial"/>
          <w:sz w:val="24"/>
          <w:szCs w:val="24"/>
          <w:lang w:eastAsia="ru-RU"/>
        </w:rPr>
      </w:pPr>
    </w:p>
    <w:p w:rsidR="00D01CB8" w:rsidRPr="00D01CB8" w:rsidRDefault="00D01CB8" w:rsidP="00D01CB8">
      <w:pPr>
        <w:spacing w:after="0" w:line="240" w:lineRule="auto"/>
        <w:ind w:firstLine="567"/>
        <w:rPr>
          <w:rFonts w:ascii="Arial" w:eastAsia="Times New Roman" w:hAnsi="Arial" w:cs="Arial"/>
          <w:sz w:val="24"/>
          <w:szCs w:val="24"/>
          <w:lang w:eastAsia="ru-RU"/>
        </w:rPr>
      </w:pPr>
    </w:p>
    <w:p w:rsidR="00D01CB8" w:rsidRPr="00D01CB8" w:rsidRDefault="00D01CB8" w:rsidP="00D01CB8">
      <w:pPr>
        <w:spacing w:after="0" w:line="240" w:lineRule="auto"/>
        <w:ind w:firstLine="567"/>
        <w:rPr>
          <w:rFonts w:ascii="Arial" w:eastAsia="Times New Roman" w:hAnsi="Arial" w:cs="Arial"/>
          <w:sz w:val="24"/>
          <w:szCs w:val="24"/>
          <w:lang w:eastAsia="ru-RU"/>
        </w:rPr>
      </w:pPr>
    </w:p>
    <w:p w:rsidR="00D01CB8" w:rsidRPr="00D01CB8" w:rsidRDefault="00D01CB8" w:rsidP="00D01CB8">
      <w:pPr>
        <w:spacing w:after="0" w:line="240" w:lineRule="auto"/>
        <w:ind w:firstLine="567"/>
        <w:rPr>
          <w:rFonts w:ascii="Arial" w:eastAsia="Times New Roman" w:hAnsi="Arial" w:cs="Arial"/>
          <w:sz w:val="24"/>
          <w:szCs w:val="24"/>
          <w:lang w:eastAsia="ru-RU"/>
        </w:rPr>
      </w:pPr>
    </w:p>
    <w:p w:rsidR="00D01CB8" w:rsidRPr="00D01CB8" w:rsidRDefault="00D01CB8" w:rsidP="00D01CB8">
      <w:pPr>
        <w:spacing w:after="0" w:line="240" w:lineRule="auto"/>
        <w:ind w:firstLine="567"/>
        <w:rPr>
          <w:rFonts w:ascii="Arial" w:eastAsia="Times New Roman" w:hAnsi="Arial" w:cs="Arial"/>
          <w:sz w:val="24"/>
          <w:szCs w:val="24"/>
          <w:lang w:eastAsia="ru-RU"/>
        </w:rPr>
      </w:pPr>
    </w:p>
    <w:p w:rsidR="00D01CB8" w:rsidRPr="00D01CB8" w:rsidRDefault="00D01CB8" w:rsidP="00D01CB8">
      <w:pPr>
        <w:spacing w:after="0" w:line="240" w:lineRule="auto"/>
        <w:ind w:firstLine="567"/>
        <w:rPr>
          <w:rFonts w:ascii="Arial" w:eastAsia="Times New Roman" w:hAnsi="Arial" w:cs="Arial"/>
          <w:sz w:val="24"/>
          <w:szCs w:val="24"/>
          <w:lang w:eastAsia="ru-RU"/>
        </w:rPr>
      </w:pPr>
    </w:p>
    <w:p w:rsidR="00D01CB8" w:rsidRPr="00D01CB8" w:rsidRDefault="00D01CB8" w:rsidP="00D01CB8">
      <w:pPr>
        <w:spacing w:after="0" w:line="240" w:lineRule="auto"/>
        <w:ind w:firstLine="567"/>
        <w:rPr>
          <w:rFonts w:ascii="Arial" w:eastAsia="Times New Roman" w:hAnsi="Arial" w:cs="Arial"/>
          <w:sz w:val="24"/>
          <w:szCs w:val="24"/>
          <w:lang w:eastAsia="ru-RU"/>
        </w:rPr>
      </w:pPr>
    </w:p>
    <w:p w:rsidR="00D01CB8" w:rsidRPr="00D01CB8" w:rsidRDefault="00D01CB8" w:rsidP="00D01CB8">
      <w:pPr>
        <w:spacing w:after="0" w:line="240" w:lineRule="auto"/>
        <w:ind w:firstLine="567"/>
        <w:rPr>
          <w:rFonts w:ascii="Arial" w:eastAsia="Times New Roman" w:hAnsi="Arial" w:cs="Arial"/>
          <w:sz w:val="24"/>
          <w:szCs w:val="24"/>
          <w:lang w:eastAsia="ru-RU"/>
        </w:rPr>
      </w:pPr>
    </w:p>
    <w:p w:rsidR="00D01CB8" w:rsidRPr="00D01CB8" w:rsidRDefault="00D01CB8" w:rsidP="00D01CB8">
      <w:pPr>
        <w:spacing w:after="0" w:line="240" w:lineRule="auto"/>
        <w:ind w:firstLine="567"/>
        <w:rPr>
          <w:rFonts w:ascii="Arial" w:eastAsia="Times New Roman" w:hAnsi="Arial" w:cs="Arial"/>
          <w:sz w:val="24"/>
          <w:szCs w:val="24"/>
          <w:lang w:eastAsia="ru-RU"/>
        </w:rPr>
      </w:pPr>
    </w:p>
    <w:p w:rsidR="00D01CB8" w:rsidRPr="00D01CB8" w:rsidRDefault="00D01CB8" w:rsidP="00D01CB8">
      <w:pPr>
        <w:widowControl w:val="0"/>
        <w:spacing w:after="0" w:line="240" w:lineRule="auto"/>
        <w:ind w:firstLine="567"/>
        <w:jc w:val="right"/>
        <w:rPr>
          <w:rFonts w:ascii="Arial" w:eastAsia="Times New Roman" w:hAnsi="Arial" w:cs="Arial"/>
          <w:sz w:val="24"/>
          <w:szCs w:val="24"/>
          <w:lang w:eastAsia="ru-RU"/>
        </w:rPr>
      </w:pPr>
      <w:r w:rsidRPr="00D01CB8">
        <w:rPr>
          <w:rFonts w:ascii="Arial" w:eastAsia="Times New Roman" w:hAnsi="Arial" w:cs="Arial"/>
          <w:sz w:val="24"/>
          <w:szCs w:val="24"/>
          <w:lang w:eastAsia="ru-RU"/>
        </w:rPr>
        <w:lastRenderedPageBreak/>
        <w:t xml:space="preserve">  Утвержден </w:t>
      </w:r>
    </w:p>
    <w:p w:rsidR="00D01CB8" w:rsidRPr="00D01CB8" w:rsidRDefault="00D01CB8" w:rsidP="00D01CB8">
      <w:pPr>
        <w:widowControl w:val="0"/>
        <w:wordWrap w:val="0"/>
        <w:spacing w:after="0" w:line="240" w:lineRule="auto"/>
        <w:ind w:firstLine="567"/>
        <w:jc w:val="right"/>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постановлением администрации </w:t>
      </w:r>
    </w:p>
    <w:p w:rsidR="00D01CB8" w:rsidRPr="00D01CB8" w:rsidRDefault="00D01CB8" w:rsidP="00D01CB8">
      <w:pPr>
        <w:widowControl w:val="0"/>
        <w:wordWrap w:val="0"/>
        <w:spacing w:after="0" w:line="240" w:lineRule="auto"/>
        <w:ind w:firstLine="567"/>
        <w:jc w:val="right"/>
        <w:rPr>
          <w:rFonts w:ascii="Arial" w:eastAsia="Times New Roman" w:hAnsi="Arial" w:cs="Arial"/>
          <w:sz w:val="24"/>
          <w:szCs w:val="24"/>
          <w:lang w:eastAsia="ru-RU"/>
        </w:rPr>
      </w:pPr>
      <w:r w:rsidRPr="00D01CB8">
        <w:rPr>
          <w:rFonts w:ascii="Arial" w:eastAsia="Times New Roman" w:hAnsi="Arial" w:cs="Arial"/>
          <w:sz w:val="24"/>
          <w:szCs w:val="24"/>
          <w:lang w:eastAsia="ru-RU"/>
        </w:rPr>
        <w:t>Захаровского сельского поселения</w:t>
      </w:r>
    </w:p>
    <w:p w:rsidR="00D01CB8" w:rsidRPr="00D01CB8" w:rsidRDefault="00D01CB8" w:rsidP="00D01CB8">
      <w:pPr>
        <w:widowControl w:val="0"/>
        <w:spacing w:after="0" w:line="240" w:lineRule="auto"/>
        <w:ind w:firstLine="567"/>
        <w:jc w:val="right"/>
        <w:rPr>
          <w:rFonts w:ascii="Arial" w:eastAsia="Times New Roman" w:hAnsi="Arial" w:cs="Arial"/>
          <w:i/>
          <w:sz w:val="24"/>
          <w:szCs w:val="24"/>
          <w:lang w:eastAsia="ru-RU"/>
        </w:rPr>
      </w:pPr>
    </w:p>
    <w:p w:rsidR="00D01CB8" w:rsidRPr="00D01CB8" w:rsidRDefault="00D01CB8" w:rsidP="00D01CB8">
      <w:pPr>
        <w:widowControl w:val="0"/>
        <w:spacing w:after="0" w:line="240" w:lineRule="auto"/>
        <w:ind w:firstLine="567"/>
        <w:jc w:val="right"/>
        <w:rPr>
          <w:rFonts w:ascii="Arial" w:eastAsia="Times New Roman" w:hAnsi="Arial" w:cs="Arial"/>
          <w:sz w:val="24"/>
          <w:szCs w:val="24"/>
          <w:lang w:eastAsia="ru-RU"/>
        </w:rPr>
      </w:pPr>
      <w:r w:rsidRPr="00D01CB8">
        <w:rPr>
          <w:rFonts w:ascii="Arial" w:eastAsia="Times New Roman" w:hAnsi="Arial" w:cs="Arial"/>
          <w:sz w:val="24"/>
          <w:szCs w:val="24"/>
          <w:lang w:eastAsia="ru-RU"/>
        </w:rPr>
        <w:t>от _____________</w:t>
      </w:r>
    </w:p>
    <w:p w:rsidR="00D01CB8" w:rsidRPr="00D01CB8" w:rsidRDefault="00D01CB8" w:rsidP="00D01CB8">
      <w:pPr>
        <w:widowControl w:val="0"/>
        <w:spacing w:after="0" w:line="240" w:lineRule="auto"/>
        <w:ind w:firstLine="567"/>
        <w:jc w:val="both"/>
        <w:rPr>
          <w:rFonts w:ascii="Arial" w:eastAsia="Times New Roman" w:hAnsi="Arial" w:cs="Arial"/>
          <w:sz w:val="24"/>
          <w:szCs w:val="24"/>
          <w:lang w:eastAsia="ru-RU"/>
        </w:rPr>
      </w:pPr>
    </w:p>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b/>
          <w:sz w:val="24"/>
          <w:szCs w:val="24"/>
          <w:lang w:eastAsia="ru-RU"/>
        </w:rPr>
      </w:pPr>
      <w:r w:rsidRPr="00D01CB8">
        <w:rPr>
          <w:rFonts w:ascii="Arial" w:eastAsia="Times New Roman" w:hAnsi="Arial" w:cs="Arial"/>
          <w:b/>
          <w:sz w:val="24"/>
          <w:szCs w:val="24"/>
          <w:lang w:eastAsia="ru-RU"/>
        </w:rPr>
        <w:t>Административный регламент</w:t>
      </w:r>
    </w:p>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b/>
          <w:bCs/>
          <w:sz w:val="24"/>
          <w:szCs w:val="24"/>
          <w:lang w:eastAsia="ru-RU"/>
        </w:rPr>
      </w:pPr>
      <w:r w:rsidRPr="00D01CB8">
        <w:rPr>
          <w:rFonts w:ascii="Arial" w:eastAsia="Times New Roman" w:hAnsi="Arial" w:cs="Arial"/>
          <w:b/>
          <w:sz w:val="24"/>
          <w:szCs w:val="24"/>
          <w:lang w:eastAsia="ru-RU"/>
        </w:rPr>
        <w:t>предоставления муниципальной услуги «Предоставление земельных участков, находящихся в муниципальной собственности Захаровского сельского поселения, в безвозмездное пользование»</w:t>
      </w:r>
    </w:p>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p>
    <w:p w:rsidR="00D01CB8" w:rsidRPr="00D01CB8" w:rsidRDefault="00D01CB8" w:rsidP="00D01CB8">
      <w:pPr>
        <w:widowControl w:val="0"/>
        <w:autoSpaceDE w:val="0"/>
        <w:autoSpaceDN w:val="0"/>
        <w:adjustRightInd w:val="0"/>
        <w:spacing w:after="0" w:line="240" w:lineRule="auto"/>
        <w:ind w:firstLine="567"/>
        <w:jc w:val="center"/>
        <w:outlineLvl w:val="1"/>
        <w:rPr>
          <w:rFonts w:ascii="Arial" w:eastAsia="Times New Roman" w:hAnsi="Arial" w:cs="Arial"/>
          <w:b/>
          <w:sz w:val="24"/>
          <w:szCs w:val="24"/>
          <w:lang w:eastAsia="ru-RU"/>
        </w:rPr>
      </w:pPr>
      <w:r w:rsidRPr="00D01CB8">
        <w:rPr>
          <w:rFonts w:ascii="Arial" w:eastAsia="Times New Roman" w:hAnsi="Arial" w:cs="Arial"/>
          <w:b/>
          <w:sz w:val="24"/>
          <w:szCs w:val="24"/>
          <w:lang w:eastAsia="ru-RU"/>
        </w:rPr>
        <w:t>1. Общие положения</w:t>
      </w:r>
    </w:p>
    <w:p w:rsidR="00D01CB8" w:rsidRPr="00D01CB8" w:rsidRDefault="00D01CB8" w:rsidP="00D01CB8">
      <w:pPr>
        <w:autoSpaceDE w:val="0"/>
        <w:autoSpaceDN w:val="0"/>
        <w:adjustRightInd w:val="0"/>
        <w:spacing w:after="0" w:line="240" w:lineRule="auto"/>
        <w:ind w:firstLine="567"/>
        <w:jc w:val="both"/>
        <w:rPr>
          <w:rFonts w:ascii="Arial" w:eastAsia="Times New Roman" w:hAnsi="Arial" w:cs="Arial"/>
          <w:sz w:val="24"/>
          <w:szCs w:val="24"/>
          <w:lang w:eastAsia="ru-RU"/>
        </w:rPr>
      </w:pPr>
    </w:p>
    <w:p w:rsidR="00D01CB8" w:rsidRPr="00D01CB8" w:rsidRDefault="00D01CB8" w:rsidP="00D01CB8">
      <w:pPr>
        <w:autoSpaceDE w:val="0"/>
        <w:autoSpaceDN w:val="0"/>
        <w:adjustRightInd w:val="0"/>
        <w:spacing w:after="0" w:line="240" w:lineRule="auto"/>
        <w:ind w:firstLine="567"/>
        <w:jc w:val="both"/>
        <w:rPr>
          <w:rFonts w:ascii="Arial" w:eastAsia="Times New Roman" w:hAnsi="Arial" w:cs="Arial"/>
          <w:sz w:val="24"/>
          <w:szCs w:val="24"/>
          <w:lang w:eastAsia="ru-RU"/>
        </w:rPr>
      </w:pPr>
      <w:r w:rsidRPr="00D01CB8">
        <w:rPr>
          <w:rFonts w:ascii="Arial" w:eastAsia="Times New Roman" w:hAnsi="Arial" w:cs="Arial"/>
          <w:sz w:val="24"/>
          <w:szCs w:val="24"/>
          <w:lang w:eastAsia="ru-RU"/>
        </w:rPr>
        <w:t>1.1. Предмет регулирования.</w:t>
      </w:r>
    </w:p>
    <w:p w:rsidR="00D01CB8" w:rsidRPr="00D01CB8" w:rsidRDefault="00D01CB8" w:rsidP="00D01CB8">
      <w:pPr>
        <w:autoSpaceDE w:val="0"/>
        <w:autoSpaceDN w:val="0"/>
        <w:adjustRightInd w:val="0"/>
        <w:spacing w:after="0" w:line="240" w:lineRule="auto"/>
        <w:ind w:firstLine="567"/>
        <w:jc w:val="both"/>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Захаровского сельского поселения, в безвозмездное пользование»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Захаровского сельского поселения</w:t>
      </w:r>
    </w:p>
    <w:p w:rsidR="00D01CB8" w:rsidRPr="00D01CB8" w:rsidRDefault="00D01CB8" w:rsidP="00D01CB8">
      <w:pPr>
        <w:spacing w:after="0" w:line="240" w:lineRule="auto"/>
        <w:ind w:firstLine="567"/>
        <w:jc w:val="both"/>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1.2. Заявителями на получение муниципальной услуги являются физические и юридические лица в соответствии со статьями 24, 39.10 Земельного кодекса Российской Федерации, а также их представители, действующие на основании полномочий, определенных в соответствии с законодательством Российской Федерации. </w:t>
      </w:r>
    </w:p>
    <w:p w:rsidR="00D01CB8" w:rsidRPr="00D01CB8" w:rsidRDefault="00D01CB8" w:rsidP="00D01CB8">
      <w:pPr>
        <w:autoSpaceDE w:val="0"/>
        <w:autoSpaceDN w:val="0"/>
        <w:adjustRightInd w:val="0"/>
        <w:spacing w:after="0" w:line="240" w:lineRule="auto"/>
        <w:ind w:firstLine="567"/>
        <w:jc w:val="both"/>
        <w:rPr>
          <w:rFonts w:ascii="Arial" w:eastAsia="Times New Roman" w:hAnsi="Arial" w:cs="Arial"/>
          <w:sz w:val="24"/>
          <w:szCs w:val="24"/>
          <w:lang w:eastAsia="ru-RU"/>
        </w:rPr>
      </w:pPr>
      <w:r w:rsidRPr="00D01CB8">
        <w:rPr>
          <w:rFonts w:ascii="Arial" w:eastAsia="Times New Roman" w:hAnsi="Arial" w:cs="Arial"/>
          <w:sz w:val="24"/>
          <w:szCs w:val="24"/>
          <w:lang w:eastAsia="ru-RU"/>
        </w:rPr>
        <w:t>Земельные участки могут быть предоставлены в безвозмездное пользование:</w:t>
      </w:r>
    </w:p>
    <w:p w:rsidR="00D01CB8" w:rsidRPr="00D01CB8" w:rsidRDefault="00D01CB8" w:rsidP="00D01CB8">
      <w:pPr>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D01CB8">
        <w:rPr>
          <w:rFonts w:ascii="Arial" w:eastAsia="Times New Roman" w:hAnsi="Arial" w:cs="Arial"/>
          <w:sz w:val="24"/>
          <w:szCs w:val="24"/>
          <w:lang w:eastAsia="ru-RU"/>
        </w:rPr>
        <w:t>1) государственным и муниципальным учреждениям (бюджетным, казенным, автономным) на срок до одного года (п.</w:t>
      </w:r>
      <w:r>
        <w:rPr>
          <w:rFonts w:ascii="Arial" w:eastAsia="Times New Roman" w:hAnsi="Arial" w:cs="Arial"/>
          <w:sz w:val="24"/>
          <w:szCs w:val="24"/>
          <w:lang w:eastAsia="ru-RU"/>
        </w:rPr>
        <w:t xml:space="preserve"> </w:t>
      </w:r>
      <w:r w:rsidRPr="00D01CB8">
        <w:rPr>
          <w:rFonts w:ascii="Arial" w:eastAsia="Times New Roman" w:hAnsi="Arial" w:cs="Arial"/>
          <w:sz w:val="24"/>
          <w:szCs w:val="24"/>
          <w:lang w:eastAsia="ru-RU"/>
        </w:rPr>
        <w:t>п. 1 п. 2 ст. 39.10 Земельного кодекса Российской Федерации, далее также – ЗК РФ);</w:t>
      </w:r>
      <w:proofErr w:type="gramEnd"/>
    </w:p>
    <w:p w:rsidR="00D01CB8" w:rsidRPr="00D01CB8" w:rsidRDefault="00D01CB8" w:rsidP="00D01CB8">
      <w:pPr>
        <w:autoSpaceDE w:val="0"/>
        <w:autoSpaceDN w:val="0"/>
        <w:adjustRightInd w:val="0"/>
        <w:spacing w:after="0" w:line="240" w:lineRule="auto"/>
        <w:ind w:firstLine="567"/>
        <w:jc w:val="both"/>
        <w:rPr>
          <w:rFonts w:ascii="Arial" w:eastAsia="Times New Roman" w:hAnsi="Arial" w:cs="Arial"/>
          <w:sz w:val="24"/>
          <w:szCs w:val="24"/>
          <w:lang w:eastAsia="ru-RU"/>
        </w:rPr>
      </w:pPr>
      <w:r w:rsidRPr="00D01CB8">
        <w:rPr>
          <w:rFonts w:ascii="Arial" w:eastAsia="Times New Roman" w:hAnsi="Arial" w:cs="Arial"/>
          <w:sz w:val="24"/>
          <w:szCs w:val="24"/>
          <w:lang w:eastAsia="ru-RU"/>
        </w:rPr>
        <w:t>2) казенным предприятиям на срок до одного года (п.</w:t>
      </w:r>
      <w:r>
        <w:rPr>
          <w:rFonts w:ascii="Arial" w:eastAsia="Times New Roman" w:hAnsi="Arial" w:cs="Arial"/>
          <w:sz w:val="24"/>
          <w:szCs w:val="24"/>
          <w:lang w:eastAsia="ru-RU"/>
        </w:rPr>
        <w:t xml:space="preserve"> </w:t>
      </w:r>
      <w:r w:rsidRPr="00D01CB8">
        <w:rPr>
          <w:rFonts w:ascii="Arial" w:eastAsia="Times New Roman" w:hAnsi="Arial" w:cs="Arial"/>
          <w:sz w:val="24"/>
          <w:szCs w:val="24"/>
          <w:lang w:eastAsia="ru-RU"/>
        </w:rPr>
        <w:t>п. 1 п. 2 ст. 39.10 ЗК РФ);</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 центрам исторического наследия президентов Российской Федерации, прекративших исполнение своих полномочий на срок до одного года (п.</w:t>
      </w:r>
      <w:r>
        <w:rPr>
          <w:rFonts w:ascii="Arial" w:eastAsia="Times New Roman" w:hAnsi="Arial" w:cs="Arial"/>
          <w:sz w:val="24"/>
          <w:szCs w:val="24"/>
          <w:lang w:eastAsia="ru-RU"/>
        </w:rPr>
        <w:t xml:space="preserve"> </w:t>
      </w:r>
      <w:r w:rsidRPr="00D01CB8">
        <w:rPr>
          <w:rFonts w:ascii="Arial" w:eastAsia="Times New Roman" w:hAnsi="Arial" w:cs="Arial"/>
          <w:sz w:val="24"/>
          <w:szCs w:val="24"/>
          <w:lang w:eastAsia="ru-RU"/>
        </w:rPr>
        <w:t>п. 1 п. 2 ст. 39.10 ЗК РФ);</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4) религиозным организациям для размещения зданий, сооружений религиозного или благотворительного назначения на срок до десяти лет (п.</w:t>
      </w:r>
      <w:r>
        <w:rPr>
          <w:rFonts w:ascii="Arial" w:eastAsia="Times New Roman" w:hAnsi="Arial" w:cs="Arial"/>
          <w:sz w:val="24"/>
          <w:szCs w:val="24"/>
          <w:lang w:eastAsia="ru-RU"/>
        </w:rPr>
        <w:t xml:space="preserve"> </w:t>
      </w:r>
      <w:r w:rsidRPr="00D01CB8">
        <w:rPr>
          <w:rFonts w:ascii="Arial" w:eastAsia="Times New Roman" w:hAnsi="Arial" w:cs="Arial"/>
          <w:sz w:val="24"/>
          <w:szCs w:val="24"/>
          <w:lang w:eastAsia="ru-RU"/>
        </w:rPr>
        <w:t>п. 3 п. 2 ст. 39.10 ЗК РФ);</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6)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w:t>
      </w:r>
      <w:r>
        <w:rPr>
          <w:rFonts w:ascii="Arial" w:eastAsia="Times New Roman" w:hAnsi="Arial" w:cs="Arial"/>
          <w:sz w:val="24"/>
          <w:szCs w:val="24"/>
          <w:lang w:eastAsia="ru-RU"/>
        </w:rPr>
        <w:t xml:space="preserve"> </w:t>
      </w:r>
      <w:r w:rsidRPr="00D01CB8">
        <w:rPr>
          <w:rFonts w:ascii="Arial" w:eastAsia="Times New Roman" w:hAnsi="Arial" w:cs="Arial"/>
          <w:sz w:val="24"/>
          <w:szCs w:val="24"/>
          <w:lang w:eastAsia="ru-RU"/>
        </w:rPr>
        <w:t>п. 4 п. 2 ст. 39.10 ЗК РФ);</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proofErr w:type="gramStart"/>
      <w:r w:rsidRPr="00D01CB8">
        <w:rPr>
          <w:rFonts w:ascii="Arial" w:eastAsia="Times New Roman" w:hAnsi="Arial" w:cs="Arial"/>
          <w:sz w:val="24"/>
          <w:szCs w:val="24"/>
          <w:lang w:eastAsia="ru-RU"/>
        </w:rPr>
        <w:t xml:space="preserve">7) лицам, с которыми в соответствии с Федеральным </w:t>
      </w:r>
      <w:hyperlink r:id="rId7" w:history="1">
        <w:r w:rsidRPr="00D01CB8">
          <w:rPr>
            <w:rFonts w:ascii="Arial" w:eastAsia="Times New Roman" w:hAnsi="Arial" w:cs="Arial"/>
            <w:sz w:val="24"/>
            <w:szCs w:val="24"/>
            <w:lang w:eastAsia="ru-RU"/>
          </w:rPr>
          <w:t>законом</w:t>
        </w:r>
      </w:hyperlink>
      <w:r w:rsidRPr="00D01CB8">
        <w:rPr>
          <w:rFonts w:ascii="Arial" w:eastAsia="Times New Roman" w:hAnsi="Arial" w:cs="Arial"/>
          <w:sz w:val="24"/>
          <w:szCs w:val="24"/>
          <w:lang w:eastAsia="ru-RU"/>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roofErr w:type="gramEnd"/>
      <w:r w:rsidRPr="00D01CB8">
        <w:rPr>
          <w:rFonts w:ascii="Arial" w:eastAsia="Times New Roman" w:hAnsi="Arial" w:cs="Arial"/>
          <w:sz w:val="24"/>
          <w:szCs w:val="24"/>
          <w:lang w:eastAsia="ru-RU"/>
        </w:rPr>
        <w:t xml:space="preserve"> (п.</w:t>
      </w:r>
      <w:r>
        <w:rPr>
          <w:rFonts w:ascii="Arial" w:eastAsia="Times New Roman" w:hAnsi="Arial" w:cs="Arial"/>
          <w:sz w:val="24"/>
          <w:szCs w:val="24"/>
          <w:lang w:eastAsia="ru-RU"/>
        </w:rPr>
        <w:t xml:space="preserve"> </w:t>
      </w:r>
      <w:r w:rsidRPr="00D01CB8">
        <w:rPr>
          <w:rFonts w:ascii="Arial" w:eastAsia="Times New Roman" w:hAnsi="Arial" w:cs="Arial"/>
          <w:sz w:val="24"/>
          <w:szCs w:val="24"/>
          <w:lang w:eastAsia="ru-RU"/>
        </w:rPr>
        <w:t>п. 5 п. 2 ст. 39.10 ЗК РФ);</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8) некоммерческим организациям для осуществления строительства и (или) реконструкции объектов капитального строительства на таких земельных участках </w:t>
      </w:r>
      <w:r w:rsidRPr="00D01CB8">
        <w:rPr>
          <w:rFonts w:ascii="Arial" w:eastAsia="Times New Roman" w:hAnsi="Arial" w:cs="Arial"/>
          <w:sz w:val="24"/>
          <w:szCs w:val="24"/>
          <w:lang w:eastAsia="ru-RU"/>
        </w:rPr>
        <w:lastRenderedPageBreak/>
        <w:t>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 (п.</w:t>
      </w:r>
      <w:r>
        <w:rPr>
          <w:rFonts w:ascii="Arial" w:eastAsia="Times New Roman" w:hAnsi="Arial" w:cs="Arial"/>
          <w:sz w:val="24"/>
          <w:szCs w:val="24"/>
          <w:lang w:eastAsia="ru-RU"/>
        </w:rPr>
        <w:t xml:space="preserve"> </w:t>
      </w:r>
      <w:r w:rsidRPr="00D01CB8">
        <w:rPr>
          <w:rFonts w:ascii="Arial" w:eastAsia="Times New Roman" w:hAnsi="Arial" w:cs="Arial"/>
          <w:sz w:val="24"/>
          <w:szCs w:val="24"/>
          <w:lang w:eastAsia="ru-RU"/>
        </w:rPr>
        <w:t>п. 5.1 п. 2 ст. 39.10 ЗК РФ);</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9)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 (</w:t>
      </w:r>
      <w:proofErr w:type="spellStart"/>
      <w:r w:rsidRPr="00D01CB8">
        <w:rPr>
          <w:rFonts w:ascii="Arial" w:eastAsia="Times New Roman" w:hAnsi="Arial" w:cs="Arial"/>
          <w:sz w:val="24"/>
          <w:szCs w:val="24"/>
          <w:lang w:eastAsia="ru-RU"/>
        </w:rPr>
        <w:t>п.п</w:t>
      </w:r>
      <w:proofErr w:type="spellEnd"/>
      <w:r w:rsidRPr="00D01CB8">
        <w:rPr>
          <w:rFonts w:ascii="Arial" w:eastAsia="Times New Roman" w:hAnsi="Arial" w:cs="Arial"/>
          <w:sz w:val="24"/>
          <w:szCs w:val="24"/>
          <w:lang w:eastAsia="ru-RU"/>
        </w:rPr>
        <w:t>. 6 п. 2 ст. 39.10 ЗК РФ);</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10)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w:t>
      </w:r>
      <w:r>
        <w:rPr>
          <w:rFonts w:ascii="Arial" w:eastAsia="Times New Roman" w:hAnsi="Arial" w:cs="Arial"/>
          <w:sz w:val="24"/>
          <w:szCs w:val="24"/>
          <w:lang w:eastAsia="ru-RU"/>
        </w:rPr>
        <w:t xml:space="preserve"> </w:t>
      </w:r>
      <w:r w:rsidRPr="00D01CB8">
        <w:rPr>
          <w:rFonts w:ascii="Arial" w:eastAsia="Times New Roman" w:hAnsi="Arial" w:cs="Arial"/>
          <w:sz w:val="24"/>
          <w:szCs w:val="24"/>
          <w:lang w:eastAsia="ru-RU"/>
        </w:rPr>
        <w:t>п. 8 п. 2 ст. 39.10 ЗК РФ);</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11)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w:t>
      </w:r>
      <w:r>
        <w:rPr>
          <w:rFonts w:ascii="Arial" w:eastAsia="Times New Roman" w:hAnsi="Arial" w:cs="Arial"/>
          <w:sz w:val="24"/>
          <w:szCs w:val="24"/>
          <w:lang w:eastAsia="ru-RU"/>
        </w:rPr>
        <w:t xml:space="preserve"> </w:t>
      </w:r>
      <w:r w:rsidRPr="00D01CB8">
        <w:rPr>
          <w:rFonts w:ascii="Arial" w:eastAsia="Times New Roman" w:hAnsi="Arial" w:cs="Arial"/>
          <w:sz w:val="24"/>
          <w:szCs w:val="24"/>
          <w:lang w:eastAsia="ru-RU"/>
        </w:rPr>
        <w:t>п. 9 п. 2 ст. 39.10 ЗК РФ);</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proofErr w:type="gramStart"/>
      <w:r w:rsidRPr="00D01CB8">
        <w:rPr>
          <w:rFonts w:ascii="Arial" w:eastAsia="Times New Roman" w:hAnsi="Arial" w:cs="Arial"/>
          <w:sz w:val="24"/>
          <w:szCs w:val="24"/>
          <w:lang w:eastAsia="ru-RU"/>
        </w:rPr>
        <w:t xml:space="preserve">12) гражданам и юридическим лицам для сельскохозяйственного, </w:t>
      </w:r>
      <w:proofErr w:type="spellStart"/>
      <w:r w:rsidRPr="00D01CB8">
        <w:rPr>
          <w:rFonts w:ascii="Arial" w:eastAsia="Times New Roman" w:hAnsi="Arial" w:cs="Arial"/>
          <w:sz w:val="24"/>
          <w:szCs w:val="24"/>
          <w:lang w:eastAsia="ru-RU"/>
        </w:rPr>
        <w:t>охотхозяйственного</w:t>
      </w:r>
      <w:proofErr w:type="spellEnd"/>
      <w:r w:rsidRPr="00D01CB8">
        <w:rPr>
          <w:rFonts w:ascii="Arial" w:eastAsia="Times New Roman" w:hAnsi="Arial" w:cs="Arial"/>
          <w:sz w:val="24"/>
          <w:szCs w:val="24"/>
          <w:lang w:eastAsia="ru-RU"/>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8" w:history="1">
        <w:r w:rsidRPr="00D01CB8">
          <w:rPr>
            <w:rFonts w:ascii="Arial" w:eastAsia="Times New Roman" w:hAnsi="Arial" w:cs="Arial"/>
            <w:sz w:val="24"/>
            <w:szCs w:val="24"/>
            <w:lang w:eastAsia="ru-RU"/>
          </w:rPr>
          <w:t>порядке</w:t>
        </w:r>
      </w:hyperlink>
      <w:r w:rsidRPr="00D01CB8">
        <w:rPr>
          <w:rFonts w:ascii="Arial" w:eastAsia="Times New Roman" w:hAnsi="Arial" w:cs="Arial"/>
          <w:sz w:val="24"/>
          <w:szCs w:val="24"/>
          <w:lang w:eastAsia="ru-RU"/>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w:t>
      </w:r>
      <w:r>
        <w:rPr>
          <w:rFonts w:ascii="Arial" w:eastAsia="Times New Roman" w:hAnsi="Arial" w:cs="Arial"/>
          <w:sz w:val="24"/>
          <w:szCs w:val="24"/>
          <w:lang w:eastAsia="ru-RU"/>
        </w:rPr>
        <w:t xml:space="preserve"> </w:t>
      </w:r>
      <w:r w:rsidRPr="00D01CB8">
        <w:rPr>
          <w:rFonts w:ascii="Arial" w:eastAsia="Times New Roman" w:hAnsi="Arial" w:cs="Arial"/>
          <w:sz w:val="24"/>
          <w:szCs w:val="24"/>
          <w:lang w:eastAsia="ru-RU"/>
        </w:rPr>
        <w:t>п. 10 п. 2 ст. 39.10</w:t>
      </w:r>
      <w:proofErr w:type="gramEnd"/>
      <w:r w:rsidRPr="00D01CB8">
        <w:rPr>
          <w:rFonts w:ascii="Arial" w:eastAsia="Times New Roman" w:hAnsi="Arial" w:cs="Arial"/>
          <w:sz w:val="24"/>
          <w:szCs w:val="24"/>
          <w:lang w:eastAsia="ru-RU"/>
        </w:rPr>
        <w:t xml:space="preserve"> </w:t>
      </w:r>
      <w:proofErr w:type="gramStart"/>
      <w:r w:rsidRPr="00D01CB8">
        <w:rPr>
          <w:rFonts w:ascii="Arial" w:eastAsia="Times New Roman" w:hAnsi="Arial" w:cs="Arial"/>
          <w:sz w:val="24"/>
          <w:szCs w:val="24"/>
          <w:lang w:eastAsia="ru-RU"/>
        </w:rPr>
        <w:t>ЗК РФ);</w:t>
      </w:r>
      <w:proofErr w:type="gramEnd"/>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13) садоводческим или огородническим некоммерческим товариществам на срок не более чем пять лет (п.</w:t>
      </w:r>
      <w:r>
        <w:rPr>
          <w:rFonts w:ascii="Arial" w:eastAsia="Times New Roman" w:hAnsi="Arial" w:cs="Arial"/>
          <w:sz w:val="24"/>
          <w:szCs w:val="24"/>
          <w:lang w:eastAsia="ru-RU"/>
        </w:rPr>
        <w:t xml:space="preserve"> </w:t>
      </w:r>
      <w:r w:rsidRPr="00D01CB8">
        <w:rPr>
          <w:rFonts w:ascii="Arial" w:eastAsia="Times New Roman" w:hAnsi="Arial" w:cs="Arial"/>
          <w:sz w:val="24"/>
          <w:szCs w:val="24"/>
          <w:lang w:eastAsia="ru-RU"/>
        </w:rPr>
        <w:t>п. 11 п. 2 ст. 39.10 ЗК РФ);</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14)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9" w:history="1">
        <w:r w:rsidRPr="00D01CB8">
          <w:rPr>
            <w:rFonts w:ascii="Arial" w:eastAsia="Times New Roman" w:hAnsi="Arial" w:cs="Arial"/>
            <w:sz w:val="24"/>
            <w:szCs w:val="24"/>
            <w:lang w:eastAsia="ru-RU"/>
          </w:rPr>
          <w:t>законами</w:t>
        </w:r>
      </w:hyperlink>
      <w:r w:rsidRPr="00D01CB8">
        <w:rPr>
          <w:rFonts w:ascii="Arial" w:eastAsia="Times New Roman" w:hAnsi="Arial" w:cs="Arial"/>
          <w:sz w:val="24"/>
          <w:szCs w:val="24"/>
          <w:lang w:eastAsia="ru-RU"/>
        </w:rPr>
        <w:t xml:space="preserve"> (п.</w:t>
      </w:r>
      <w:r>
        <w:rPr>
          <w:rFonts w:ascii="Arial" w:eastAsia="Times New Roman" w:hAnsi="Arial" w:cs="Arial"/>
          <w:sz w:val="24"/>
          <w:szCs w:val="24"/>
          <w:lang w:eastAsia="ru-RU"/>
        </w:rPr>
        <w:t xml:space="preserve"> </w:t>
      </w:r>
      <w:r w:rsidRPr="00D01CB8">
        <w:rPr>
          <w:rFonts w:ascii="Arial" w:eastAsia="Times New Roman" w:hAnsi="Arial" w:cs="Arial"/>
          <w:sz w:val="24"/>
          <w:szCs w:val="24"/>
          <w:lang w:eastAsia="ru-RU"/>
        </w:rPr>
        <w:t>п. 12 п. 2 ст. 39.10 ЗК РФ);</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proofErr w:type="gramStart"/>
      <w:r w:rsidRPr="00D01CB8">
        <w:rPr>
          <w:rFonts w:ascii="Arial" w:eastAsia="Times New Roman" w:hAnsi="Arial" w:cs="Arial"/>
          <w:sz w:val="24"/>
          <w:szCs w:val="24"/>
          <w:lang w:eastAsia="ru-RU"/>
        </w:rPr>
        <w:t xml:space="preserve">15) лицам, с которыми в соответствии с Федеральным </w:t>
      </w:r>
      <w:hyperlink r:id="rId10" w:history="1">
        <w:r w:rsidRPr="00D01CB8">
          <w:rPr>
            <w:rFonts w:ascii="Arial" w:eastAsia="Times New Roman" w:hAnsi="Arial" w:cs="Arial"/>
            <w:sz w:val="24"/>
            <w:szCs w:val="24"/>
            <w:lang w:eastAsia="ru-RU"/>
          </w:rPr>
          <w:t>законом</w:t>
        </w:r>
      </w:hyperlink>
      <w:r w:rsidRPr="00D01CB8">
        <w:rPr>
          <w:rFonts w:ascii="Arial" w:eastAsia="Times New Roman" w:hAnsi="Arial" w:cs="Arial"/>
          <w:sz w:val="24"/>
          <w:szCs w:val="24"/>
          <w:lang w:eastAsia="ru-RU"/>
        </w:rPr>
        <w:t xml:space="preserve"> от 29 декабря 2012 г. № 275-ФЗ «О государственном оборонном заказе», Федеральным </w:t>
      </w:r>
      <w:hyperlink r:id="rId11" w:history="1">
        <w:r w:rsidRPr="00D01CB8">
          <w:rPr>
            <w:rFonts w:ascii="Arial" w:eastAsia="Times New Roman" w:hAnsi="Arial" w:cs="Arial"/>
            <w:sz w:val="24"/>
            <w:szCs w:val="24"/>
            <w:lang w:eastAsia="ru-RU"/>
          </w:rPr>
          <w:t>законом</w:t>
        </w:r>
      </w:hyperlink>
      <w:r w:rsidRPr="00D01CB8">
        <w:rPr>
          <w:rFonts w:ascii="Arial" w:eastAsia="Times New Roman" w:hAnsi="Arial" w:cs="Arial"/>
          <w:sz w:val="24"/>
          <w:szCs w:val="24"/>
          <w:lang w:eastAsia="ru-RU"/>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w:t>
      </w:r>
      <w:proofErr w:type="gramEnd"/>
      <w:r w:rsidRPr="00D01CB8">
        <w:rPr>
          <w:rFonts w:ascii="Arial" w:eastAsia="Times New Roman" w:hAnsi="Arial" w:cs="Arial"/>
          <w:sz w:val="24"/>
          <w:szCs w:val="24"/>
          <w:lang w:eastAsia="ru-RU"/>
        </w:rPr>
        <w:t xml:space="preserve">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w:t>
      </w:r>
      <w:r>
        <w:rPr>
          <w:rFonts w:ascii="Arial" w:eastAsia="Times New Roman" w:hAnsi="Arial" w:cs="Arial"/>
          <w:sz w:val="24"/>
          <w:szCs w:val="24"/>
          <w:lang w:eastAsia="ru-RU"/>
        </w:rPr>
        <w:t xml:space="preserve"> </w:t>
      </w:r>
      <w:r w:rsidRPr="00D01CB8">
        <w:rPr>
          <w:rFonts w:ascii="Arial" w:eastAsia="Times New Roman" w:hAnsi="Arial" w:cs="Arial"/>
          <w:sz w:val="24"/>
          <w:szCs w:val="24"/>
          <w:lang w:eastAsia="ru-RU"/>
        </w:rPr>
        <w:t>п. 14 п. 2 ст. 39.10 ЗК РФ);</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16) лицу, право безвозмездного </w:t>
      </w:r>
      <w:proofErr w:type="gramStart"/>
      <w:r w:rsidRPr="00D01CB8">
        <w:rPr>
          <w:rFonts w:ascii="Arial" w:eastAsia="Times New Roman" w:hAnsi="Arial" w:cs="Arial"/>
          <w:sz w:val="24"/>
          <w:szCs w:val="24"/>
          <w:lang w:eastAsia="ru-RU"/>
        </w:rPr>
        <w:t>пользования</w:t>
      </w:r>
      <w:proofErr w:type="gramEnd"/>
      <w:r w:rsidRPr="00D01CB8">
        <w:rPr>
          <w:rFonts w:ascii="Arial" w:eastAsia="Times New Roman" w:hAnsi="Arial" w:cs="Arial"/>
          <w:sz w:val="24"/>
          <w:szCs w:val="24"/>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w:t>
      </w:r>
      <w:r>
        <w:rPr>
          <w:rFonts w:ascii="Arial" w:eastAsia="Times New Roman" w:hAnsi="Arial" w:cs="Arial"/>
          <w:sz w:val="24"/>
          <w:szCs w:val="24"/>
          <w:lang w:eastAsia="ru-RU"/>
        </w:rPr>
        <w:t xml:space="preserve"> </w:t>
      </w:r>
      <w:r w:rsidRPr="00D01CB8">
        <w:rPr>
          <w:rFonts w:ascii="Arial" w:eastAsia="Times New Roman" w:hAnsi="Arial" w:cs="Arial"/>
          <w:sz w:val="24"/>
          <w:szCs w:val="24"/>
          <w:lang w:eastAsia="ru-RU"/>
        </w:rPr>
        <w:t>п. 16 п. 2 ст. 39.10 ЗК РФ);</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17) лицу в случае и в порядке, которые предусмотрены Федеральным </w:t>
      </w:r>
      <w:hyperlink r:id="rId12" w:history="1">
        <w:r w:rsidRPr="00D01CB8">
          <w:rPr>
            <w:rFonts w:ascii="Arial" w:eastAsia="Times New Roman" w:hAnsi="Arial" w:cs="Arial"/>
            <w:sz w:val="24"/>
            <w:szCs w:val="24"/>
            <w:lang w:eastAsia="ru-RU"/>
          </w:rPr>
          <w:t>законом</w:t>
        </w:r>
      </w:hyperlink>
      <w:r w:rsidRPr="00D01CB8">
        <w:rPr>
          <w:rFonts w:ascii="Arial" w:eastAsia="Times New Roman" w:hAnsi="Arial" w:cs="Arial"/>
          <w:sz w:val="24"/>
          <w:szCs w:val="24"/>
          <w:lang w:eastAsia="ru-RU"/>
        </w:rPr>
        <w:t xml:space="preserve"> от 24 июля 2008 г. № 161-ФЗ «О содействии развитию жилищного строительства» (п.</w:t>
      </w:r>
      <w:r>
        <w:rPr>
          <w:rFonts w:ascii="Arial" w:eastAsia="Times New Roman" w:hAnsi="Arial" w:cs="Arial"/>
          <w:sz w:val="24"/>
          <w:szCs w:val="24"/>
          <w:lang w:eastAsia="ru-RU"/>
        </w:rPr>
        <w:t xml:space="preserve"> </w:t>
      </w:r>
      <w:r w:rsidRPr="00D01CB8">
        <w:rPr>
          <w:rFonts w:ascii="Arial" w:eastAsia="Times New Roman" w:hAnsi="Arial" w:cs="Arial"/>
          <w:sz w:val="24"/>
          <w:szCs w:val="24"/>
          <w:lang w:eastAsia="ru-RU"/>
        </w:rPr>
        <w:t>п. 17 п. 2 ст. 39.10 ЗК РФ);</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18) акционерному обществу «Почта России» в соответствии с Федеральным </w:t>
      </w:r>
      <w:hyperlink r:id="rId13" w:history="1">
        <w:r w:rsidRPr="00D01CB8">
          <w:rPr>
            <w:rFonts w:ascii="Arial" w:eastAsia="Times New Roman" w:hAnsi="Arial" w:cs="Arial"/>
            <w:sz w:val="24"/>
            <w:szCs w:val="24"/>
            <w:lang w:eastAsia="ru-RU"/>
          </w:rPr>
          <w:t>законом</w:t>
        </w:r>
      </w:hyperlink>
      <w:r w:rsidRPr="00D01CB8">
        <w:rPr>
          <w:rFonts w:ascii="Arial" w:eastAsia="Times New Roman" w:hAnsi="Arial" w:cs="Arial"/>
          <w:sz w:val="24"/>
          <w:szCs w:val="24"/>
          <w:lang w:eastAsia="ru-RU"/>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(п.</w:t>
      </w:r>
      <w:r>
        <w:rPr>
          <w:rFonts w:ascii="Arial" w:eastAsia="Times New Roman" w:hAnsi="Arial" w:cs="Arial"/>
          <w:sz w:val="24"/>
          <w:szCs w:val="24"/>
          <w:lang w:eastAsia="ru-RU"/>
        </w:rPr>
        <w:t xml:space="preserve"> </w:t>
      </w:r>
      <w:r w:rsidRPr="00D01CB8">
        <w:rPr>
          <w:rFonts w:ascii="Arial" w:eastAsia="Times New Roman" w:hAnsi="Arial" w:cs="Arial"/>
          <w:sz w:val="24"/>
          <w:szCs w:val="24"/>
          <w:lang w:eastAsia="ru-RU"/>
        </w:rPr>
        <w:t>п. 20 п. 2. ст. 39.10 ЗК РФ);</w:t>
      </w:r>
    </w:p>
    <w:p w:rsidR="00D01CB8" w:rsidRPr="00D01CB8" w:rsidRDefault="00D01CB8" w:rsidP="002000EC">
      <w:pPr>
        <w:spacing w:after="0" w:line="240" w:lineRule="auto"/>
        <w:ind w:firstLine="567"/>
        <w:rPr>
          <w:rFonts w:ascii="Arial" w:eastAsia="Times New Roman" w:hAnsi="Arial" w:cs="Arial"/>
          <w:sz w:val="24"/>
          <w:szCs w:val="24"/>
          <w:lang w:eastAsia="ru-RU"/>
        </w:rPr>
      </w:pPr>
      <w:proofErr w:type="gramStart"/>
      <w:r w:rsidRPr="00D01CB8">
        <w:rPr>
          <w:rFonts w:ascii="Arial" w:eastAsia="Times New Roman" w:hAnsi="Arial" w:cs="Arial"/>
          <w:sz w:val="24"/>
          <w:szCs w:val="24"/>
          <w:lang w:eastAsia="ru-RU"/>
        </w:rPr>
        <w:t xml:space="preserve">19)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w:t>
      </w:r>
      <w:r w:rsidRPr="00D01CB8">
        <w:rPr>
          <w:rFonts w:ascii="Arial" w:eastAsia="Times New Roman" w:hAnsi="Arial" w:cs="Arial"/>
          <w:sz w:val="24"/>
          <w:szCs w:val="24"/>
          <w:lang w:eastAsia="ru-RU"/>
        </w:rPr>
        <w:lastRenderedPageBreak/>
        <w:t xml:space="preserve">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w:t>
      </w:r>
      <w:hyperlink r:id="rId14" w:history="1">
        <w:r w:rsidRPr="00D01CB8">
          <w:rPr>
            <w:rFonts w:ascii="Arial" w:eastAsia="Times New Roman" w:hAnsi="Arial" w:cs="Arial"/>
            <w:sz w:val="24"/>
            <w:szCs w:val="24"/>
            <w:lang w:eastAsia="ru-RU"/>
          </w:rPr>
          <w:t>законом</w:t>
        </w:r>
      </w:hyperlink>
      <w:r w:rsidRPr="00D01CB8">
        <w:rPr>
          <w:rFonts w:ascii="Arial" w:eastAsia="Times New Roman" w:hAnsi="Arial" w:cs="Arial"/>
          <w:sz w:val="24"/>
          <w:szCs w:val="24"/>
          <w:lang w:eastAsia="ru-RU"/>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 (п</w:t>
      </w:r>
      <w:proofErr w:type="gramEnd"/>
      <w:r w:rsidRPr="00D01CB8">
        <w:rPr>
          <w:rFonts w:ascii="Arial" w:eastAsia="Times New Roman" w:hAnsi="Arial" w:cs="Arial"/>
          <w:sz w:val="24"/>
          <w:szCs w:val="24"/>
          <w:lang w:eastAsia="ru-RU"/>
        </w:rPr>
        <w:t>.</w:t>
      </w:r>
      <w:r>
        <w:rPr>
          <w:rFonts w:ascii="Arial" w:eastAsia="Times New Roman" w:hAnsi="Arial" w:cs="Arial"/>
          <w:sz w:val="24"/>
          <w:szCs w:val="24"/>
          <w:lang w:eastAsia="ru-RU"/>
        </w:rPr>
        <w:t xml:space="preserve"> </w:t>
      </w:r>
      <w:r w:rsidRPr="00D01CB8">
        <w:rPr>
          <w:rFonts w:ascii="Arial" w:eastAsia="Times New Roman" w:hAnsi="Arial" w:cs="Arial"/>
          <w:sz w:val="24"/>
          <w:szCs w:val="24"/>
          <w:lang w:eastAsia="ru-RU"/>
        </w:rPr>
        <w:t>п. 21 п. 2. ст. 39.10 ЗК РФ);</w:t>
      </w:r>
    </w:p>
    <w:p w:rsidR="00D01CB8" w:rsidRPr="00D01CB8" w:rsidRDefault="00D01CB8" w:rsidP="002000EC">
      <w:pPr>
        <w:spacing w:after="0" w:line="240" w:lineRule="auto"/>
        <w:ind w:firstLine="567"/>
        <w:rPr>
          <w:rFonts w:ascii="Arial" w:eastAsia="Times New Roman" w:hAnsi="Arial" w:cs="Arial"/>
          <w:sz w:val="24"/>
          <w:szCs w:val="24"/>
          <w:lang w:eastAsia="ru-RU"/>
        </w:rPr>
      </w:pPr>
      <w:proofErr w:type="gramStart"/>
      <w:r w:rsidRPr="00D01CB8">
        <w:rPr>
          <w:rFonts w:ascii="Arial" w:eastAsia="Times New Roman" w:hAnsi="Arial" w:cs="Arial"/>
          <w:sz w:val="24"/>
          <w:szCs w:val="24"/>
          <w:lang w:eastAsia="ru-RU"/>
        </w:rPr>
        <w:t xml:space="preserve">20) публично-правовой компании «Фонд развития территорий» для осуществления функций и полномочий, предусмотренных Федеральным </w:t>
      </w:r>
      <w:hyperlink r:id="rId15" w:history="1">
        <w:r w:rsidRPr="00D01CB8">
          <w:rPr>
            <w:rFonts w:ascii="Arial" w:eastAsia="Times New Roman" w:hAnsi="Arial" w:cs="Arial"/>
            <w:sz w:val="24"/>
            <w:szCs w:val="24"/>
            <w:lang w:eastAsia="ru-RU"/>
          </w:rPr>
          <w:t>законом</w:t>
        </w:r>
      </w:hyperlink>
      <w:r w:rsidRPr="00D01CB8">
        <w:rPr>
          <w:rFonts w:ascii="Arial" w:eastAsia="Times New Roman" w:hAnsi="Arial" w:cs="Arial"/>
          <w:sz w:val="24"/>
          <w:szCs w:val="24"/>
          <w:lang w:eastAsia="ru-RU"/>
        </w:rPr>
        <w:t xml:space="preserve">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16" w:history="1">
        <w:r w:rsidRPr="00D01CB8">
          <w:rPr>
            <w:rFonts w:ascii="Arial" w:eastAsia="Times New Roman" w:hAnsi="Arial" w:cs="Arial"/>
            <w:sz w:val="24"/>
            <w:szCs w:val="24"/>
            <w:lang w:eastAsia="ru-RU"/>
          </w:rPr>
          <w:t>законом</w:t>
        </w:r>
      </w:hyperlink>
      <w:r w:rsidRPr="00D01CB8">
        <w:rPr>
          <w:rFonts w:ascii="Arial" w:eastAsia="Times New Roman" w:hAnsi="Arial" w:cs="Arial"/>
          <w:sz w:val="24"/>
          <w:szCs w:val="24"/>
          <w:lang w:eastAsia="ru-RU"/>
        </w:rPr>
        <w:t xml:space="preserve"> от</w:t>
      </w:r>
      <w:proofErr w:type="gramEnd"/>
      <w:r w:rsidRPr="00D01CB8">
        <w:rPr>
          <w:rFonts w:ascii="Arial" w:eastAsia="Times New Roman" w:hAnsi="Arial" w:cs="Arial"/>
          <w:sz w:val="24"/>
          <w:szCs w:val="24"/>
          <w:lang w:eastAsia="ru-RU"/>
        </w:rPr>
        <w:t xml:space="preserve"> </w:t>
      </w:r>
      <w:proofErr w:type="gramStart"/>
      <w:r w:rsidRPr="00D01CB8">
        <w:rPr>
          <w:rFonts w:ascii="Arial" w:eastAsia="Times New Roman" w:hAnsi="Arial" w:cs="Arial"/>
          <w:sz w:val="24"/>
          <w:szCs w:val="24"/>
          <w:lang w:eastAsia="ru-RU"/>
        </w:rPr>
        <w:t>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w:t>
      </w:r>
      <w:r w:rsidRPr="00D01CB8">
        <w:rPr>
          <w:rFonts w:ascii="Arial" w:eastAsia="Times New Roman" w:hAnsi="Arial" w:cs="Arial"/>
          <w:strike/>
          <w:sz w:val="24"/>
          <w:szCs w:val="24"/>
          <w:lang w:eastAsia="ru-RU"/>
        </w:rPr>
        <w:t>,</w:t>
      </w:r>
      <w:r w:rsidRPr="00D01CB8">
        <w:rPr>
          <w:rFonts w:ascii="Arial" w:eastAsia="Times New Roman" w:hAnsi="Arial" w:cs="Arial"/>
          <w:sz w:val="24"/>
          <w:szCs w:val="24"/>
          <w:lang w:eastAsia="ru-RU"/>
        </w:rPr>
        <w:t xml:space="preserve"> органом местного самоуправления, уполномоченным на выдачу разрешений на строительство в соответствии с Градостроительным </w:t>
      </w:r>
      <w:hyperlink r:id="rId17" w:history="1">
        <w:r w:rsidRPr="00D01CB8">
          <w:rPr>
            <w:rFonts w:ascii="Arial" w:eastAsia="Times New Roman" w:hAnsi="Arial" w:cs="Arial"/>
            <w:sz w:val="24"/>
            <w:szCs w:val="24"/>
            <w:lang w:eastAsia="ru-RU"/>
          </w:rPr>
          <w:t>кодексом</w:t>
        </w:r>
      </w:hyperlink>
      <w:r w:rsidRPr="00D01CB8">
        <w:rPr>
          <w:rFonts w:ascii="Arial" w:eastAsia="Times New Roman" w:hAnsi="Arial" w:cs="Arial"/>
          <w:sz w:val="24"/>
          <w:szCs w:val="24"/>
          <w:lang w:eastAsia="ru-RU"/>
        </w:rPr>
        <w:t xml:space="preserve"> Российской Федерации (п.</w:t>
      </w:r>
      <w:r>
        <w:rPr>
          <w:rFonts w:ascii="Arial" w:eastAsia="Times New Roman" w:hAnsi="Arial" w:cs="Arial"/>
          <w:sz w:val="24"/>
          <w:szCs w:val="24"/>
          <w:lang w:eastAsia="ru-RU"/>
        </w:rPr>
        <w:t xml:space="preserve"> </w:t>
      </w:r>
      <w:r w:rsidRPr="00D01CB8">
        <w:rPr>
          <w:rFonts w:ascii="Arial" w:eastAsia="Times New Roman" w:hAnsi="Arial" w:cs="Arial"/>
          <w:sz w:val="24"/>
          <w:szCs w:val="24"/>
          <w:lang w:eastAsia="ru-RU"/>
        </w:rPr>
        <w:t>п. 22 п. 2. ст. 39.10 ЗК РФ);</w:t>
      </w:r>
      <w:proofErr w:type="gramEnd"/>
    </w:p>
    <w:p w:rsidR="00D01CB8" w:rsidRPr="00D01CB8" w:rsidRDefault="00D01CB8" w:rsidP="002000EC">
      <w:pPr>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21)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законом от 30.12.2021 № 448-ФЗ «О публично-правовой компании «Роскадастр» (п.</w:t>
      </w:r>
      <w:r>
        <w:rPr>
          <w:rFonts w:ascii="Arial" w:eastAsia="Times New Roman" w:hAnsi="Arial" w:cs="Arial"/>
          <w:sz w:val="24"/>
          <w:szCs w:val="24"/>
          <w:lang w:eastAsia="ru-RU"/>
        </w:rPr>
        <w:t xml:space="preserve"> </w:t>
      </w:r>
      <w:r w:rsidRPr="00D01CB8">
        <w:rPr>
          <w:rFonts w:ascii="Arial" w:eastAsia="Times New Roman" w:hAnsi="Arial" w:cs="Arial"/>
          <w:sz w:val="24"/>
          <w:szCs w:val="24"/>
          <w:lang w:eastAsia="ru-RU"/>
        </w:rPr>
        <w:t>п. 23 п. 2. ст. 39.10 ЗК РФ).</w:t>
      </w:r>
    </w:p>
    <w:p w:rsidR="00D01CB8" w:rsidRPr="00D01CB8" w:rsidRDefault="00D01CB8" w:rsidP="002000EC">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1.3. Порядок информирования заявителей о предоставлении муниципальной услуги.</w:t>
      </w:r>
    </w:p>
    <w:p w:rsidR="00D01CB8" w:rsidRPr="00D01CB8" w:rsidRDefault="00D01CB8" w:rsidP="002000EC">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1.3.1 Сведения о месте нахождения, контактных телефонах и графике работы 1.3.1 Сведения о месте нахождения, контактных телефонах и графике работы  администрации Захаровского сельского поселения Клетского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D01CB8" w:rsidRPr="00D01CB8" w:rsidRDefault="00D01CB8" w:rsidP="002000EC">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Администрация: Волгоградская область, Клетский район, х. Захаров, ул. Набережная, д. 11</w:t>
      </w:r>
    </w:p>
    <w:p w:rsidR="00D01CB8" w:rsidRPr="00D01CB8" w:rsidRDefault="00D01CB8" w:rsidP="002000EC">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График работы: понедельник-пятница с 8.00 до 16.12, перерыв на обед с 12.00 до 13.00</w:t>
      </w:r>
    </w:p>
    <w:p w:rsidR="00D01CB8" w:rsidRPr="00D01CB8" w:rsidRDefault="00D01CB8" w:rsidP="002000EC">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Контактный телефон 8(84466) 4-41-60</w:t>
      </w:r>
    </w:p>
    <w:p w:rsidR="00D01CB8" w:rsidRPr="00D01CB8" w:rsidRDefault="00D01CB8" w:rsidP="002000EC">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МФЦ - Волгоградская область, Клетский район, ст. Клетская, ул. Чистякова, 25</w:t>
      </w:r>
    </w:p>
    <w:p w:rsidR="00D01CB8" w:rsidRPr="00D01CB8" w:rsidRDefault="00D01CB8" w:rsidP="002000EC">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График работы: понедельник с 9.00 до 20.00, вторник-пятница с 9.00 до 18.00, суббота с 9.00 </w:t>
      </w:r>
      <w:proofErr w:type="gramStart"/>
      <w:r w:rsidRPr="00D01CB8">
        <w:rPr>
          <w:rFonts w:ascii="Arial" w:eastAsia="Times New Roman" w:hAnsi="Arial" w:cs="Arial"/>
          <w:sz w:val="24"/>
          <w:szCs w:val="24"/>
          <w:lang w:eastAsia="ru-RU"/>
        </w:rPr>
        <w:t>до</w:t>
      </w:r>
      <w:proofErr w:type="gramEnd"/>
      <w:r w:rsidRPr="00D01CB8">
        <w:rPr>
          <w:rFonts w:ascii="Arial" w:eastAsia="Times New Roman" w:hAnsi="Arial" w:cs="Arial"/>
          <w:sz w:val="24"/>
          <w:szCs w:val="24"/>
          <w:lang w:eastAsia="ru-RU"/>
        </w:rPr>
        <w:t xml:space="preserve"> 15.00.</w:t>
      </w:r>
    </w:p>
    <w:p w:rsidR="00D01CB8" w:rsidRPr="00D01CB8" w:rsidRDefault="00D01CB8" w:rsidP="002000EC">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Контактный телефон 8(84466) 4-45-04</w:t>
      </w:r>
    </w:p>
    <w:p w:rsidR="00D01CB8" w:rsidRPr="00D01CB8" w:rsidRDefault="00D01CB8" w:rsidP="002000EC">
      <w:pPr>
        <w:widowControl w:val="0"/>
        <w:autoSpaceDE w:val="0"/>
        <w:autoSpaceDN w:val="0"/>
        <w:adjustRightInd w:val="0"/>
        <w:spacing w:after="0" w:line="240" w:lineRule="auto"/>
        <w:ind w:firstLine="567"/>
        <w:rPr>
          <w:rFonts w:ascii="Arial" w:eastAsia="Times New Roman" w:hAnsi="Arial" w:cs="Arial"/>
          <w:sz w:val="24"/>
          <w:szCs w:val="24"/>
          <w:lang w:eastAsia="ru-RU"/>
        </w:rPr>
      </w:pPr>
    </w:p>
    <w:p w:rsidR="00D01CB8" w:rsidRPr="00D01CB8" w:rsidRDefault="00D01CB8" w:rsidP="002000EC">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D01CB8" w:rsidRPr="00D01CB8" w:rsidRDefault="00D01CB8" w:rsidP="002000EC">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1.3.2. Информацию о порядке предоставления муниципальной услуги заявитель может получить:</w:t>
      </w:r>
    </w:p>
    <w:p w:rsidR="00D01CB8" w:rsidRPr="00D01CB8" w:rsidRDefault="00D01CB8" w:rsidP="002000EC">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непосредственно в администрацию Захаровского сельского поселения </w:t>
      </w:r>
      <w:r w:rsidRPr="00D01CB8">
        <w:rPr>
          <w:rFonts w:ascii="Arial" w:eastAsia="Times New Roman" w:hAnsi="Arial" w:cs="Arial"/>
          <w:sz w:val="24"/>
          <w:szCs w:val="24"/>
          <w:lang w:eastAsia="ru-RU"/>
        </w:rPr>
        <w:lastRenderedPageBreak/>
        <w:t>(информационные стенды, устное информирование по телефону, а также на личном приеме муниципальными служащими администрации Захаровского сельского поселения</w:t>
      </w:r>
      <w:proofErr w:type="gramStart"/>
      <w:r w:rsidRPr="00D01CB8">
        <w:rPr>
          <w:rFonts w:ascii="Arial" w:eastAsia="Times New Roman" w:hAnsi="Arial" w:cs="Arial"/>
          <w:sz w:val="24"/>
          <w:szCs w:val="24"/>
          <w:lang w:eastAsia="ru-RU"/>
        </w:rPr>
        <w:t xml:space="preserve"> ;</w:t>
      </w:r>
      <w:proofErr w:type="gramEnd"/>
    </w:p>
    <w:p w:rsidR="00D01CB8" w:rsidRPr="00D01CB8" w:rsidRDefault="00D01CB8" w:rsidP="002000EC">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по почте, в том числе электронной (</w:t>
      </w:r>
      <w:r w:rsidRPr="00D01CB8">
        <w:rPr>
          <w:rFonts w:ascii="Arial" w:eastAsia="Times New Roman" w:hAnsi="Arial" w:cs="Arial"/>
          <w:sz w:val="24"/>
          <w:szCs w:val="24"/>
          <w:lang w:val="en-US" w:eastAsia="ru-RU"/>
        </w:rPr>
        <w:t>allazacharov</w:t>
      </w:r>
      <w:r w:rsidRPr="00D01CB8">
        <w:rPr>
          <w:rFonts w:ascii="Arial" w:eastAsia="Times New Roman" w:hAnsi="Arial" w:cs="Arial"/>
          <w:sz w:val="24"/>
          <w:szCs w:val="24"/>
          <w:lang w:eastAsia="ru-RU"/>
        </w:rPr>
        <w:t>@</w:t>
      </w:r>
      <w:proofErr w:type="spellStart"/>
      <w:r w:rsidRPr="00D01CB8">
        <w:rPr>
          <w:rFonts w:ascii="Arial" w:eastAsia="Times New Roman" w:hAnsi="Arial" w:cs="Arial"/>
          <w:sz w:val="24"/>
          <w:szCs w:val="24"/>
          <w:lang w:val="en-US" w:eastAsia="ru-RU"/>
        </w:rPr>
        <w:t>yandex</w:t>
      </w:r>
      <w:proofErr w:type="spellEnd"/>
      <w:r w:rsidRPr="00D01CB8">
        <w:rPr>
          <w:rFonts w:ascii="Arial" w:eastAsia="Times New Roman" w:hAnsi="Arial" w:cs="Arial"/>
          <w:sz w:val="24"/>
          <w:szCs w:val="24"/>
          <w:lang w:eastAsia="ru-RU"/>
        </w:rPr>
        <w:t>.</w:t>
      </w:r>
      <w:r w:rsidRPr="00D01CB8">
        <w:rPr>
          <w:rFonts w:ascii="Arial" w:eastAsia="Times New Roman" w:hAnsi="Arial" w:cs="Arial"/>
          <w:sz w:val="24"/>
          <w:szCs w:val="24"/>
          <w:lang w:val="en-US" w:eastAsia="ru-RU"/>
        </w:rPr>
        <w:t>ru</w:t>
      </w:r>
      <w:r w:rsidRPr="00D01CB8">
        <w:rPr>
          <w:rFonts w:ascii="Arial" w:eastAsia="Times New Roman" w:hAnsi="Arial" w:cs="Arial"/>
          <w:sz w:val="24"/>
          <w:szCs w:val="24"/>
          <w:lang w:eastAsia="ru-RU"/>
        </w:rPr>
        <w:t>), в случае письменного обращения заявителя;</w:t>
      </w:r>
    </w:p>
    <w:p w:rsidR="00D01CB8" w:rsidRPr="00D01CB8" w:rsidRDefault="00D01CB8" w:rsidP="002000EC">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в сети Интернет на официальном сайте администрации Захаровского сельского поселения (</w:t>
      </w:r>
      <w:hyperlink r:id="rId18" w:history="1">
        <w:r w:rsidRPr="00D01CB8">
          <w:rPr>
            <w:rFonts w:ascii="Arial" w:eastAsia="Times New Roman" w:hAnsi="Arial" w:cs="Arial"/>
            <w:sz w:val="24"/>
            <w:szCs w:val="24"/>
            <w:u w:val="single"/>
            <w:lang w:eastAsia="ru-RU"/>
          </w:rPr>
          <w:t>https://admzaharov.ru</w:t>
        </w:r>
      </w:hyperlink>
      <w:r w:rsidRPr="00D01CB8">
        <w:rPr>
          <w:rFonts w:ascii="Arial" w:eastAsia="Times New Roman" w:hAnsi="Arial" w:cs="Arial"/>
          <w:sz w:val="24"/>
          <w:szCs w:val="24"/>
          <w:lang w:eastAsia="ru-RU"/>
        </w:rPr>
        <w:t>.</w:t>
      </w:r>
      <w:proofErr w:type="gramStart"/>
      <w:r w:rsidRPr="00D01CB8">
        <w:rPr>
          <w:rFonts w:ascii="Arial" w:eastAsia="Times New Roman" w:hAnsi="Arial" w:cs="Arial"/>
          <w:sz w:val="24"/>
          <w:szCs w:val="24"/>
          <w:lang w:eastAsia="ru-RU"/>
        </w:rPr>
        <w:t xml:space="preserve"> )</w:t>
      </w:r>
      <w:proofErr w:type="gramEnd"/>
      <w:r w:rsidRPr="00D01CB8">
        <w:rPr>
          <w:rFonts w:ascii="Arial" w:eastAsia="Times New Roman" w:hAnsi="Arial" w:cs="Arial"/>
          <w:sz w:val="24"/>
          <w:szCs w:val="24"/>
          <w:lang w:eastAsia="ru-RU"/>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9" w:history="1">
        <w:r w:rsidRPr="00D01CB8">
          <w:rPr>
            <w:rFonts w:ascii="Arial" w:eastAsia="Times New Roman" w:hAnsi="Arial" w:cs="Arial"/>
            <w:sz w:val="24"/>
            <w:szCs w:val="24"/>
            <w:u w:val="single"/>
            <w:lang w:val="en-US" w:eastAsia="ru-RU"/>
          </w:rPr>
          <w:t>www</w:t>
        </w:r>
        <w:r w:rsidRPr="00D01CB8">
          <w:rPr>
            <w:rFonts w:ascii="Arial" w:eastAsia="Times New Roman" w:hAnsi="Arial" w:cs="Arial"/>
            <w:sz w:val="24"/>
            <w:szCs w:val="24"/>
            <w:u w:val="single"/>
            <w:lang w:eastAsia="ru-RU"/>
          </w:rPr>
          <w:t>.</w:t>
        </w:r>
        <w:r w:rsidRPr="00D01CB8">
          <w:rPr>
            <w:rFonts w:ascii="Arial" w:eastAsia="Times New Roman" w:hAnsi="Arial" w:cs="Arial"/>
            <w:sz w:val="24"/>
            <w:szCs w:val="24"/>
            <w:u w:val="single"/>
            <w:lang w:val="en-US" w:eastAsia="ru-RU"/>
          </w:rPr>
          <w:t>gosuslugi</w:t>
        </w:r>
        <w:r w:rsidRPr="00D01CB8">
          <w:rPr>
            <w:rFonts w:ascii="Arial" w:eastAsia="Times New Roman" w:hAnsi="Arial" w:cs="Arial"/>
            <w:sz w:val="24"/>
            <w:szCs w:val="24"/>
            <w:u w:val="single"/>
            <w:lang w:eastAsia="ru-RU"/>
          </w:rPr>
          <w:t>.</w:t>
        </w:r>
        <w:r w:rsidRPr="00D01CB8">
          <w:rPr>
            <w:rFonts w:ascii="Arial" w:eastAsia="Times New Roman" w:hAnsi="Arial" w:cs="Arial"/>
            <w:sz w:val="24"/>
            <w:szCs w:val="24"/>
            <w:u w:val="single"/>
            <w:lang w:val="en-US" w:eastAsia="ru-RU"/>
          </w:rPr>
          <w:t>ru</w:t>
        </w:r>
      </w:hyperlink>
      <w:r w:rsidRPr="00D01CB8">
        <w:rPr>
          <w:rFonts w:ascii="Arial" w:eastAsia="Times New Roman" w:hAnsi="Arial" w:cs="Arial"/>
          <w:sz w:val="24"/>
          <w:szCs w:val="24"/>
          <w:lang w:eastAsia="ru-RU"/>
        </w:rPr>
        <w:t xml:space="preserve">) (далее также именуются - информационные системы). </w:t>
      </w:r>
    </w:p>
    <w:p w:rsidR="00D01CB8" w:rsidRPr="00D01CB8" w:rsidRDefault="00D01CB8" w:rsidP="00D01CB8">
      <w:pPr>
        <w:widowControl w:val="0"/>
        <w:autoSpaceDE w:val="0"/>
        <w:autoSpaceDN w:val="0"/>
        <w:adjustRightInd w:val="0"/>
        <w:spacing w:after="0" w:line="240" w:lineRule="auto"/>
        <w:ind w:firstLine="567"/>
        <w:jc w:val="center"/>
        <w:outlineLvl w:val="1"/>
        <w:rPr>
          <w:rFonts w:ascii="Arial" w:eastAsia="Times New Roman" w:hAnsi="Arial" w:cs="Arial"/>
          <w:b/>
          <w:sz w:val="24"/>
          <w:szCs w:val="24"/>
          <w:lang w:eastAsia="ru-RU"/>
        </w:rPr>
      </w:pPr>
    </w:p>
    <w:p w:rsidR="00D01CB8" w:rsidRPr="00D01CB8" w:rsidRDefault="00D01CB8" w:rsidP="00D01CB8">
      <w:pPr>
        <w:widowControl w:val="0"/>
        <w:autoSpaceDE w:val="0"/>
        <w:autoSpaceDN w:val="0"/>
        <w:adjustRightInd w:val="0"/>
        <w:spacing w:after="0" w:line="240" w:lineRule="auto"/>
        <w:ind w:firstLine="567"/>
        <w:jc w:val="center"/>
        <w:outlineLvl w:val="1"/>
        <w:rPr>
          <w:rFonts w:ascii="Arial" w:eastAsia="Times New Roman" w:hAnsi="Arial" w:cs="Arial"/>
          <w:b/>
          <w:sz w:val="24"/>
          <w:szCs w:val="24"/>
          <w:lang w:eastAsia="ru-RU"/>
        </w:rPr>
      </w:pPr>
      <w:r w:rsidRPr="00D01CB8">
        <w:rPr>
          <w:rFonts w:ascii="Arial" w:eastAsia="Times New Roman" w:hAnsi="Arial" w:cs="Arial"/>
          <w:b/>
          <w:sz w:val="24"/>
          <w:szCs w:val="24"/>
          <w:lang w:eastAsia="ru-RU"/>
        </w:rPr>
        <w:t>2. Стандарт предоставления муниципальной услуги</w:t>
      </w:r>
    </w:p>
    <w:p w:rsidR="00D01CB8" w:rsidRPr="00D01CB8" w:rsidRDefault="00D01CB8" w:rsidP="00D01CB8">
      <w:pPr>
        <w:autoSpaceDE w:val="0"/>
        <w:autoSpaceDN w:val="0"/>
        <w:adjustRightInd w:val="0"/>
        <w:spacing w:after="0" w:line="240" w:lineRule="auto"/>
        <w:ind w:firstLine="567"/>
        <w:jc w:val="both"/>
        <w:rPr>
          <w:rFonts w:ascii="Arial" w:eastAsia="Times New Roman" w:hAnsi="Arial" w:cs="Arial"/>
          <w:sz w:val="24"/>
          <w:szCs w:val="24"/>
          <w:lang w:eastAsia="ru-RU"/>
        </w:rPr>
      </w:pPr>
    </w:p>
    <w:p w:rsidR="00D01CB8" w:rsidRPr="00D01CB8" w:rsidRDefault="00D01CB8" w:rsidP="00D01CB8">
      <w:pPr>
        <w:autoSpaceDE w:val="0"/>
        <w:autoSpaceDN w:val="0"/>
        <w:adjustRightInd w:val="0"/>
        <w:spacing w:after="0" w:line="240" w:lineRule="auto"/>
        <w:ind w:firstLine="567"/>
        <w:jc w:val="both"/>
        <w:rPr>
          <w:rFonts w:ascii="Arial" w:eastAsia="Times New Roman" w:hAnsi="Arial" w:cs="Arial"/>
          <w:sz w:val="24"/>
          <w:szCs w:val="24"/>
          <w:lang w:eastAsia="ru-RU"/>
        </w:rPr>
      </w:pPr>
      <w:r w:rsidRPr="00D01CB8">
        <w:rPr>
          <w:rFonts w:ascii="Arial" w:eastAsia="Times New Roman" w:hAnsi="Arial" w:cs="Arial"/>
          <w:sz w:val="24"/>
          <w:szCs w:val="24"/>
          <w:lang w:eastAsia="ru-RU"/>
        </w:rPr>
        <w:t>2.1.  Наименование муниципальной услуги – «Предоставление земельных участков, находящихся в муниципальной собственности  Захаровского сельского поселения, в безвозмездное пользование».</w:t>
      </w:r>
    </w:p>
    <w:p w:rsidR="00D01CB8" w:rsidRPr="00D01CB8" w:rsidRDefault="00D01CB8" w:rsidP="00D01CB8">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D01CB8">
        <w:rPr>
          <w:rFonts w:ascii="Arial" w:eastAsia="Times New Roman" w:hAnsi="Arial" w:cs="Arial"/>
          <w:sz w:val="24"/>
          <w:szCs w:val="24"/>
          <w:lang w:eastAsia="ru-RU"/>
        </w:rPr>
        <w:t>2.2. Муниципальная услуга предоставляется администрацией Захаровского сельского поселения (далее – уполномоченный орган).</w:t>
      </w:r>
    </w:p>
    <w:p w:rsidR="00D01CB8" w:rsidRPr="00D01CB8" w:rsidRDefault="00D01CB8" w:rsidP="00D01CB8">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D01CB8">
        <w:rPr>
          <w:rFonts w:ascii="Arial" w:eastAsia="Times New Roman" w:hAnsi="Arial" w:cs="Arial"/>
          <w:sz w:val="24"/>
          <w:szCs w:val="24"/>
          <w:lang w:eastAsia="ru-RU"/>
        </w:rPr>
        <w:t>2.3. Результатом предоставления муниципальной услуги  является:</w:t>
      </w:r>
    </w:p>
    <w:p w:rsidR="00D01CB8" w:rsidRPr="00D01CB8" w:rsidRDefault="00D01CB8" w:rsidP="00D01CB8">
      <w:pPr>
        <w:widowControl w:val="0"/>
        <w:autoSpaceDE w:val="0"/>
        <w:autoSpaceDN w:val="0"/>
        <w:adjustRightInd w:val="0"/>
        <w:spacing w:after="0" w:line="240" w:lineRule="auto"/>
        <w:ind w:firstLine="567"/>
        <w:jc w:val="both"/>
        <w:rPr>
          <w:rFonts w:ascii="Arial" w:eastAsia="Times New Roman" w:hAnsi="Arial" w:cs="Arial"/>
          <w:strike/>
          <w:sz w:val="24"/>
          <w:szCs w:val="24"/>
          <w:lang w:eastAsia="ru-RU"/>
        </w:rPr>
      </w:pPr>
      <w:r w:rsidRPr="00D01CB8">
        <w:rPr>
          <w:rFonts w:ascii="Arial" w:eastAsia="Times New Roman" w:hAnsi="Arial" w:cs="Arial"/>
          <w:sz w:val="24"/>
          <w:szCs w:val="24"/>
          <w:lang w:eastAsia="ru-RU"/>
        </w:rPr>
        <w:t>- решение уполномоченного органа о предварительном согласовании предоставления земельного участка в безвозмездное пользование;</w:t>
      </w:r>
      <w:r w:rsidRPr="00D01CB8">
        <w:rPr>
          <w:rFonts w:ascii="Arial" w:eastAsia="Times New Roman" w:hAnsi="Arial" w:cs="Arial"/>
          <w:b/>
          <w:color w:val="FF0000"/>
          <w:sz w:val="24"/>
          <w:szCs w:val="24"/>
          <w:vertAlign w:val="superscript"/>
          <w:lang w:eastAsia="ru-RU"/>
        </w:rPr>
        <w:t xml:space="preserve"> </w:t>
      </w:r>
    </w:p>
    <w:p w:rsidR="00D01CB8" w:rsidRPr="00D01CB8" w:rsidRDefault="00D01CB8" w:rsidP="00D01CB8">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D01CB8">
        <w:rPr>
          <w:rFonts w:ascii="Arial" w:eastAsia="Times New Roman" w:hAnsi="Arial" w:cs="Arial"/>
          <w:sz w:val="24"/>
          <w:szCs w:val="24"/>
          <w:lang w:eastAsia="ru-RU"/>
        </w:rPr>
        <w:t>- решение уполномоченного органа об отказе в предварительном согласовании предоставления земельного участка в безвозмездное пользование;</w:t>
      </w:r>
    </w:p>
    <w:p w:rsidR="00D01CB8" w:rsidRPr="00D01CB8" w:rsidRDefault="00D01CB8" w:rsidP="00D01CB8">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D01CB8">
        <w:rPr>
          <w:rFonts w:ascii="Arial" w:eastAsia="Times New Roman" w:hAnsi="Arial" w:cs="Arial"/>
          <w:sz w:val="24"/>
          <w:szCs w:val="24"/>
          <w:lang w:eastAsia="ru-RU"/>
        </w:rPr>
        <w:t>- проект договора безвозмездного пользования земельным участком;</w:t>
      </w:r>
    </w:p>
    <w:p w:rsidR="00D01CB8" w:rsidRPr="00D01CB8" w:rsidRDefault="00D01CB8" w:rsidP="00D01CB8">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D01CB8">
        <w:rPr>
          <w:rFonts w:ascii="Arial" w:eastAsia="Times New Roman" w:hAnsi="Arial" w:cs="Arial"/>
          <w:sz w:val="24"/>
          <w:szCs w:val="24"/>
          <w:lang w:eastAsia="ru-RU"/>
        </w:rPr>
        <w:t>- решение уполномоченного органа об отказе в предоставлении земельного участка в безвозмездное пользование.</w:t>
      </w:r>
    </w:p>
    <w:p w:rsidR="00D01CB8" w:rsidRPr="00D01CB8" w:rsidRDefault="00D01CB8" w:rsidP="00D01CB8">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D01CB8">
        <w:rPr>
          <w:rFonts w:ascii="Arial" w:eastAsia="Times New Roman" w:hAnsi="Arial" w:cs="Arial"/>
          <w:sz w:val="24"/>
          <w:szCs w:val="24"/>
          <w:lang w:eastAsia="ru-RU"/>
        </w:rPr>
        <w:t>2.4. Срок предоставления муниципальной услуги.</w:t>
      </w:r>
    </w:p>
    <w:p w:rsidR="00D01CB8" w:rsidRPr="00D01CB8" w:rsidRDefault="00D01CB8" w:rsidP="002000EC">
      <w:pPr>
        <w:autoSpaceDE w:val="0"/>
        <w:autoSpaceDN w:val="0"/>
        <w:adjustRightInd w:val="0"/>
        <w:spacing w:after="0" w:line="23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2.4.1. </w:t>
      </w:r>
      <w:proofErr w:type="gramStart"/>
      <w:r w:rsidRPr="00D01CB8">
        <w:rPr>
          <w:rFonts w:ascii="Arial" w:eastAsia="Times New Roman" w:hAnsi="Arial" w:cs="Arial"/>
          <w:sz w:val="24"/>
          <w:szCs w:val="24"/>
          <w:lang w:eastAsia="ru-RU"/>
        </w:rPr>
        <w:t>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w:t>
      </w:r>
      <w:proofErr w:type="gramEnd"/>
      <w:r w:rsidRPr="00D01CB8">
        <w:rPr>
          <w:rFonts w:ascii="Arial" w:eastAsia="Times New Roman" w:hAnsi="Arial" w:cs="Arial"/>
          <w:sz w:val="24"/>
          <w:szCs w:val="24"/>
          <w:lang w:eastAsia="ru-RU"/>
        </w:rPr>
        <w:t xml:space="preserve"> полностью совпадает, до принятия решения об утверждении направленной или представленной ранее схемы расположения земельного участка</w:t>
      </w:r>
      <w:r w:rsidRPr="00D01CB8">
        <w:rPr>
          <w:rFonts w:ascii="Arial" w:eastAsia="Times New Roman" w:hAnsi="Arial" w:cs="Arial"/>
          <w:i/>
          <w:sz w:val="24"/>
          <w:szCs w:val="24"/>
          <w:lang w:eastAsia="ru-RU"/>
        </w:rPr>
        <w:t xml:space="preserve"> </w:t>
      </w:r>
      <w:r w:rsidRPr="00D01CB8">
        <w:rPr>
          <w:rFonts w:ascii="Arial" w:eastAsia="Times New Roman" w:hAnsi="Arial" w:cs="Arial"/>
          <w:sz w:val="24"/>
          <w:szCs w:val="24"/>
          <w:lang w:eastAsia="ru-RU"/>
        </w:rPr>
        <w:t>или до принятия решения об отказе в утверждении указанной схемы.</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D01CB8" w:rsidRPr="00D01CB8" w:rsidRDefault="00D01CB8" w:rsidP="002000EC">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2.4.3. </w:t>
      </w:r>
      <w:proofErr w:type="gramStart"/>
      <w:r w:rsidRPr="00D01CB8">
        <w:rPr>
          <w:rFonts w:ascii="Arial" w:eastAsia="Times New Roman" w:hAnsi="Arial" w:cs="Arial"/>
          <w:sz w:val="24"/>
          <w:szCs w:val="24"/>
          <w:lang w:eastAsia="ru-RU"/>
        </w:rPr>
        <w:t>Уполномоченный орган рассматривает заявление о предоставлении земельного участка в безвозмездное пользование и по результатам рассмотрения направляет заявителю проект договора безвозмездного пользования земельным участком в трех экземплярах или решение об отказе в предоставлении земельного участка в безвозмездное пользование в срок не более чем 30 дней с момента поступления указанного заявления в уполномоченный орган.</w:t>
      </w:r>
      <w:proofErr w:type="gramEnd"/>
    </w:p>
    <w:p w:rsidR="00D01CB8" w:rsidRPr="00D01CB8" w:rsidRDefault="00D01CB8" w:rsidP="002000EC">
      <w:pPr>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w:t>
      </w:r>
      <w:r w:rsidRPr="00D01CB8">
        <w:rPr>
          <w:rFonts w:ascii="Arial" w:eastAsia="Times New Roman" w:hAnsi="Arial" w:cs="Arial"/>
          <w:sz w:val="24"/>
          <w:szCs w:val="24"/>
          <w:lang w:eastAsia="ru-RU"/>
        </w:rPr>
        <w:lastRenderedPageBreak/>
        <w:t>муниципальной услуги, установленные пунктами 2.4.2 и 2.4.3 настоящего административного регламента, в 2022 году составляют:</w:t>
      </w:r>
    </w:p>
    <w:p w:rsidR="00D01CB8" w:rsidRPr="00D01CB8" w:rsidRDefault="00D01CB8" w:rsidP="00D01CB8">
      <w:pPr>
        <w:spacing w:after="0" w:line="240" w:lineRule="auto"/>
        <w:ind w:firstLine="567"/>
        <w:jc w:val="both"/>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D01CB8" w:rsidRPr="00D01CB8" w:rsidRDefault="00D01CB8" w:rsidP="00D01CB8">
      <w:pPr>
        <w:spacing w:after="0" w:line="240" w:lineRule="auto"/>
        <w:ind w:firstLine="567"/>
        <w:jc w:val="both"/>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для рассмотрения заявления о предоставлении земельного участка в безвозмездное пользование и направления заявителю проекта договора безвозмездного пользования земельным участком в трех экземплярах или решения об отказе в предоставлении земельного участка в безвозмездное пользование – не более 14 календарных дней.</w:t>
      </w:r>
      <w:r w:rsidRPr="00D01CB8">
        <w:rPr>
          <w:rFonts w:ascii="Arial" w:eastAsia="Times New Roman" w:hAnsi="Arial" w:cs="Arial"/>
          <w:i/>
          <w:color w:val="FF0000"/>
          <w:sz w:val="24"/>
          <w:szCs w:val="24"/>
          <w:lang w:eastAsia="ru-RU"/>
        </w:rPr>
        <w:t xml:space="preserve"> </w:t>
      </w:r>
    </w:p>
    <w:p w:rsidR="00D01CB8" w:rsidRPr="00D01CB8" w:rsidRDefault="00D01CB8" w:rsidP="00D01CB8">
      <w:pPr>
        <w:spacing w:after="0" w:line="240" w:lineRule="auto"/>
        <w:ind w:firstLine="567"/>
        <w:jc w:val="both"/>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   </w:t>
      </w:r>
    </w:p>
    <w:p w:rsidR="00D01CB8" w:rsidRPr="00D01CB8" w:rsidRDefault="00D01CB8" w:rsidP="00D01CB8">
      <w:pPr>
        <w:spacing w:after="0" w:line="240" w:lineRule="auto"/>
        <w:ind w:firstLine="567"/>
        <w:jc w:val="both"/>
        <w:rPr>
          <w:rFonts w:ascii="Arial" w:eastAsia="Times New Roman" w:hAnsi="Arial" w:cs="Arial"/>
          <w:sz w:val="24"/>
          <w:szCs w:val="24"/>
          <w:lang w:eastAsia="ru-RU"/>
        </w:rPr>
      </w:pPr>
      <w:r w:rsidRPr="00D01CB8">
        <w:rPr>
          <w:rFonts w:ascii="Arial" w:eastAsia="Times New Roman" w:hAnsi="Arial" w:cs="Arial"/>
          <w:sz w:val="24"/>
          <w:szCs w:val="24"/>
          <w:lang w:eastAsia="ru-RU"/>
        </w:rPr>
        <w:t>2.5. Правовыми основаниями для предоставления муниципальной услуги являются следующие нормативные правовые акты:</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Конституция Российской Федерации («Российская газета», № 7, 21.01.2009, «Собрание законодательства Российской Федерации», 26.01.2009,   № 4, ст. 445, «Парламентская газета», № 4, 23 - 29.01.2009, Официальный интернет-портал правовой информации http://www.pravo.gov.ru, 01.08.2014);</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Земельный кодекс Российской Федерации от 25.10.2001 № 136-ФЗ («Собрание законодательства Российской Федерации», 29.10.2001, № 44,           ст. 4147, «Парламентская газета», № 204 - 205, 30.10.2001, «Российская газета»,  № 211 - 212, 30.10.2001);</w:t>
      </w:r>
    </w:p>
    <w:p w:rsidR="00D01CB8" w:rsidRPr="00D01CB8" w:rsidRDefault="00D01CB8" w:rsidP="002000EC">
      <w:pPr>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D01CB8" w:rsidRPr="00D01CB8" w:rsidRDefault="00D01CB8" w:rsidP="002000EC">
      <w:pPr>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D01CB8" w:rsidRPr="00D01CB8" w:rsidRDefault="00D01CB8" w:rsidP="002000EC">
      <w:pPr>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Федеральный </w:t>
      </w:r>
      <w:hyperlink r:id="rId20" w:history="1">
        <w:r w:rsidRPr="00D01CB8">
          <w:rPr>
            <w:rFonts w:ascii="Arial" w:eastAsia="Times New Roman" w:hAnsi="Arial" w:cs="Arial"/>
            <w:sz w:val="24"/>
            <w:szCs w:val="24"/>
            <w:lang w:eastAsia="ru-RU"/>
          </w:rPr>
          <w:t>закон</w:t>
        </w:r>
      </w:hyperlink>
      <w:r w:rsidRPr="00D01CB8">
        <w:rPr>
          <w:rFonts w:ascii="Arial" w:eastAsia="Times New Roman" w:hAnsi="Arial" w:cs="Arial"/>
          <w:sz w:val="24"/>
          <w:szCs w:val="24"/>
          <w:lang w:eastAsia="ru-RU"/>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D01CB8" w:rsidRPr="00D01CB8" w:rsidRDefault="00D01CB8" w:rsidP="002000EC">
      <w:pPr>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Федеральный закон от 27.07.2010 № 210-ФЗ «Об организации предоставления государственных и муниципальных услуг» («Собрание </w:t>
      </w:r>
      <w:r w:rsidRPr="00D01CB8">
        <w:rPr>
          <w:rFonts w:ascii="Arial" w:eastAsia="Times New Roman" w:hAnsi="Arial" w:cs="Arial"/>
          <w:sz w:val="24"/>
          <w:szCs w:val="24"/>
          <w:lang w:eastAsia="ru-RU"/>
        </w:rPr>
        <w:lastRenderedPageBreak/>
        <w:t>законодательства Российской Федерации», 02.08.2010, № 31, ст. 4179, «Российская газета», № 168, 30.07.2010);</w:t>
      </w:r>
    </w:p>
    <w:p w:rsidR="00D01CB8" w:rsidRPr="00D01CB8" w:rsidRDefault="00D01CB8" w:rsidP="002000EC">
      <w:pPr>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Федеральный закон от 13.07.2015 № 218-ФЗ «О государственной регистрации недвижимости» (Официальный интернет-портал правовой информации http://www.pravo.gov.ru, 14.07.2015, «Российская газета»,       № 156, 17.07.2015, «Собрание законодательства Российской Федерации», 20.07.2015, № 29 (часть I), ст. 4344);</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w:t>
      </w:r>
      <w:r w:rsidRPr="00D01CB8">
        <w:rPr>
          <w:rFonts w:ascii="Arial" w:eastAsia="Times New Roman" w:hAnsi="Arial" w:cs="Arial"/>
          <w:sz w:val="24"/>
          <w:szCs w:val="24"/>
          <w:lang w:eastAsia="ru-RU"/>
        </w:rPr>
        <w:br/>
        <w:t>№ 200);</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постановление Правительства Российской Федерации от 09.04.2022    № 629 «Об особенностях регулирования земельных отношений в Российской Федерации в 2022 году» (Официальный интернет-портал правовой информации http://www.pravo.gov.ru, 12.04.2022, «Собрание законодательства Российской Федерации», 18.04.2022, № 16, ст. 2671);</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proofErr w:type="gramStart"/>
      <w:r w:rsidRPr="00D01CB8">
        <w:rPr>
          <w:rFonts w:ascii="Arial" w:eastAsia="Times New Roman" w:hAnsi="Arial" w:cs="Arial"/>
          <w:sz w:val="24"/>
          <w:szCs w:val="24"/>
          <w:lang w:eastAsia="ru-RU"/>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D01CB8">
        <w:rPr>
          <w:rFonts w:ascii="Arial" w:eastAsia="Times New Roman" w:hAnsi="Arial" w:cs="Arial"/>
          <w:sz w:val="24"/>
          <w:szCs w:val="24"/>
          <w:lang w:eastAsia="ru-RU"/>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D01CB8" w:rsidRPr="00D01CB8" w:rsidRDefault="00D01CB8" w:rsidP="002000EC">
      <w:pPr>
        <w:spacing w:after="0" w:line="240" w:lineRule="auto"/>
        <w:ind w:firstLine="567"/>
        <w:rPr>
          <w:rFonts w:ascii="Arial" w:eastAsia="Times New Roman" w:hAnsi="Arial" w:cs="Arial"/>
          <w:sz w:val="24"/>
          <w:szCs w:val="24"/>
          <w:lang w:eastAsia="ru-RU"/>
        </w:rPr>
      </w:pPr>
      <w:proofErr w:type="gramStart"/>
      <w:r w:rsidRPr="00D01CB8">
        <w:rPr>
          <w:rFonts w:ascii="Arial" w:eastAsia="Times New Roman" w:hAnsi="Arial" w:cs="Arial"/>
          <w:sz w:val="24"/>
          <w:szCs w:val="24"/>
          <w:lang w:eastAsia="ru-RU"/>
        </w:rPr>
        <w:t>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D01CB8">
        <w:rPr>
          <w:rFonts w:ascii="Arial" w:eastAsia="Times New Roman" w:hAnsi="Arial" w:cs="Arial"/>
          <w:sz w:val="24"/>
          <w:szCs w:val="24"/>
          <w:lang w:eastAsia="ru-RU"/>
        </w:rPr>
        <w:t xml:space="preserve"> </w:t>
      </w:r>
      <w:proofErr w:type="gramStart"/>
      <w:r w:rsidRPr="00D01CB8">
        <w:rPr>
          <w:rFonts w:ascii="Arial" w:eastAsia="Times New Roman" w:hAnsi="Arial" w:cs="Arial"/>
          <w:sz w:val="24"/>
          <w:szCs w:val="24"/>
          <w:lang w:eastAsia="ru-RU"/>
        </w:rPr>
        <w:t xml:space="preserve">предварительном согласовании предоставления земельного участка, находящегося в государственной или муниципальной собственности, заявления о </w:t>
      </w:r>
      <w:r w:rsidRPr="00D01CB8">
        <w:rPr>
          <w:rFonts w:ascii="Arial" w:eastAsia="Times New Roman" w:hAnsi="Arial" w:cs="Arial"/>
          <w:sz w:val="24"/>
          <w:szCs w:val="24"/>
          <w:lang w:eastAsia="ru-RU"/>
        </w:rPr>
        <w:lastRenderedPageBreak/>
        <w:t>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w:t>
      </w:r>
      <w:proofErr w:type="gramEnd"/>
      <w:r w:rsidRPr="00D01CB8">
        <w:rPr>
          <w:rFonts w:ascii="Arial" w:eastAsia="Times New Roman" w:hAnsi="Arial" w:cs="Arial"/>
          <w:sz w:val="24"/>
          <w:szCs w:val="24"/>
          <w:lang w:eastAsia="ru-RU"/>
        </w:rPr>
        <w:t xml:space="preserve"> – Приказ № 7) (Официальный интернет-портал правовой информации http://www.pravo.gov.ru, 27.02.2015);</w:t>
      </w:r>
    </w:p>
    <w:p w:rsidR="00D01CB8" w:rsidRPr="00D01CB8" w:rsidRDefault="00D01CB8" w:rsidP="002000EC">
      <w:pPr>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приказ Федеральной службы государственной регистрации, кадастра и картографии от 02.09.2020 № </w:t>
      </w:r>
      <w:proofErr w:type="gramStart"/>
      <w:r w:rsidRPr="00D01CB8">
        <w:rPr>
          <w:rFonts w:ascii="Arial" w:eastAsia="Times New Roman" w:hAnsi="Arial" w:cs="Arial"/>
          <w:sz w:val="24"/>
          <w:szCs w:val="24"/>
          <w:lang w:eastAsia="ru-RU"/>
        </w:rPr>
        <w:t>П</w:t>
      </w:r>
      <w:proofErr w:type="gramEnd"/>
      <w:r w:rsidRPr="00D01CB8">
        <w:rPr>
          <w:rFonts w:ascii="Arial" w:eastAsia="Times New Roman" w:hAnsi="Arial" w:cs="Arial"/>
          <w:sz w:val="24"/>
          <w:szCs w:val="24"/>
          <w:lang w:eastAsia="ru-RU"/>
        </w:rPr>
        <w:t>/0321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02.10.2020);</w:t>
      </w:r>
    </w:p>
    <w:p w:rsidR="00D01CB8" w:rsidRPr="00D01CB8" w:rsidRDefault="00D01CB8" w:rsidP="002000EC">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Устав </w:t>
      </w:r>
      <w:bookmarkStart w:id="0" w:name="Par104"/>
      <w:bookmarkEnd w:id="0"/>
      <w:r w:rsidRPr="00D01CB8">
        <w:rPr>
          <w:rFonts w:ascii="Arial" w:eastAsia="Times New Roman" w:hAnsi="Arial" w:cs="Arial"/>
          <w:sz w:val="24"/>
          <w:szCs w:val="24"/>
          <w:lang w:eastAsia="ru-RU"/>
        </w:rPr>
        <w:t>Захаровского сельского поселения Клетского муниципального района Волгоградской области.</w:t>
      </w:r>
    </w:p>
    <w:p w:rsidR="00D01CB8" w:rsidRPr="00D01CB8" w:rsidRDefault="00D01CB8" w:rsidP="00D01CB8">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D01CB8">
        <w:rPr>
          <w:rFonts w:ascii="Arial" w:eastAsia="Times New Roman" w:hAnsi="Arial" w:cs="Arial"/>
          <w:sz w:val="24"/>
          <w:szCs w:val="24"/>
          <w:lang w:eastAsia="ru-RU"/>
        </w:rPr>
        <w:t>2.6. Исчерпывающий перечень документов, необходимых для предоставления муниципальной услуги.</w:t>
      </w:r>
    </w:p>
    <w:p w:rsidR="00D01CB8" w:rsidRPr="00D01CB8" w:rsidRDefault="00D01CB8" w:rsidP="00D01CB8">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D01CB8">
        <w:rPr>
          <w:rFonts w:ascii="Arial" w:eastAsia="Times New Roman" w:hAnsi="Arial" w:cs="Arial"/>
          <w:sz w:val="24"/>
          <w:szCs w:val="24"/>
          <w:lang w:eastAsia="ru-RU"/>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безвозмездное пользование (далее также – предварительное согласование):</w:t>
      </w:r>
    </w:p>
    <w:p w:rsidR="00D01CB8" w:rsidRPr="00D01CB8" w:rsidRDefault="00D01CB8" w:rsidP="002000EC">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01CB8" w:rsidRPr="00D01CB8" w:rsidRDefault="00D01CB8" w:rsidP="002000EC">
      <w:pPr>
        <w:autoSpaceDE w:val="0"/>
        <w:autoSpaceDN w:val="0"/>
        <w:adjustRightInd w:val="0"/>
        <w:spacing w:after="0" w:line="240" w:lineRule="auto"/>
        <w:ind w:firstLine="567"/>
        <w:rPr>
          <w:rFonts w:ascii="Arial" w:eastAsia="Times New Roman" w:hAnsi="Arial" w:cs="Arial"/>
          <w:i/>
          <w:color w:val="FF0000"/>
          <w:sz w:val="24"/>
          <w:szCs w:val="24"/>
          <w:lang w:eastAsia="ru-RU"/>
        </w:rPr>
      </w:pPr>
      <w:r w:rsidRPr="00D01CB8">
        <w:rPr>
          <w:rFonts w:ascii="Arial" w:eastAsia="Times New Roman" w:hAnsi="Arial" w:cs="Arial"/>
          <w:sz w:val="24"/>
          <w:szCs w:val="24"/>
          <w:lang w:eastAsia="ru-RU"/>
        </w:rPr>
        <w:t xml:space="preserve">3) кадастровый номер земельного участка, </w:t>
      </w:r>
      <w:proofErr w:type="gramStart"/>
      <w:r w:rsidRPr="00D01CB8">
        <w:rPr>
          <w:rFonts w:ascii="Arial" w:eastAsia="Times New Roman" w:hAnsi="Arial" w:cs="Arial"/>
          <w:sz w:val="24"/>
          <w:szCs w:val="24"/>
          <w:lang w:eastAsia="ru-RU"/>
        </w:rPr>
        <w:t>заявление</w:t>
      </w:r>
      <w:proofErr w:type="gramEnd"/>
      <w:r w:rsidRPr="00D01CB8">
        <w:rPr>
          <w:rFonts w:ascii="Arial" w:eastAsia="Times New Roman" w:hAnsi="Arial" w:cs="Arial"/>
          <w:sz w:val="24"/>
          <w:szCs w:val="24"/>
          <w:lang w:eastAsia="ru-RU"/>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01CB8" w:rsidRPr="00D01CB8" w:rsidRDefault="00D01CB8" w:rsidP="002000EC">
      <w:pPr>
        <w:autoSpaceDE w:val="0"/>
        <w:autoSpaceDN w:val="0"/>
        <w:adjustRightInd w:val="0"/>
        <w:spacing w:after="0" w:line="240" w:lineRule="auto"/>
        <w:ind w:firstLine="567"/>
        <w:rPr>
          <w:rFonts w:ascii="Arial" w:eastAsia="Times New Roman" w:hAnsi="Arial" w:cs="Arial"/>
          <w:i/>
          <w:color w:val="FF0000"/>
          <w:sz w:val="24"/>
          <w:szCs w:val="24"/>
          <w:lang w:eastAsia="ru-RU"/>
        </w:rPr>
      </w:pPr>
      <w:r w:rsidRPr="00D01CB8">
        <w:rPr>
          <w:rFonts w:ascii="Arial" w:eastAsia="Times New Roman" w:hAnsi="Arial" w:cs="Arial"/>
          <w:sz w:val="24"/>
          <w:szCs w:val="24"/>
          <w:lang w:eastAsia="ru-RU"/>
        </w:rPr>
        <w:t>5)</w:t>
      </w:r>
      <w:r w:rsidRPr="00D01CB8">
        <w:rPr>
          <w:rFonts w:ascii="Arial" w:eastAsia="Times New Roman" w:hAnsi="Arial" w:cs="Arial"/>
          <w:i/>
          <w:iCs/>
          <w:sz w:val="24"/>
          <w:szCs w:val="24"/>
          <w:lang w:eastAsia="ru-RU"/>
        </w:rPr>
        <w:t xml:space="preserve"> </w:t>
      </w:r>
      <w:r w:rsidRPr="00D01CB8">
        <w:rPr>
          <w:rFonts w:ascii="Arial" w:eastAsia="Times New Roman" w:hAnsi="Arial" w:cs="Arial"/>
          <w:iCs/>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D01CB8">
        <w:rPr>
          <w:rFonts w:ascii="Arial" w:eastAsia="Times New Roman" w:hAnsi="Arial" w:cs="Arial"/>
          <w:i/>
          <w:color w:val="FF0000"/>
          <w:sz w:val="24"/>
          <w:szCs w:val="24"/>
          <w:lang w:eastAsia="ru-RU"/>
        </w:rPr>
        <w:t xml:space="preserve"> </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6) основание предоставления земельного участка без проведения торгов из числа предусмотренных пунктом 2 статьи 39.10 ЗК РФ;</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8) цель использования земельного участка;</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9) реквизиты решения об изъятии земельного участка для государственных или муниципальных ну</w:t>
      </w:r>
      <w:proofErr w:type="gramStart"/>
      <w:r w:rsidRPr="00D01CB8">
        <w:rPr>
          <w:rFonts w:ascii="Arial" w:eastAsia="Times New Roman" w:hAnsi="Arial" w:cs="Arial"/>
          <w:sz w:val="24"/>
          <w:szCs w:val="24"/>
          <w:lang w:eastAsia="ru-RU"/>
        </w:rPr>
        <w:t>жд в сл</w:t>
      </w:r>
      <w:proofErr w:type="gramEnd"/>
      <w:r w:rsidRPr="00D01CB8">
        <w:rPr>
          <w:rFonts w:ascii="Arial" w:eastAsia="Times New Roman" w:hAnsi="Arial" w:cs="Arial"/>
          <w:sz w:val="24"/>
          <w:szCs w:val="24"/>
          <w:lang w:eastAsia="ru-RU"/>
        </w:rPr>
        <w:t xml:space="preserve">учае, если земельный участок предоставляется </w:t>
      </w:r>
      <w:r w:rsidRPr="00D01CB8">
        <w:rPr>
          <w:rFonts w:ascii="Arial" w:eastAsia="Times New Roman" w:hAnsi="Arial" w:cs="Arial"/>
          <w:sz w:val="24"/>
          <w:szCs w:val="24"/>
          <w:lang w:eastAsia="ru-RU"/>
        </w:rPr>
        <w:lastRenderedPageBreak/>
        <w:t>взамен земельного участка, изымаемого для государственных или муниципальных нужд;</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D01CB8">
        <w:rPr>
          <w:rFonts w:ascii="Arial" w:eastAsia="Times New Roman" w:hAnsi="Arial" w:cs="Arial"/>
          <w:sz w:val="24"/>
          <w:szCs w:val="24"/>
          <w:lang w:eastAsia="ru-RU"/>
        </w:rPr>
        <w:t>указанными</w:t>
      </w:r>
      <w:proofErr w:type="gramEnd"/>
      <w:r w:rsidRPr="00D01CB8">
        <w:rPr>
          <w:rFonts w:ascii="Arial" w:eastAsia="Times New Roman" w:hAnsi="Arial" w:cs="Arial"/>
          <w:sz w:val="24"/>
          <w:szCs w:val="24"/>
          <w:lang w:eastAsia="ru-RU"/>
        </w:rPr>
        <w:t xml:space="preserve"> документом и (или) проектом;</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11) почтовый адрес и (или) адрес электронной почты для связи с заявителем.</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Заявление о предварительном согласовании в форме электронного документа представляется в уполномоченный орган по выбору заявителя:</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путем направления электронного документа в уполномоченный орган на официальную электронную почту.  </w:t>
      </w:r>
      <w:bookmarkStart w:id="1" w:name="Par3"/>
      <w:bookmarkEnd w:id="1"/>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в виде бумажного документа, который заявитель получает непосредственно при личном обращении;</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в виде бумажного документа, который направляется уполномоченным органом заявителю посредством почтового отправления;</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в виде электронного документа, который направляется уполномоченным органом заявителю посредством электронной почты.</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proofErr w:type="gramStart"/>
      <w:r w:rsidRPr="00D01CB8">
        <w:rPr>
          <w:rFonts w:ascii="Arial" w:eastAsia="Times New Roman" w:hAnsi="Arial" w:cs="Arial"/>
          <w:sz w:val="24"/>
          <w:szCs w:val="24"/>
          <w:lang w:eastAsia="ru-RU"/>
        </w:rPr>
        <w:t>В дополнение к указанным способам в заявлении о предварительном согласовании в форме</w:t>
      </w:r>
      <w:proofErr w:type="gramEnd"/>
      <w:r w:rsidRPr="00D01CB8">
        <w:rPr>
          <w:rFonts w:ascii="Arial" w:eastAsia="Times New Roman" w:hAnsi="Arial" w:cs="Arial"/>
          <w:sz w:val="24"/>
          <w:szCs w:val="24"/>
          <w:lang w:eastAsia="ru-RU"/>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простой электронной подписью заявителя (представителя заявителя);</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усиленной квалифицированной (неквалифицированной) электронной подписью заявителя (представителя заявителя).</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Заявление о предварительном согласовании от имени юридического лица заверяется по выбору заявителя простой электронной подписью либо усиленной квалифицированной (неквалифицированной) электронной подписью (если заявителем является юридическое лицо):</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лица, действующего от имени юридического лица без доверенности;</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01CB8" w:rsidRPr="00D01CB8" w:rsidRDefault="00D01CB8" w:rsidP="002000EC">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2.6.1.2. К заявлению о предварительном согласовании должны быть приложены следующие документы:</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lastRenderedPageBreak/>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D01CB8">
        <w:rPr>
          <w:rFonts w:ascii="Arial" w:eastAsia="Times New Roman" w:hAnsi="Arial" w:cs="Arial"/>
          <w:sz w:val="24"/>
          <w:szCs w:val="24"/>
          <w:lang w:eastAsia="ru-RU"/>
        </w:rPr>
        <w:t>также</w:t>
      </w:r>
      <w:proofErr w:type="gramEnd"/>
      <w:r w:rsidRPr="00D01CB8">
        <w:rPr>
          <w:rFonts w:ascii="Arial" w:eastAsia="Times New Roman" w:hAnsi="Arial" w:cs="Arial"/>
          <w:sz w:val="24"/>
          <w:szCs w:val="24"/>
          <w:lang w:eastAsia="ru-RU"/>
        </w:rPr>
        <w:t xml:space="preserve"> если заявление подписано усиленной квалифицированной электронной подписью. </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7) документы, подтверждающие право заявителя на приобретение земельного участка без проведения торгов:</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359"/>
        <w:gridCol w:w="2600"/>
      </w:tblGrid>
      <w:tr w:rsidR="00D01CB8" w:rsidRPr="00D01CB8" w:rsidTr="00D01CB8">
        <w:tc>
          <w:tcPr>
            <w:tcW w:w="2162" w:type="dxa"/>
            <w:tcBorders>
              <w:top w:val="single" w:sz="4" w:space="0" w:color="auto"/>
              <w:bottom w:val="single" w:sz="4" w:space="0" w:color="auto"/>
            </w:tcBorders>
          </w:tcPr>
          <w:p w:rsidR="00D01CB8" w:rsidRPr="00D01CB8" w:rsidRDefault="00D01CB8" w:rsidP="00D01CB8">
            <w:pPr>
              <w:spacing w:after="1"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Основание предоставления земельного участка в безвозмездное пользование </w:t>
            </w:r>
          </w:p>
        </w:tc>
        <w:tc>
          <w:tcPr>
            <w:tcW w:w="2141" w:type="dxa"/>
            <w:tcBorders>
              <w:top w:val="single" w:sz="4" w:space="0" w:color="auto"/>
              <w:bottom w:val="single" w:sz="4" w:space="0" w:color="auto"/>
            </w:tcBorders>
          </w:tcPr>
          <w:p w:rsidR="00D01CB8" w:rsidRPr="00D01CB8" w:rsidRDefault="00D01CB8" w:rsidP="00D01CB8">
            <w:pPr>
              <w:spacing w:after="1"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Заявитель </w:t>
            </w:r>
          </w:p>
        </w:tc>
        <w:tc>
          <w:tcPr>
            <w:tcW w:w="2359" w:type="dxa"/>
            <w:tcBorders>
              <w:top w:val="single" w:sz="4" w:space="0" w:color="auto"/>
              <w:bottom w:val="single" w:sz="4" w:space="0" w:color="auto"/>
            </w:tcBorders>
          </w:tcPr>
          <w:p w:rsidR="00D01CB8" w:rsidRPr="00D01CB8" w:rsidRDefault="00D01CB8" w:rsidP="00D01CB8">
            <w:pPr>
              <w:spacing w:after="1"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Земельный участок</w:t>
            </w:r>
          </w:p>
        </w:tc>
        <w:tc>
          <w:tcPr>
            <w:tcW w:w="2600" w:type="dxa"/>
            <w:tcBorders>
              <w:top w:val="single" w:sz="4" w:space="0" w:color="auto"/>
              <w:bottom w:val="single" w:sz="4" w:space="0" w:color="auto"/>
            </w:tcBorders>
          </w:tcPr>
          <w:p w:rsidR="00D01CB8" w:rsidRPr="00D01CB8" w:rsidRDefault="00D01CB8" w:rsidP="00D01CB8">
            <w:pPr>
              <w:spacing w:after="1"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D01CB8" w:rsidRPr="00D01CB8" w:rsidTr="00D01CB8">
        <w:tc>
          <w:tcPr>
            <w:tcW w:w="2162" w:type="dxa"/>
            <w:tcBorders>
              <w:top w:val="single" w:sz="4" w:space="0" w:color="auto"/>
              <w:bottom w:val="single" w:sz="4" w:space="0" w:color="auto"/>
            </w:tcBorders>
          </w:tcPr>
          <w:p w:rsidR="00D01CB8" w:rsidRPr="00D01CB8" w:rsidRDefault="00795725" w:rsidP="00D01CB8">
            <w:pPr>
              <w:spacing w:after="1" w:line="240" w:lineRule="auto"/>
              <w:ind w:firstLine="567"/>
              <w:rPr>
                <w:rFonts w:ascii="Arial" w:eastAsia="Times New Roman" w:hAnsi="Arial" w:cs="Arial"/>
                <w:sz w:val="24"/>
                <w:szCs w:val="24"/>
                <w:lang w:eastAsia="ru-RU"/>
              </w:rPr>
            </w:pPr>
            <w:hyperlink r:id="rId21" w:history="1">
              <w:r w:rsidR="00D01CB8" w:rsidRPr="00D01CB8">
                <w:rPr>
                  <w:rFonts w:ascii="Arial" w:eastAsia="Times New Roman" w:hAnsi="Arial" w:cs="Arial"/>
                  <w:sz w:val="24"/>
                  <w:szCs w:val="24"/>
                  <w:lang w:eastAsia="ru-RU"/>
                </w:rPr>
                <w:t>Подпункт 1 пункта 2 статьи 39.10</w:t>
              </w:r>
            </w:hyperlink>
            <w:r w:rsidR="00D01CB8" w:rsidRPr="00D01CB8">
              <w:rPr>
                <w:rFonts w:ascii="Arial" w:eastAsia="Times New Roman" w:hAnsi="Arial" w:cs="Arial"/>
                <w:sz w:val="24"/>
                <w:szCs w:val="24"/>
                <w:lang w:eastAsia="ru-RU"/>
              </w:rPr>
              <w:t xml:space="preserve"> ЗК РФ</w:t>
            </w:r>
          </w:p>
        </w:tc>
        <w:tc>
          <w:tcPr>
            <w:tcW w:w="2141" w:type="dxa"/>
            <w:tcBorders>
              <w:top w:val="single" w:sz="4" w:space="0" w:color="auto"/>
              <w:bottom w:val="single" w:sz="4" w:space="0" w:color="auto"/>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Государственное или муниципальное учреждение (бюджетное, казенное, автономное)</w:t>
            </w:r>
          </w:p>
          <w:p w:rsidR="00D01CB8" w:rsidRPr="00D01CB8" w:rsidRDefault="00D01CB8" w:rsidP="00D01CB8">
            <w:pPr>
              <w:spacing w:after="1" w:line="240" w:lineRule="auto"/>
              <w:ind w:firstLine="567"/>
              <w:jc w:val="center"/>
              <w:rPr>
                <w:rFonts w:ascii="Arial" w:eastAsia="Times New Roman" w:hAnsi="Arial" w:cs="Arial"/>
                <w:sz w:val="24"/>
                <w:szCs w:val="24"/>
                <w:lang w:eastAsia="ru-RU"/>
              </w:rPr>
            </w:pPr>
          </w:p>
          <w:p w:rsidR="00D01CB8" w:rsidRPr="00D01CB8" w:rsidRDefault="00D01CB8" w:rsidP="00D01CB8">
            <w:pPr>
              <w:spacing w:after="1"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Казенное предприятие</w:t>
            </w:r>
          </w:p>
          <w:p w:rsidR="00D01CB8" w:rsidRPr="00D01CB8" w:rsidRDefault="00D01CB8" w:rsidP="00D01CB8">
            <w:pPr>
              <w:spacing w:after="1" w:line="240" w:lineRule="auto"/>
              <w:ind w:firstLine="567"/>
              <w:jc w:val="center"/>
              <w:rPr>
                <w:rFonts w:ascii="Arial" w:eastAsia="Times New Roman" w:hAnsi="Arial" w:cs="Arial"/>
                <w:sz w:val="24"/>
                <w:szCs w:val="24"/>
                <w:lang w:eastAsia="ru-RU"/>
              </w:rPr>
            </w:pPr>
          </w:p>
          <w:p w:rsidR="00D01CB8" w:rsidRPr="00D01CB8" w:rsidRDefault="00D01CB8" w:rsidP="00D01CB8">
            <w:pPr>
              <w:spacing w:after="1"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Центр исторического наследия Президента Российской Федерации, прекратившего исполнение своих полномочий</w:t>
            </w:r>
          </w:p>
        </w:tc>
        <w:tc>
          <w:tcPr>
            <w:tcW w:w="2359" w:type="dxa"/>
            <w:tcBorders>
              <w:top w:val="single" w:sz="4" w:space="0" w:color="auto"/>
              <w:bottom w:val="single" w:sz="4" w:space="0" w:color="auto"/>
            </w:tcBorders>
          </w:tcPr>
          <w:p w:rsidR="00D01CB8" w:rsidRPr="00D01CB8" w:rsidRDefault="00D01CB8" w:rsidP="00D01CB8">
            <w:pPr>
              <w:spacing w:after="1"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 казенного предприятия,</w:t>
            </w:r>
          </w:p>
          <w:p w:rsidR="00D01CB8" w:rsidRPr="00D01CB8" w:rsidRDefault="00D01CB8" w:rsidP="00D01CB8">
            <w:pPr>
              <w:spacing w:after="1"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Центра исторического наследия Президента Российской Федерации, прекратившего исполнение своих полномочий</w:t>
            </w:r>
          </w:p>
        </w:tc>
        <w:tc>
          <w:tcPr>
            <w:tcW w:w="2600" w:type="dxa"/>
            <w:tcBorders>
              <w:top w:val="single" w:sz="4" w:space="0" w:color="auto"/>
              <w:bottom w:val="single" w:sz="4" w:space="0" w:color="auto"/>
            </w:tcBorders>
          </w:tcPr>
          <w:p w:rsidR="00D01CB8" w:rsidRPr="00D01CB8" w:rsidRDefault="00D01CB8" w:rsidP="00D01CB8">
            <w:pPr>
              <w:spacing w:after="1"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Документы, подтверждающие право заявителя на предоставление земельного участка в соответствии с целями использования земельного участка</w:t>
            </w:r>
          </w:p>
        </w:tc>
      </w:tr>
      <w:tr w:rsidR="00D01CB8" w:rsidRPr="00D01CB8" w:rsidTr="00D01CB8">
        <w:tc>
          <w:tcPr>
            <w:tcW w:w="2162" w:type="dxa"/>
            <w:tcBorders>
              <w:top w:val="single" w:sz="4" w:space="0" w:color="auto"/>
              <w:bottom w:val="single" w:sz="4" w:space="0" w:color="auto"/>
            </w:tcBorders>
          </w:tcPr>
          <w:p w:rsidR="00D01CB8" w:rsidRPr="00D01CB8" w:rsidRDefault="00795725" w:rsidP="00D01CB8">
            <w:pPr>
              <w:spacing w:after="0" w:line="240" w:lineRule="auto"/>
              <w:ind w:firstLine="567"/>
              <w:rPr>
                <w:rFonts w:ascii="Arial" w:eastAsia="Times New Roman" w:hAnsi="Arial" w:cs="Arial"/>
                <w:sz w:val="24"/>
                <w:szCs w:val="24"/>
                <w:lang w:eastAsia="ru-RU"/>
              </w:rPr>
            </w:pPr>
            <w:hyperlink r:id="rId22" w:history="1">
              <w:r w:rsidR="00D01CB8" w:rsidRPr="00D01CB8">
                <w:rPr>
                  <w:rFonts w:ascii="Arial" w:eastAsia="Times New Roman" w:hAnsi="Arial" w:cs="Arial"/>
                  <w:sz w:val="24"/>
                  <w:szCs w:val="24"/>
                  <w:lang w:eastAsia="ru-RU"/>
                </w:rPr>
                <w:t>Подпункт 3 пункта 2 статьи 39.10</w:t>
              </w:r>
            </w:hyperlink>
            <w:r w:rsidR="00D01CB8" w:rsidRPr="00D01CB8">
              <w:rPr>
                <w:rFonts w:ascii="Arial" w:eastAsia="Times New Roman" w:hAnsi="Arial" w:cs="Arial"/>
                <w:sz w:val="24"/>
                <w:szCs w:val="24"/>
                <w:lang w:eastAsia="ru-RU"/>
              </w:rPr>
              <w:t xml:space="preserve"> ЗК РФ</w:t>
            </w:r>
          </w:p>
        </w:tc>
        <w:tc>
          <w:tcPr>
            <w:tcW w:w="2141" w:type="dxa"/>
            <w:tcBorders>
              <w:top w:val="single" w:sz="4" w:space="0" w:color="auto"/>
              <w:bottom w:val="single" w:sz="4" w:space="0" w:color="auto"/>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Религиозная организация</w:t>
            </w:r>
          </w:p>
        </w:tc>
        <w:tc>
          <w:tcPr>
            <w:tcW w:w="2359" w:type="dxa"/>
            <w:tcBorders>
              <w:top w:val="single" w:sz="4" w:space="0" w:color="auto"/>
              <w:bottom w:val="single" w:sz="4" w:space="0" w:color="auto"/>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Земельный участок, предназначенный для размещения зданий, сооружения религиозного или благотворительного назначения</w:t>
            </w:r>
          </w:p>
        </w:tc>
        <w:tc>
          <w:tcPr>
            <w:tcW w:w="2600" w:type="dxa"/>
            <w:tcBorders>
              <w:top w:val="single" w:sz="4" w:space="0" w:color="auto"/>
              <w:bottom w:val="single" w:sz="4" w:space="0" w:color="auto"/>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D01CB8" w:rsidRPr="00D01CB8" w:rsidTr="00D01CB8">
        <w:tc>
          <w:tcPr>
            <w:tcW w:w="2162" w:type="dxa"/>
            <w:vMerge w:val="restart"/>
            <w:tcBorders>
              <w:top w:val="single" w:sz="4" w:space="0" w:color="auto"/>
              <w:bottom w:val="single" w:sz="4" w:space="0" w:color="auto"/>
            </w:tcBorders>
          </w:tcPr>
          <w:p w:rsidR="00D01CB8" w:rsidRPr="00D01CB8" w:rsidRDefault="00795725" w:rsidP="00D01CB8">
            <w:pPr>
              <w:spacing w:after="0" w:line="240" w:lineRule="auto"/>
              <w:ind w:firstLine="567"/>
              <w:rPr>
                <w:rFonts w:ascii="Arial" w:eastAsia="Times New Roman" w:hAnsi="Arial" w:cs="Arial"/>
                <w:sz w:val="24"/>
                <w:szCs w:val="24"/>
                <w:lang w:eastAsia="ru-RU"/>
              </w:rPr>
            </w:pPr>
            <w:hyperlink r:id="rId23" w:history="1">
              <w:r w:rsidR="00D01CB8" w:rsidRPr="00D01CB8">
                <w:rPr>
                  <w:rFonts w:ascii="Arial" w:eastAsia="Times New Roman" w:hAnsi="Arial" w:cs="Arial"/>
                  <w:sz w:val="24"/>
                  <w:szCs w:val="24"/>
                  <w:lang w:eastAsia="ru-RU"/>
                </w:rPr>
                <w:t>Подпункт 4 пункта 2 статьи 39.10</w:t>
              </w:r>
            </w:hyperlink>
            <w:r w:rsidR="00D01CB8" w:rsidRPr="00D01CB8">
              <w:rPr>
                <w:rFonts w:ascii="Arial" w:eastAsia="Times New Roman" w:hAnsi="Arial" w:cs="Arial"/>
                <w:sz w:val="24"/>
                <w:szCs w:val="24"/>
                <w:lang w:eastAsia="ru-RU"/>
              </w:rPr>
              <w:t xml:space="preserve"> ЗК РФ</w:t>
            </w:r>
          </w:p>
        </w:tc>
        <w:tc>
          <w:tcPr>
            <w:tcW w:w="2141" w:type="dxa"/>
            <w:vMerge w:val="restart"/>
            <w:tcBorders>
              <w:top w:val="single" w:sz="4" w:space="0" w:color="auto"/>
              <w:bottom w:val="single" w:sz="4" w:space="0" w:color="auto"/>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Религиозная организация, которой на праве безвозмездного пользования предоставлены здания, сооружения</w:t>
            </w:r>
          </w:p>
        </w:tc>
        <w:tc>
          <w:tcPr>
            <w:tcW w:w="2359" w:type="dxa"/>
            <w:vMerge w:val="restart"/>
            <w:tcBorders>
              <w:top w:val="single" w:sz="4" w:space="0" w:color="auto"/>
              <w:bottom w:val="single" w:sz="4" w:space="0" w:color="auto"/>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600" w:type="dxa"/>
            <w:tcBorders>
              <w:top w:val="single" w:sz="4" w:space="0" w:color="auto"/>
              <w:bottom w:val="single" w:sz="4" w:space="0" w:color="auto"/>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Договор безвозмездного пользования зданием, сооружением, если право на такое здание, сооружение не зарегистрировано в ЕГРН</w:t>
            </w:r>
          </w:p>
        </w:tc>
      </w:tr>
      <w:tr w:rsidR="00D01CB8" w:rsidRPr="00D01CB8" w:rsidTr="00D01CB8">
        <w:tblPrEx>
          <w:tblBorders>
            <w:insideH w:val="none" w:sz="0" w:space="0" w:color="auto"/>
          </w:tblBorders>
        </w:tblPrEx>
        <w:tc>
          <w:tcPr>
            <w:tcW w:w="2162" w:type="dxa"/>
            <w:vMerge/>
            <w:tcBorders>
              <w:top w:val="single" w:sz="4" w:space="0" w:color="auto"/>
              <w:bottom w:val="single" w:sz="4" w:space="0" w:color="auto"/>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141" w:type="dxa"/>
            <w:vMerge/>
            <w:tcBorders>
              <w:top w:val="single" w:sz="4" w:space="0" w:color="auto"/>
              <w:bottom w:val="single" w:sz="4" w:space="0" w:color="auto"/>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359" w:type="dxa"/>
            <w:vMerge/>
            <w:tcBorders>
              <w:top w:val="single" w:sz="4" w:space="0" w:color="auto"/>
              <w:bottom w:val="single" w:sz="4" w:space="0" w:color="auto"/>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600" w:type="dxa"/>
            <w:tcBorders>
              <w:top w:val="single" w:sz="4" w:space="0" w:color="auto"/>
              <w:bottom w:val="single" w:sz="4" w:space="0" w:color="auto"/>
            </w:tcBorders>
          </w:tcPr>
          <w:p w:rsidR="00D01CB8" w:rsidRPr="00D01CB8" w:rsidRDefault="00D01CB8" w:rsidP="00D01CB8">
            <w:pPr>
              <w:spacing w:after="1"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Документы, удостоверяющие (устанавливающие) права заявителя на испрашиваемый </w:t>
            </w:r>
            <w:r w:rsidRPr="00D01CB8">
              <w:rPr>
                <w:rFonts w:ascii="Arial" w:eastAsia="Times New Roman" w:hAnsi="Arial" w:cs="Arial"/>
                <w:sz w:val="24"/>
                <w:szCs w:val="24"/>
                <w:lang w:eastAsia="ru-RU"/>
              </w:rPr>
              <w:lastRenderedPageBreak/>
              <w:t>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D01CB8" w:rsidRPr="00D01CB8" w:rsidTr="00D01CB8">
        <w:tblPrEx>
          <w:tblBorders>
            <w:insideH w:val="none" w:sz="0" w:space="0" w:color="auto"/>
          </w:tblBorders>
        </w:tblPrEx>
        <w:tc>
          <w:tcPr>
            <w:tcW w:w="2162" w:type="dxa"/>
            <w:vMerge/>
            <w:tcBorders>
              <w:top w:val="single" w:sz="4" w:space="0" w:color="auto"/>
              <w:bottom w:val="single" w:sz="4" w:space="0" w:color="auto"/>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141" w:type="dxa"/>
            <w:vMerge/>
            <w:tcBorders>
              <w:top w:val="single" w:sz="4" w:space="0" w:color="auto"/>
              <w:bottom w:val="single" w:sz="4" w:space="0" w:color="auto"/>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359" w:type="dxa"/>
            <w:vMerge/>
            <w:tcBorders>
              <w:top w:val="single" w:sz="4" w:space="0" w:color="auto"/>
              <w:bottom w:val="single" w:sz="4" w:space="0" w:color="auto"/>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600" w:type="dxa"/>
            <w:tcBorders>
              <w:top w:val="single" w:sz="4" w:space="0" w:color="auto"/>
              <w:bottom w:val="single" w:sz="4" w:space="0" w:color="auto"/>
            </w:tcBorders>
          </w:tcPr>
          <w:p w:rsidR="00D01CB8" w:rsidRPr="00D01CB8" w:rsidRDefault="00D01CB8" w:rsidP="00D01CB8">
            <w:pPr>
              <w:spacing w:after="1"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Сообщение заявителя (заявителей), содержащее перечень всех зданий, сооружений, расположенных на </w:t>
            </w:r>
            <w:proofErr w:type="gramStart"/>
            <w:r w:rsidRPr="00D01CB8">
              <w:rPr>
                <w:rFonts w:ascii="Arial" w:eastAsia="Times New Roman" w:hAnsi="Arial" w:cs="Arial"/>
                <w:sz w:val="24"/>
                <w:szCs w:val="24"/>
                <w:lang w:eastAsia="ru-RU"/>
              </w:rPr>
              <w:t>испрашиваемом</w:t>
            </w:r>
            <w:proofErr w:type="gramEnd"/>
            <w:r w:rsidRPr="00D01CB8">
              <w:rPr>
                <w:rFonts w:ascii="Arial" w:eastAsia="Times New Roman" w:hAnsi="Arial" w:cs="Arial"/>
                <w:sz w:val="24"/>
                <w:szCs w:val="24"/>
                <w:lang w:eastAsia="ru-RU"/>
              </w:rPr>
              <w:t xml:space="preserve"> земельном </w:t>
            </w:r>
          </w:p>
          <w:p w:rsidR="00D01CB8" w:rsidRPr="00D01CB8" w:rsidRDefault="00D01CB8" w:rsidP="00D01CB8">
            <w:pPr>
              <w:spacing w:after="1" w:line="240" w:lineRule="auto"/>
              <w:ind w:firstLine="567"/>
              <w:jc w:val="center"/>
              <w:rPr>
                <w:rFonts w:ascii="Arial" w:eastAsia="Times New Roman" w:hAnsi="Arial" w:cs="Arial"/>
                <w:sz w:val="24"/>
                <w:szCs w:val="24"/>
                <w:lang w:eastAsia="ru-RU"/>
              </w:rPr>
            </w:pPr>
            <w:proofErr w:type="gramStart"/>
            <w:r w:rsidRPr="00D01CB8">
              <w:rPr>
                <w:rFonts w:ascii="Arial" w:eastAsia="Times New Roman" w:hAnsi="Arial" w:cs="Arial"/>
                <w:sz w:val="24"/>
                <w:szCs w:val="24"/>
                <w:lang w:eastAsia="ru-RU"/>
              </w:rPr>
              <w:t>участке</w:t>
            </w:r>
            <w:proofErr w:type="gramEnd"/>
            <w:r w:rsidRPr="00D01CB8">
              <w:rPr>
                <w:rFonts w:ascii="Arial" w:eastAsia="Times New Roman" w:hAnsi="Arial" w:cs="Arial"/>
                <w:sz w:val="24"/>
                <w:szCs w:val="24"/>
                <w:lang w:eastAsia="ru-RU"/>
              </w:rPr>
              <w:t xml:space="preserve">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D01CB8" w:rsidRPr="00D01CB8" w:rsidTr="00D01CB8">
        <w:tc>
          <w:tcPr>
            <w:tcW w:w="2162" w:type="dxa"/>
            <w:tcBorders>
              <w:top w:val="single" w:sz="4" w:space="0" w:color="auto"/>
              <w:bottom w:val="nil"/>
            </w:tcBorders>
          </w:tcPr>
          <w:p w:rsidR="00D01CB8" w:rsidRPr="00D01CB8" w:rsidRDefault="00795725" w:rsidP="00D01CB8">
            <w:pPr>
              <w:spacing w:after="0" w:line="240" w:lineRule="auto"/>
              <w:ind w:firstLine="567"/>
              <w:rPr>
                <w:rFonts w:ascii="Arial" w:eastAsia="Times New Roman" w:hAnsi="Arial" w:cs="Arial"/>
                <w:sz w:val="24"/>
                <w:szCs w:val="24"/>
                <w:lang w:eastAsia="ru-RU"/>
              </w:rPr>
            </w:pPr>
            <w:hyperlink r:id="rId24" w:history="1">
              <w:r w:rsidR="00D01CB8" w:rsidRPr="00D01CB8">
                <w:rPr>
                  <w:rFonts w:ascii="Arial" w:eastAsia="Times New Roman" w:hAnsi="Arial" w:cs="Arial"/>
                  <w:sz w:val="24"/>
                  <w:szCs w:val="24"/>
                  <w:lang w:eastAsia="ru-RU"/>
                </w:rPr>
                <w:t>Подпункт 5 пункта 2 статьи 39.10</w:t>
              </w:r>
            </w:hyperlink>
            <w:r w:rsidR="00D01CB8" w:rsidRPr="00D01CB8">
              <w:rPr>
                <w:rFonts w:ascii="Arial" w:eastAsia="Times New Roman" w:hAnsi="Arial" w:cs="Arial"/>
                <w:sz w:val="24"/>
                <w:szCs w:val="24"/>
                <w:lang w:eastAsia="ru-RU"/>
              </w:rPr>
              <w:t xml:space="preserve"> ЗК РФ</w:t>
            </w:r>
          </w:p>
        </w:tc>
        <w:tc>
          <w:tcPr>
            <w:tcW w:w="2141" w:type="dxa"/>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proofErr w:type="gramStart"/>
            <w:r w:rsidRPr="00D01CB8">
              <w:rPr>
                <w:rFonts w:ascii="Arial" w:eastAsia="Times New Roman" w:hAnsi="Arial" w:cs="Arial"/>
                <w:sz w:val="24"/>
                <w:szCs w:val="24"/>
                <w:lang w:eastAsia="ru-RU"/>
              </w:rPr>
              <w:t xml:space="preserve">Лицо, с которым в соответствии с Федеральным </w:t>
            </w:r>
            <w:hyperlink r:id="rId25" w:history="1">
              <w:r w:rsidRPr="00D01CB8">
                <w:rPr>
                  <w:rFonts w:ascii="Arial" w:eastAsia="Times New Roman" w:hAnsi="Arial" w:cs="Arial"/>
                  <w:sz w:val="24"/>
                  <w:szCs w:val="24"/>
                  <w:lang w:eastAsia="ru-RU"/>
                </w:rPr>
                <w:t>законом</w:t>
              </w:r>
            </w:hyperlink>
            <w:r w:rsidRPr="00D01CB8">
              <w:rPr>
                <w:rFonts w:ascii="Arial" w:eastAsia="Times New Roman" w:hAnsi="Arial" w:cs="Arial"/>
                <w:sz w:val="24"/>
                <w:szCs w:val="24"/>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w:t>
            </w:r>
            <w:r w:rsidRPr="00D01CB8">
              <w:rPr>
                <w:rFonts w:ascii="Arial" w:eastAsia="Times New Roman" w:hAnsi="Arial" w:cs="Arial"/>
                <w:sz w:val="24"/>
                <w:szCs w:val="24"/>
                <w:lang w:eastAsia="ru-RU"/>
              </w:rPr>
              <w:lastRenderedPageBreak/>
              <w:t>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359" w:type="dxa"/>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600" w:type="dxa"/>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D01CB8" w:rsidRPr="00D01CB8" w:rsidTr="00D01CB8">
        <w:tc>
          <w:tcPr>
            <w:tcW w:w="2162" w:type="dxa"/>
            <w:tcBorders>
              <w:top w:val="single" w:sz="4" w:space="0" w:color="auto"/>
              <w:bottom w:val="single" w:sz="4" w:space="0" w:color="auto"/>
            </w:tcBorders>
          </w:tcPr>
          <w:p w:rsidR="00D01CB8" w:rsidRPr="00D01CB8" w:rsidRDefault="00795725" w:rsidP="00D01CB8">
            <w:pPr>
              <w:spacing w:after="0" w:line="240" w:lineRule="auto"/>
              <w:ind w:firstLine="567"/>
              <w:rPr>
                <w:rFonts w:ascii="Arial" w:eastAsia="Times New Roman" w:hAnsi="Arial" w:cs="Arial"/>
                <w:sz w:val="24"/>
                <w:szCs w:val="24"/>
                <w:lang w:eastAsia="ru-RU"/>
              </w:rPr>
            </w:pPr>
            <w:hyperlink r:id="rId26" w:history="1">
              <w:r w:rsidR="00D01CB8" w:rsidRPr="00D01CB8">
                <w:rPr>
                  <w:rFonts w:ascii="Arial" w:eastAsia="Times New Roman" w:hAnsi="Arial" w:cs="Arial"/>
                  <w:sz w:val="24"/>
                  <w:szCs w:val="24"/>
                  <w:lang w:eastAsia="ru-RU"/>
                </w:rPr>
                <w:t>Подпункт 6 пункта 2 статьи 39.10</w:t>
              </w:r>
            </w:hyperlink>
            <w:r w:rsidR="00D01CB8" w:rsidRPr="00D01CB8">
              <w:rPr>
                <w:rFonts w:ascii="Arial" w:eastAsia="Times New Roman" w:hAnsi="Arial" w:cs="Arial"/>
                <w:sz w:val="24"/>
                <w:szCs w:val="24"/>
                <w:lang w:eastAsia="ru-RU"/>
              </w:rPr>
              <w:t xml:space="preserve"> ЗК РФ</w:t>
            </w:r>
          </w:p>
        </w:tc>
        <w:tc>
          <w:tcPr>
            <w:tcW w:w="2141" w:type="dxa"/>
            <w:tcBorders>
              <w:top w:val="single" w:sz="4" w:space="0" w:color="auto"/>
              <w:bottom w:val="single" w:sz="4" w:space="0" w:color="auto"/>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359" w:type="dxa"/>
            <w:tcBorders>
              <w:top w:val="single" w:sz="4" w:space="0" w:color="auto"/>
              <w:bottom w:val="single" w:sz="4" w:space="0" w:color="auto"/>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600" w:type="dxa"/>
            <w:tcBorders>
              <w:top w:val="single" w:sz="4" w:space="0" w:color="auto"/>
              <w:bottom w:val="single" w:sz="4" w:space="0" w:color="auto"/>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D01CB8" w:rsidRPr="00D01CB8" w:rsidTr="00D01CB8">
        <w:tc>
          <w:tcPr>
            <w:tcW w:w="2162" w:type="dxa"/>
            <w:tcBorders>
              <w:top w:val="single" w:sz="4" w:space="0" w:color="auto"/>
              <w:left w:val="single" w:sz="4" w:space="0" w:color="auto"/>
              <w:bottom w:val="single" w:sz="4" w:space="0" w:color="auto"/>
              <w:right w:val="single" w:sz="4" w:space="0" w:color="auto"/>
            </w:tcBorders>
          </w:tcPr>
          <w:p w:rsidR="00D01CB8" w:rsidRPr="00D01CB8" w:rsidRDefault="00795725" w:rsidP="00D01CB8">
            <w:pPr>
              <w:spacing w:after="0" w:line="240" w:lineRule="auto"/>
              <w:ind w:firstLine="567"/>
              <w:rPr>
                <w:rFonts w:ascii="Arial" w:eastAsia="Times New Roman" w:hAnsi="Arial" w:cs="Arial"/>
                <w:sz w:val="24"/>
                <w:szCs w:val="24"/>
                <w:lang w:eastAsia="ru-RU"/>
              </w:rPr>
            </w:pPr>
            <w:hyperlink r:id="rId27" w:history="1">
              <w:r w:rsidR="00D01CB8" w:rsidRPr="00D01CB8">
                <w:rPr>
                  <w:rFonts w:ascii="Arial" w:eastAsia="Times New Roman" w:hAnsi="Arial" w:cs="Arial"/>
                  <w:sz w:val="24"/>
                  <w:szCs w:val="24"/>
                  <w:lang w:eastAsia="ru-RU"/>
                </w:rPr>
                <w:t>Подпункт 8 пункта 2 статьи 39.10</w:t>
              </w:r>
            </w:hyperlink>
            <w:r w:rsidR="00D01CB8" w:rsidRPr="00D01CB8">
              <w:rPr>
                <w:rFonts w:ascii="Arial" w:eastAsia="Times New Roman" w:hAnsi="Arial" w:cs="Arial"/>
                <w:sz w:val="24"/>
                <w:szCs w:val="24"/>
                <w:lang w:eastAsia="ru-RU"/>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Гражданину, которому предоставлено служебное жилое помещение в виде жилого дома</w:t>
            </w:r>
          </w:p>
        </w:tc>
        <w:tc>
          <w:tcPr>
            <w:tcW w:w="2359" w:type="dxa"/>
            <w:tcBorders>
              <w:top w:val="single" w:sz="4" w:space="0" w:color="auto"/>
              <w:left w:val="single" w:sz="4" w:space="0" w:color="auto"/>
              <w:bottom w:val="single" w:sz="4" w:space="0" w:color="auto"/>
              <w:right w:val="single" w:sz="4" w:space="0" w:color="auto"/>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Земельный участок, на котором находится служебное жилое помещение в виде жилого дома</w:t>
            </w:r>
          </w:p>
        </w:tc>
        <w:tc>
          <w:tcPr>
            <w:tcW w:w="2600" w:type="dxa"/>
            <w:tcBorders>
              <w:top w:val="single" w:sz="4" w:space="0" w:color="auto"/>
              <w:left w:val="single" w:sz="4" w:space="0" w:color="auto"/>
              <w:bottom w:val="single" w:sz="4" w:space="0" w:color="auto"/>
              <w:right w:val="single" w:sz="4" w:space="0" w:color="auto"/>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Договор найма служебного жилого помещения</w:t>
            </w:r>
          </w:p>
        </w:tc>
      </w:tr>
      <w:tr w:rsidR="00D01CB8" w:rsidRPr="00D01CB8" w:rsidTr="00D01CB8">
        <w:tc>
          <w:tcPr>
            <w:tcW w:w="2162" w:type="dxa"/>
            <w:tcBorders>
              <w:top w:val="single" w:sz="4" w:space="0" w:color="auto"/>
              <w:bottom w:val="nil"/>
            </w:tcBorders>
          </w:tcPr>
          <w:p w:rsidR="00D01CB8" w:rsidRPr="00D01CB8" w:rsidRDefault="00795725" w:rsidP="00D01CB8">
            <w:pPr>
              <w:spacing w:after="0" w:line="240" w:lineRule="auto"/>
              <w:ind w:firstLine="567"/>
              <w:rPr>
                <w:rFonts w:ascii="Arial" w:eastAsia="Times New Roman" w:hAnsi="Arial" w:cs="Arial"/>
                <w:sz w:val="24"/>
                <w:szCs w:val="24"/>
                <w:lang w:eastAsia="ru-RU"/>
              </w:rPr>
            </w:pPr>
            <w:hyperlink r:id="rId28" w:history="1">
              <w:r w:rsidR="00D01CB8" w:rsidRPr="00D01CB8">
                <w:rPr>
                  <w:rFonts w:ascii="Arial" w:eastAsia="Times New Roman" w:hAnsi="Arial" w:cs="Arial"/>
                  <w:sz w:val="24"/>
                  <w:szCs w:val="24"/>
                  <w:lang w:eastAsia="ru-RU"/>
                </w:rPr>
                <w:t>Подпункт 11 пункта 2 статьи 39.10</w:t>
              </w:r>
            </w:hyperlink>
            <w:r w:rsidR="00D01CB8" w:rsidRPr="00D01CB8">
              <w:rPr>
                <w:rFonts w:ascii="Arial" w:eastAsia="Times New Roman" w:hAnsi="Arial" w:cs="Arial"/>
                <w:sz w:val="24"/>
                <w:szCs w:val="24"/>
                <w:lang w:eastAsia="ru-RU"/>
              </w:rPr>
              <w:t xml:space="preserve"> ЗК РФ</w:t>
            </w:r>
          </w:p>
        </w:tc>
        <w:tc>
          <w:tcPr>
            <w:tcW w:w="2141" w:type="dxa"/>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садоводческое или огородническое некоммерческие товарищества </w:t>
            </w:r>
            <w:r w:rsidRPr="00D01CB8">
              <w:rPr>
                <w:rFonts w:ascii="Arial" w:eastAsia="Times New Roman" w:hAnsi="Arial" w:cs="Arial"/>
                <w:sz w:val="24"/>
                <w:szCs w:val="24"/>
                <w:lang w:eastAsia="ru-RU"/>
              </w:rPr>
              <w:lastRenderedPageBreak/>
              <w:t xml:space="preserve">(далее – СНТ или ОНТ) </w:t>
            </w:r>
          </w:p>
        </w:tc>
        <w:tc>
          <w:tcPr>
            <w:tcW w:w="2359" w:type="dxa"/>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lastRenderedPageBreak/>
              <w:t xml:space="preserve">Земельный участок, предназначенный для ведения гражданами  </w:t>
            </w:r>
            <w:r w:rsidRPr="00D01CB8">
              <w:rPr>
                <w:rFonts w:ascii="Arial" w:eastAsia="Times New Roman" w:hAnsi="Arial" w:cs="Arial"/>
                <w:sz w:val="24"/>
                <w:szCs w:val="24"/>
                <w:lang w:eastAsia="ru-RU"/>
              </w:rPr>
              <w:lastRenderedPageBreak/>
              <w:t>садоводства или огородничества для собственных нужд</w:t>
            </w:r>
          </w:p>
        </w:tc>
        <w:tc>
          <w:tcPr>
            <w:tcW w:w="2600" w:type="dxa"/>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lastRenderedPageBreak/>
              <w:t xml:space="preserve">Решение общего собрания членов товарищества о приобретении права </w:t>
            </w:r>
            <w:r w:rsidRPr="00D01CB8">
              <w:rPr>
                <w:rFonts w:ascii="Arial" w:eastAsia="Times New Roman" w:hAnsi="Arial" w:cs="Arial"/>
                <w:sz w:val="24"/>
                <w:szCs w:val="24"/>
                <w:lang w:eastAsia="ru-RU"/>
              </w:rPr>
              <w:lastRenderedPageBreak/>
              <w:t>безвозмездного пользования земельным участком, предназначенным для ведения гражданами садоводства или огородничества для собственных нужд</w:t>
            </w:r>
          </w:p>
        </w:tc>
      </w:tr>
      <w:tr w:rsidR="00D01CB8" w:rsidRPr="00D01CB8" w:rsidTr="00D01CB8">
        <w:tc>
          <w:tcPr>
            <w:tcW w:w="2162" w:type="dxa"/>
            <w:tcBorders>
              <w:top w:val="single" w:sz="4" w:space="0" w:color="auto"/>
              <w:bottom w:val="nil"/>
            </w:tcBorders>
          </w:tcPr>
          <w:p w:rsidR="00D01CB8" w:rsidRPr="00D01CB8" w:rsidRDefault="00795725" w:rsidP="00D01CB8">
            <w:pPr>
              <w:spacing w:after="0" w:line="240" w:lineRule="auto"/>
              <w:ind w:firstLine="567"/>
              <w:rPr>
                <w:rFonts w:ascii="Arial" w:eastAsia="Times New Roman" w:hAnsi="Arial" w:cs="Arial"/>
                <w:sz w:val="24"/>
                <w:szCs w:val="24"/>
                <w:lang w:eastAsia="ru-RU"/>
              </w:rPr>
            </w:pPr>
            <w:hyperlink r:id="rId29" w:history="1">
              <w:r w:rsidR="00D01CB8" w:rsidRPr="00D01CB8">
                <w:rPr>
                  <w:rFonts w:ascii="Arial" w:eastAsia="Times New Roman" w:hAnsi="Arial" w:cs="Arial"/>
                  <w:sz w:val="24"/>
                  <w:szCs w:val="24"/>
                  <w:lang w:eastAsia="ru-RU"/>
                </w:rPr>
                <w:t>Подпункт 12 пункта 2 статьи 39.10</w:t>
              </w:r>
            </w:hyperlink>
            <w:r w:rsidR="00D01CB8" w:rsidRPr="00D01CB8">
              <w:rPr>
                <w:rFonts w:ascii="Arial" w:eastAsia="Times New Roman" w:hAnsi="Arial" w:cs="Arial"/>
                <w:sz w:val="24"/>
                <w:szCs w:val="24"/>
                <w:lang w:eastAsia="ru-RU"/>
              </w:rPr>
              <w:t xml:space="preserve"> ЗК РФ</w:t>
            </w:r>
          </w:p>
        </w:tc>
        <w:tc>
          <w:tcPr>
            <w:tcW w:w="2141" w:type="dxa"/>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Некоммерческая организация, созданная гражданами в целях жилищного строительства</w:t>
            </w:r>
          </w:p>
        </w:tc>
        <w:tc>
          <w:tcPr>
            <w:tcW w:w="2359" w:type="dxa"/>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Земельный участок, предназначенный для жилищного строительства</w:t>
            </w:r>
          </w:p>
        </w:tc>
        <w:tc>
          <w:tcPr>
            <w:tcW w:w="2600" w:type="dxa"/>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Решение о создании некоммерческой организации</w:t>
            </w:r>
          </w:p>
        </w:tc>
      </w:tr>
      <w:tr w:rsidR="00D01CB8" w:rsidRPr="00D01CB8" w:rsidTr="00D01CB8">
        <w:tc>
          <w:tcPr>
            <w:tcW w:w="2162" w:type="dxa"/>
            <w:tcBorders>
              <w:top w:val="single" w:sz="4" w:space="0" w:color="auto"/>
              <w:bottom w:val="nil"/>
            </w:tcBorders>
          </w:tcPr>
          <w:p w:rsidR="00D01CB8" w:rsidRPr="00D01CB8" w:rsidRDefault="00795725" w:rsidP="00D01CB8">
            <w:pPr>
              <w:spacing w:after="0" w:line="240" w:lineRule="auto"/>
              <w:ind w:firstLine="567"/>
              <w:rPr>
                <w:rFonts w:ascii="Arial" w:eastAsia="Times New Roman" w:hAnsi="Arial" w:cs="Arial"/>
                <w:sz w:val="24"/>
                <w:szCs w:val="24"/>
                <w:lang w:eastAsia="ru-RU"/>
              </w:rPr>
            </w:pPr>
            <w:hyperlink r:id="rId30" w:history="1">
              <w:r w:rsidR="00D01CB8" w:rsidRPr="00D01CB8">
                <w:rPr>
                  <w:rFonts w:ascii="Arial" w:eastAsia="Times New Roman" w:hAnsi="Arial" w:cs="Arial"/>
                  <w:sz w:val="24"/>
                  <w:szCs w:val="24"/>
                  <w:lang w:eastAsia="ru-RU"/>
                </w:rPr>
                <w:t>Подпункт 14 пункта 2 статьи 39.10</w:t>
              </w:r>
            </w:hyperlink>
            <w:r w:rsidR="00D01CB8" w:rsidRPr="00D01CB8">
              <w:rPr>
                <w:rFonts w:ascii="Arial" w:eastAsia="Times New Roman" w:hAnsi="Arial" w:cs="Arial"/>
                <w:sz w:val="24"/>
                <w:szCs w:val="24"/>
                <w:lang w:eastAsia="ru-RU"/>
              </w:rPr>
              <w:t xml:space="preserve"> ЗК РФ</w:t>
            </w:r>
          </w:p>
        </w:tc>
        <w:tc>
          <w:tcPr>
            <w:tcW w:w="2141" w:type="dxa"/>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proofErr w:type="gramStart"/>
            <w:r w:rsidRPr="00D01CB8">
              <w:rPr>
                <w:rFonts w:ascii="Arial" w:eastAsia="Times New Roman" w:hAnsi="Arial" w:cs="Arial"/>
                <w:sz w:val="24"/>
                <w:szCs w:val="24"/>
                <w:lang w:eastAsia="ru-RU"/>
              </w:rPr>
              <w:t xml:space="preserve">Лицо, с которым в соответствии с Федеральным </w:t>
            </w:r>
            <w:hyperlink r:id="rId31" w:history="1">
              <w:r w:rsidRPr="00D01CB8">
                <w:rPr>
                  <w:rFonts w:ascii="Arial" w:eastAsia="Times New Roman" w:hAnsi="Arial" w:cs="Arial"/>
                  <w:sz w:val="24"/>
                  <w:szCs w:val="24"/>
                  <w:lang w:eastAsia="ru-RU"/>
                </w:rPr>
                <w:t>законом</w:t>
              </w:r>
            </w:hyperlink>
            <w:r w:rsidRPr="00D01CB8">
              <w:rPr>
                <w:rFonts w:ascii="Arial" w:eastAsia="Times New Roman" w:hAnsi="Arial" w:cs="Arial"/>
                <w:sz w:val="24"/>
                <w:szCs w:val="24"/>
                <w:lang w:eastAsia="ru-RU"/>
              </w:rPr>
              <w:t xml:space="preserve"> от 29 декабря 2012 г. N 275-ФЗ "О государственном оборонном заказе" или Федеральным </w:t>
            </w:r>
            <w:hyperlink r:id="rId32" w:history="1">
              <w:r w:rsidRPr="00D01CB8">
                <w:rPr>
                  <w:rFonts w:ascii="Arial" w:eastAsia="Times New Roman" w:hAnsi="Arial" w:cs="Arial"/>
                  <w:sz w:val="24"/>
                  <w:szCs w:val="24"/>
                  <w:lang w:eastAsia="ru-RU"/>
                </w:rPr>
                <w:t>законом</w:t>
              </w:r>
            </w:hyperlink>
            <w:r w:rsidRPr="00D01CB8">
              <w:rPr>
                <w:rFonts w:ascii="Arial" w:eastAsia="Times New Roman" w:hAnsi="Arial" w:cs="Arial"/>
                <w:sz w:val="24"/>
                <w:szCs w:val="24"/>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w:t>
            </w:r>
            <w:proofErr w:type="gramEnd"/>
            <w:r w:rsidRPr="00D01CB8">
              <w:rPr>
                <w:rFonts w:ascii="Arial" w:eastAsia="Times New Roman" w:hAnsi="Arial" w:cs="Arial"/>
                <w:sz w:val="24"/>
                <w:szCs w:val="24"/>
                <w:lang w:eastAsia="ru-RU"/>
              </w:rPr>
              <w:t xml:space="preserve"> полностью за счет средств </w:t>
            </w:r>
            <w:r w:rsidRPr="00D01CB8">
              <w:rPr>
                <w:rFonts w:ascii="Arial" w:eastAsia="Times New Roman" w:hAnsi="Arial" w:cs="Arial"/>
                <w:sz w:val="24"/>
                <w:szCs w:val="24"/>
                <w:lang w:eastAsia="ru-RU"/>
              </w:rPr>
              <w:lastRenderedPageBreak/>
              <w:t>федерального бюджета</w:t>
            </w:r>
          </w:p>
        </w:tc>
        <w:tc>
          <w:tcPr>
            <w:tcW w:w="2359" w:type="dxa"/>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proofErr w:type="gramStart"/>
            <w:r w:rsidRPr="00D01CB8">
              <w:rPr>
                <w:rFonts w:ascii="Arial" w:eastAsia="Times New Roman" w:hAnsi="Arial" w:cs="Arial"/>
                <w:sz w:val="24"/>
                <w:szCs w:val="24"/>
                <w:lang w:eastAsia="ru-RU"/>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33" w:history="1">
              <w:r w:rsidRPr="00D01CB8">
                <w:rPr>
                  <w:rFonts w:ascii="Arial" w:eastAsia="Times New Roman" w:hAnsi="Arial" w:cs="Arial"/>
                  <w:sz w:val="24"/>
                  <w:szCs w:val="24"/>
                  <w:lang w:eastAsia="ru-RU"/>
                </w:rPr>
                <w:t>законом</w:t>
              </w:r>
            </w:hyperlink>
            <w:r w:rsidRPr="00D01CB8">
              <w:rPr>
                <w:rFonts w:ascii="Arial" w:eastAsia="Times New Roman" w:hAnsi="Arial" w:cs="Arial"/>
                <w:sz w:val="24"/>
                <w:szCs w:val="24"/>
                <w:lang w:eastAsia="ru-RU"/>
              </w:rPr>
              <w:t xml:space="preserve"> от 29 декабря 2012 г. N 275-ФЗ "О государственном оборонном заказе" или Федеральным </w:t>
            </w:r>
            <w:hyperlink r:id="rId34" w:history="1">
              <w:r w:rsidRPr="00D01CB8">
                <w:rPr>
                  <w:rFonts w:ascii="Arial" w:eastAsia="Times New Roman" w:hAnsi="Arial" w:cs="Arial"/>
                  <w:sz w:val="24"/>
                  <w:szCs w:val="24"/>
                  <w:lang w:eastAsia="ru-RU"/>
                </w:rPr>
                <w:t>законом</w:t>
              </w:r>
            </w:hyperlink>
            <w:r w:rsidRPr="00D01CB8">
              <w:rPr>
                <w:rFonts w:ascii="Arial" w:eastAsia="Times New Roman" w:hAnsi="Arial" w:cs="Arial"/>
                <w:sz w:val="24"/>
                <w:szCs w:val="24"/>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w:t>
            </w:r>
            <w:proofErr w:type="gramEnd"/>
          </w:p>
        </w:tc>
        <w:tc>
          <w:tcPr>
            <w:tcW w:w="2600" w:type="dxa"/>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Государственный контракт</w:t>
            </w:r>
          </w:p>
        </w:tc>
      </w:tr>
      <w:tr w:rsidR="00D01CB8" w:rsidRPr="00D01CB8" w:rsidTr="00D01CB8">
        <w:tc>
          <w:tcPr>
            <w:tcW w:w="2162" w:type="dxa"/>
            <w:tcBorders>
              <w:top w:val="single" w:sz="4" w:space="0" w:color="auto"/>
              <w:bottom w:val="single" w:sz="4" w:space="0" w:color="auto"/>
            </w:tcBorders>
          </w:tcPr>
          <w:p w:rsidR="00D01CB8" w:rsidRPr="00D01CB8" w:rsidRDefault="00795725" w:rsidP="00D01CB8">
            <w:pPr>
              <w:spacing w:after="0" w:line="240" w:lineRule="auto"/>
              <w:ind w:firstLine="567"/>
              <w:rPr>
                <w:rFonts w:ascii="Arial" w:eastAsia="Times New Roman" w:hAnsi="Arial" w:cs="Arial"/>
                <w:sz w:val="24"/>
                <w:szCs w:val="24"/>
                <w:lang w:eastAsia="ru-RU"/>
              </w:rPr>
            </w:pPr>
            <w:hyperlink r:id="rId35" w:history="1">
              <w:r w:rsidR="00D01CB8" w:rsidRPr="00D01CB8">
                <w:rPr>
                  <w:rFonts w:ascii="Arial" w:eastAsia="Times New Roman" w:hAnsi="Arial" w:cs="Arial"/>
                  <w:sz w:val="24"/>
                  <w:szCs w:val="24"/>
                  <w:lang w:eastAsia="ru-RU"/>
                </w:rPr>
                <w:t>Подпункт 16 пункта 2 статьи 39.10</w:t>
              </w:r>
            </w:hyperlink>
            <w:r w:rsidR="00D01CB8" w:rsidRPr="00D01CB8">
              <w:rPr>
                <w:rFonts w:ascii="Arial" w:eastAsia="Times New Roman" w:hAnsi="Arial" w:cs="Arial"/>
                <w:sz w:val="24"/>
                <w:szCs w:val="24"/>
                <w:lang w:eastAsia="ru-RU"/>
              </w:rPr>
              <w:t xml:space="preserve"> ЗК РФ</w:t>
            </w:r>
          </w:p>
        </w:tc>
        <w:tc>
          <w:tcPr>
            <w:tcW w:w="2141" w:type="dxa"/>
            <w:tcBorders>
              <w:top w:val="single" w:sz="4" w:space="0" w:color="auto"/>
              <w:bottom w:val="single" w:sz="4" w:space="0" w:color="auto"/>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Лицо, право безвозмездного </w:t>
            </w:r>
            <w:proofErr w:type="gramStart"/>
            <w:r w:rsidRPr="00D01CB8">
              <w:rPr>
                <w:rFonts w:ascii="Arial" w:eastAsia="Times New Roman" w:hAnsi="Arial" w:cs="Arial"/>
                <w:sz w:val="24"/>
                <w:szCs w:val="24"/>
                <w:lang w:eastAsia="ru-RU"/>
              </w:rPr>
              <w:t>пользования</w:t>
            </w:r>
            <w:proofErr w:type="gramEnd"/>
            <w:r w:rsidRPr="00D01CB8">
              <w:rPr>
                <w:rFonts w:ascii="Arial" w:eastAsia="Times New Roman" w:hAnsi="Arial" w:cs="Arial"/>
                <w:sz w:val="24"/>
                <w:szCs w:val="24"/>
                <w:lang w:eastAsia="ru-RU"/>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359" w:type="dxa"/>
            <w:tcBorders>
              <w:top w:val="single" w:sz="4" w:space="0" w:color="auto"/>
              <w:bottom w:val="single" w:sz="4" w:space="0" w:color="auto"/>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Земельный участок, предоставляемый взамен земельного участка, изъятого для государственных или муниципальных нужд</w:t>
            </w:r>
          </w:p>
        </w:tc>
        <w:tc>
          <w:tcPr>
            <w:tcW w:w="2600" w:type="dxa"/>
            <w:tcBorders>
              <w:top w:val="single" w:sz="4" w:space="0" w:color="auto"/>
              <w:bottom w:val="single" w:sz="4" w:space="0" w:color="auto"/>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D01CB8" w:rsidRPr="00D01CB8" w:rsidTr="00D01CB8">
        <w:tc>
          <w:tcPr>
            <w:tcW w:w="2162" w:type="dxa"/>
            <w:tcBorders>
              <w:top w:val="single" w:sz="4" w:space="0" w:color="auto"/>
              <w:bottom w:val="single" w:sz="4" w:space="0" w:color="auto"/>
            </w:tcBorders>
          </w:tcPr>
          <w:p w:rsidR="00D01CB8" w:rsidRPr="00D01CB8" w:rsidRDefault="00795725" w:rsidP="00D01CB8">
            <w:pPr>
              <w:spacing w:after="0" w:line="240" w:lineRule="auto"/>
              <w:ind w:firstLine="567"/>
              <w:rPr>
                <w:rFonts w:ascii="Arial" w:eastAsia="Times New Roman" w:hAnsi="Arial" w:cs="Arial"/>
                <w:sz w:val="24"/>
                <w:szCs w:val="24"/>
                <w:lang w:eastAsia="ru-RU"/>
              </w:rPr>
            </w:pPr>
            <w:hyperlink r:id="rId36" w:history="1">
              <w:r w:rsidR="00D01CB8" w:rsidRPr="00D01CB8">
                <w:rPr>
                  <w:rFonts w:ascii="Arial" w:eastAsia="Times New Roman" w:hAnsi="Arial" w:cs="Arial"/>
                  <w:sz w:val="24"/>
                  <w:szCs w:val="24"/>
                  <w:lang w:eastAsia="ru-RU"/>
                </w:rPr>
                <w:t>Подпункт 22 пункта 2 статьи 39.10</w:t>
              </w:r>
            </w:hyperlink>
            <w:r w:rsidR="00D01CB8" w:rsidRPr="00D01CB8">
              <w:rPr>
                <w:rFonts w:ascii="Arial" w:eastAsia="Times New Roman" w:hAnsi="Arial" w:cs="Arial"/>
                <w:sz w:val="24"/>
                <w:szCs w:val="24"/>
                <w:lang w:eastAsia="ru-RU"/>
              </w:rPr>
              <w:t xml:space="preserve"> ЗК РФ</w:t>
            </w:r>
          </w:p>
        </w:tc>
        <w:tc>
          <w:tcPr>
            <w:tcW w:w="2141" w:type="dxa"/>
            <w:tcBorders>
              <w:top w:val="single" w:sz="4" w:space="0" w:color="auto"/>
              <w:bottom w:val="single" w:sz="4" w:space="0" w:color="auto"/>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Публично-правовая компания «Фонд развития территорий»</w:t>
            </w:r>
          </w:p>
        </w:tc>
        <w:tc>
          <w:tcPr>
            <w:tcW w:w="2359" w:type="dxa"/>
            <w:tcBorders>
              <w:top w:val="single" w:sz="4" w:space="0" w:color="auto"/>
              <w:bottom w:val="single" w:sz="4" w:space="0" w:color="auto"/>
            </w:tcBorders>
          </w:tcPr>
          <w:p w:rsidR="00D01CB8" w:rsidRPr="00D01CB8" w:rsidRDefault="00D01CB8" w:rsidP="00D01CB8">
            <w:pPr>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Земельный участок, необходимый для осуществления</w:t>
            </w:r>
          </w:p>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w:t>
            </w:r>
            <w:proofErr w:type="gramStart"/>
            <w:r w:rsidRPr="00D01CB8">
              <w:rPr>
                <w:rFonts w:ascii="Arial" w:eastAsia="Times New Roman" w:hAnsi="Arial" w:cs="Arial"/>
                <w:sz w:val="24"/>
                <w:szCs w:val="24"/>
                <w:lang w:eastAsia="ru-RU"/>
              </w:rPr>
              <w:t xml:space="preserve">публично-правовой компанией «Фонд развития территорий» для осуществления функций и полномочий, предусмотренных Федеральным </w:t>
            </w:r>
            <w:hyperlink r:id="rId37" w:history="1">
              <w:r w:rsidRPr="00D01CB8">
                <w:rPr>
                  <w:rFonts w:ascii="Arial" w:eastAsia="Times New Roman" w:hAnsi="Arial" w:cs="Arial"/>
                  <w:sz w:val="24"/>
                  <w:szCs w:val="24"/>
                  <w:lang w:eastAsia="ru-RU"/>
                </w:rPr>
                <w:t>законом</w:t>
              </w:r>
            </w:hyperlink>
            <w:r w:rsidRPr="00D01CB8">
              <w:rPr>
                <w:rFonts w:ascii="Arial" w:eastAsia="Times New Roman" w:hAnsi="Arial" w:cs="Arial"/>
                <w:sz w:val="24"/>
                <w:szCs w:val="24"/>
                <w:lang w:eastAsia="ru-RU"/>
              </w:rPr>
              <w:t xml:space="preserve">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w:t>
            </w:r>
            <w:r w:rsidRPr="00D01CB8">
              <w:rPr>
                <w:rFonts w:ascii="Arial" w:eastAsia="Times New Roman" w:hAnsi="Arial" w:cs="Arial"/>
                <w:sz w:val="24"/>
                <w:szCs w:val="24"/>
                <w:lang w:eastAsia="ru-RU"/>
              </w:rPr>
              <w:lastRenderedPageBreak/>
              <w:t xml:space="preserve">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38" w:history="1">
              <w:r w:rsidRPr="00D01CB8">
                <w:rPr>
                  <w:rFonts w:ascii="Arial" w:eastAsia="Times New Roman" w:hAnsi="Arial" w:cs="Arial"/>
                  <w:sz w:val="24"/>
                  <w:szCs w:val="24"/>
                  <w:lang w:eastAsia="ru-RU"/>
                </w:rPr>
                <w:t>законом</w:t>
              </w:r>
            </w:hyperlink>
            <w:r w:rsidRPr="00D01CB8">
              <w:rPr>
                <w:rFonts w:ascii="Arial" w:eastAsia="Times New Roman" w:hAnsi="Arial" w:cs="Arial"/>
                <w:sz w:val="24"/>
                <w:szCs w:val="24"/>
                <w:lang w:eastAsia="ru-RU"/>
              </w:rPr>
              <w:t xml:space="preserve"> от 26.10.2002</w:t>
            </w:r>
            <w:proofErr w:type="gramEnd"/>
            <w:r w:rsidRPr="00D01CB8">
              <w:rPr>
                <w:rFonts w:ascii="Arial" w:eastAsia="Times New Roman" w:hAnsi="Arial" w:cs="Arial"/>
                <w:sz w:val="24"/>
                <w:szCs w:val="24"/>
                <w:lang w:eastAsia="ru-RU"/>
              </w:rPr>
              <w:t xml:space="preserve">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w:t>
            </w:r>
            <w:r w:rsidRPr="00D01CB8">
              <w:rPr>
                <w:rFonts w:ascii="Arial" w:eastAsia="Times New Roman" w:hAnsi="Arial" w:cs="Arial"/>
                <w:strike/>
                <w:sz w:val="24"/>
                <w:szCs w:val="24"/>
                <w:lang w:eastAsia="ru-RU"/>
              </w:rPr>
              <w:t>,</w:t>
            </w:r>
            <w:r w:rsidRPr="00D01CB8">
              <w:rPr>
                <w:rFonts w:ascii="Arial" w:eastAsia="Times New Roman" w:hAnsi="Arial" w:cs="Arial"/>
                <w:sz w:val="24"/>
                <w:szCs w:val="24"/>
                <w:lang w:eastAsia="ru-RU"/>
              </w:rPr>
              <w:t xml:space="preserve"> органом местного самоуправления, уполномоченным на выдачу разрешений на строительство в соответствии с Градостроительным </w:t>
            </w:r>
            <w:hyperlink r:id="rId39" w:history="1">
              <w:r w:rsidRPr="00D01CB8">
                <w:rPr>
                  <w:rFonts w:ascii="Arial" w:eastAsia="Times New Roman" w:hAnsi="Arial" w:cs="Arial"/>
                  <w:sz w:val="24"/>
                  <w:szCs w:val="24"/>
                  <w:lang w:eastAsia="ru-RU"/>
                </w:rPr>
                <w:t>кодексом</w:t>
              </w:r>
            </w:hyperlink>
            <w:r w:rsidRPr="00D01CB8">
              <w:rPr>
                <w:rFonts w:ascii="Arial" w:eastAsia="Times New Roman" w:hAnsi="Arial" w:cs="Arial"/>
                <w:sz w:val="24"/>
                <w:szCs w:val="24"/>
                <w:lang w:eastAsia="ru-RU"/>
              </w:rPr>
              <w:t xml:space="preserve"> Российской Федерации</w:t>
            </w:r>
          </w:p>
        </w:tc>
        <w:tc>
          <w:tcPr>
            <w:tcW w:w="2600" w:type="dxa"/>
            <w:tcBorders>
              <w:top w:val="single" w:sz="4" w:space="0" w:color="auto"/>
              <w:bottom w:val="single" w:sz="4" w:space="0" w:color="auto"/>
            </w:tcBorders>
          </w:tcPr>
          <w:p w:rsidR="00D01CB8" w:rsidRPr="00D01CB8" w:rsidRDefault="00D01CB8" w:rsidP="00D01CB8">
            <w:pPr>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lastRenderedPageBreak/>
              <w:t>Определение</w:t>
            </w:r>
          </w:p>
          <w:p w:rsidR="00D01CB8" w:rsidRPr="00D01CB8" w:rsidRDefault="00D01CB8" w:rsidP="00D01CB8">
            <w:pPr>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арбитражного суда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w:t>
            </w:r>
          </w:p>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p>
        </w:tc>
      </w:tr>
    </w:tbl>
    <w:p w:rsidR="00D01CB8" w:rsidRPr="00D01CB8" w:rsidRDefault="00D01CB8" w:rsidP="00D01CB8">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D01CB8">
        <w:rPr>
          <w:rFonts w:ascii="Arial" w:eastAsia="Times New Roman" w:hAnsi="Arial" w:cs="Arial"/>
          <w:sz w:val="24"/>
          <w:szCs w:val="24"/>
          <w:lang w:eastAsia="ru-RU"/>
        </w:rPr>
        <w:lastRenderedPageBreak/>
        <w:t xml:space="preserve">2.6.2. Исчерпывающий перечень документов, которые заявитель должен </w:t>
      </w:r>
      <w:r w:rsidRPr="00D01CB8">
        <w:rPr>
          <w:rFonts w:ascii="Arial" w:eastAsia="Times New Roman" w:hAnsi="Arial" w:cs="Arial"/>
          <w:sz w:val="24"/>
          <w:szCs w:val="24"/>
          <w:lang w:eastAsia="ru-RU"/>
        </w:rPr>
        <w:lastRenderedPageBreak/>
        <w:t>представить самостоятельно для предоставления земельного участка в безвозмездное пользование.</w:t>
      </w:r>
    </w:p>
    <w:p w:rsidR="00D01CB8" w:rsidRPr="00D01CB8" w:rsidRDefault="00D01CB8" w:rsidP="00D01CB8">
      <w:pPr>
        <w:spacing w:after="0" w:line="240" w:lineRule="auto"/>
        <w:ind w:firstLine="567"/>
        <w:jc w:val="both"/>
        <w:rPr>
          <w:rFonts w:ascii="Arial" w:eastAsia="Times New Roman" w:hAnsi="Arial" w:cs="Arial"/>
          <w:sz w:val="24"/>
          <w:szCs w:val="24"/>
          <w:lang w:eastAsia="ru-RU"/>
        </w:rPr>
      </w:pPr>
      <w:r w:rsidRPr="00D01CB8">
        <w:rPr>
          <w:rFonts w:ascii="Arial" w:eastAsia="Times New Roman" w:hAnsi="Arial" w:cs="Arial"/>
          <w:sz w:val="24"/>
          <w:szCs w:val="24"/>
          <w:lang w:eastAsia="ru-RU"/>
        </w:rPr>
        <w:t>2.6.2.1. Заявление о предоставлении земельного участка в безвозмездное пользование (далее – заявление о предоставлении земельного участка) по форме согласно приложению 2 к настоящему административному регламенту**, в котором должны быть указаны:</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1) фамилия, имя, отчество, место жительства заявителя и реквизиты документа, удостоверяющего личность заявителя (для гражданина);</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 кадастровый номер испрашиваемого земельного участка;</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4) основание предоставления земельного участка без проведения торгов из числа предусмотренных пунктом 2 статьи 39.10 ЗК РФ;</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6) реквизиты решения об изъятии земельного участка для государственных или муниципальных ну</w:t>
      </w:r>
      <w:proofErr w:type="gramStart"/>
      <w:r w:rsidRPr="00D01CB8">
        <w:rPr>
          <w:rFonts w:ascii="Arial" w:eastAsia="Times New Roman" w:hAnsi="Arial" w:cs="Arial"/>
          <w:sz w:val="24"/>
          <w:szCs w:val="24"/>
          <w:lang w:eastAsia="ru-RU"/>
        </w:rPr>
        <w:t>жд в сл</w:t>
      </w:r>
      <w:proofErr w:type="gramEnd"/>
      <w:r w:rsidRPr="00D01CB8">
        <w:rPr>
          <w:rFonts w:ascii="Arial" w:eastAsia="Times New Roman" w:hAnsi="Arial" w:cs="Arial"/>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7) цель использования земельного участка;</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10) почтовый адрес и (или) адрес электронной почты для связи с заявителем.</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Примерная форма заявления о предоставлении земельного участка в безвозмездное пользование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Заявление о предоставлении земельного участка в безвозмездное пользование в форме электронного документа представляется в уполномоченный орган в порядке, установленном пунктом 2.6.1.1 настоящего административного регламента.</w:t>
      </w:r>
    </w:p>
    <w:p w:rsidR="00D01CB8" w:rsidRPr="00D01CB8" w:rsidRDefault="00D01CB8" w:rsidP="002000EC">
      <w:pPr>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2.6.2.2. К заявлению о предоставлении земельного участка в безвозмездное пользование прилагаются документы, указанные в подпунктах 1, 4-7 пункта 2.6.1.2 настоящего административного регламента.</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безвозмездное пользование.</w:t>
      </w:r>
    </w:p>
    <w:p w:rsidR="00D01CB8" w:rsidRPr="00D01CB8" w:rsidRDefault="00D01CB8" w:rsidP="002000EC">
      <w:pPr>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2.6.3. Перечень документов (информации), которые заявитель вправе представить по собственной инициативе.</w:t>
      </w:r>
    </w:p>
    <w:p w:rsidR="00D01CB8" w:rsidRPr="00D01CB8" w:rsidRDefault="00D01CB8" w:rsidP="002000EC">
      <w:pPr>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lastRenderedPageBreak/>
        <w:t>Заявитель вправе представить в уполномоченный орган по собственной инициативе следующие документы (информацию):</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62"/>
        <w:gridCol w:w="2241"/>
        <w:gridCol w:w="2156"/>
        <w:gridCol w:w="2803"/>
      </w:tblGrid>
      <w:tr w:rsidR="00D01CB8" w:rsidRPr="00D01CB8" w:rsidTr="00D01CB8">
        <w:tc>
          <w:tcPr>
            <w:tcW w:w="2062" w:type="dxa"/>
            <w:tcBorders>
              <w:top w:val="single" w:sz="4" w:space="0" w:color="auto"/>
              <w:bottom w:val="single" w:sz="4" w:space="0" w:color="auto"/>
            </w:tcBorders>
          </w:tcPr>
          <w:p w:rsidR="00D01CB8" w:rsidRPr="00D01CB8" w:rsidRDefault="00D01CB8" w:rsidP="00D01CB8">
            <w:pPr>
              <w:spacing w:after="1"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Основание предоставления земельного участка в безвозмездное пользование</w:t>
            </w:r>
          </w:p>
        </w:tc>
        <w:tc>
          <w:tcPr>
            <w:tcW w:w="2241" w:type="dxa"/>
            <w:tcBorders>
              <w:top w:val="single" w:sz="4" w:space="0" w:color="auto"/>
              <w:bottom w:val="single" w:sz="4" w:space="0" w:color="auto"/>
            </w:tcBorders>
          </w:tcPr>
          <w:p w:rsidR="00D01CB8" w:rsidRPr="00D01CB8" w:rsidRDefault="00D01CB8" w:rsidP="00D01CB8">
            <w:pPr>
              <w:spacing w:after="1"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Заявитель </w:t>
            </w:r>
          </w:p>
        </w:tc>
        <w:tc>
          <w:tcPr>
            <w:tcW w:w="2156" w:type="dxa"/>
            <w:tcBorders>
              <w:top w:val="single" w:sz="4" w:space="0" w:color="auto"/>
              <w:bottom w:val="single" w:sz="4" w:space="0" w:color="auto"/>
            </w:tcBorders>
          </w:tcPr>
          <w:p w:rsidR="00D01CB8" w:rsidRPr="00D01CB8" w:rsidRDefault="00D01CB8" w:rsidP="00D01CB8">
            <w:pPr>
              <w:spacing w:after="1"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Земельный участок</w:t>
            </w:r>
          </w:p>
        </w:tc>
        <w:tc>
          <w:tcPr>
            <w:tcW w:w="2803" w:type="dxa"/>
            <w:tcBorders>
              <w:top w:val="single" w:sz="4" w:space="0" w:color="auto"/>
              <w:bottom w:val="single" w:sz="4" w:space="0" w:color="auto"/>
            </w:tcBorders>
          </w:tcPr>
          <w:p w:rsidR="00D01CB8" w:rsidRPr="00D01CB8" w:rsidRDefault="00D01CB8" w:rsidP="00D01CB8">
            <w:pPr>
              <w:spacing w:after="1"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p>
        </w:tc>
      </w:tr>
      <w:tr w:rsidR="00D01CB8" w:rsidRPr="00D01CB8" w:rsidTr="00D01CB8">
        <w:trPr>
          <w:trHeight w:val="2406"/>
        </w:trPr>
        <w:tc>
          <w:tcPr>
            <w:tcW w:w="2062" w:type="dxa"/>
            <w:tcBorders>
              <w:top w:val="single" w:sz="4" w:space="0" w:color="auto"/>
              <w:bottom w:val="nil"/>
            </w:tcBorders>
          </w:tcPr>
          <w:p w:rsidR="00D01CB8" w:rsidRPr="00D01CB8" w:rsidRDefault="00795725" w:rsidP="00D01CB8">
            <w:pPr>
              <w:spacing w:after="1" w:line="240" w:lineRule="auto"/>
              <w:ind w:firstLine="567"/>
              <w:rPr>
                <w:rFonts w:ascii="Arial" w:eastAsia="Times New Roman" w:hAnsi="Arial" w:cs="Arial"/>
                <w:sz w:val="24"/>
                <w:szCs w:val="24"/>
                <w:lang w:eastAsia="ru-RU"/>
              </w:rPr>
            </w:pPr>
            <w:hyperlink r:id="rId40" w:history="1">
              <w:r w:rsidR="00D01CB8" w:rsidRPr="00D01CB8">
                <w:rPr>
                  <w:rFonts w:ascii="Arial" w:eastAsia="Times New Roman" w:hAnsi="Arial" w:cs="Arial"/>
                  <w:sz w:val="24"/>
                  <w:szCs w:val="24"/>
                  <w:lang w:eastAsia="ru-RU"/>
                </w:rPr>
                <w:t>Подпункт 1 пункта 2 статьи 39.10</w:t>
              </w:r>
            </w:hyperlink>
            <w:r w:rsidR="00D01CB8" w:rsidRPr="00D01CB8">
              <w:rPr>
                <w:rFonts w:ascii="Arial" w:eastAsia="Times New Roman" w:hAnsi="Arial" w:cs="Arial"/>
                <w:sz w:val="24"/>
                <w:szCs w:val="24"/>
                <w:lang w:eastAsia="ru-RU"/>
              </w:rPr>
              <w:t xml:space="preserve"> ЗК РФ</w:t>
            </w:r>
          </w:p>
        </w:tc>
        <w:tc>
          <w:tcPr>
            <w:tcW w:w="2241" w:type="dxa"/>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Государственное или муниципальное учреждение (бюджетное, казенное, автономное)</w:t>
            </w:r>
          </w:p>
        </w:tc>
        <w:tc>
          <w:tcPr>
            <w:tcW w:w="2156" w:type="dxa"/>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803" w:type="dxa"/>
            <w:tcBorders>
              <w:top w:val="single" w:sz="4" w:space="0" w:color="auto"/>
            </w:tcBorders>
          </w:tcPr>
          <w:p w:rsidR="00D01CB8" w:rsidRPr="00D01CB8" w:rsidRDefault="00D01CB8" w:rsidP="00D01CB8">
            <w:pPr>
              <w:spacing w:after="1"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Выписка из ЕГРН об объекте недвижимости (об испрашиваемом земельном участке)</w:t>
            </w:r>
          </w:p>
          <w:p w:rsidR="00D01CB8" w:rsidRPr="00D01CB8" w:rsidRDefault="00D01CB8" w:rsidP="00D01CB8">
            <w:pPr>
              <w:spacing w:after="1" w:line="240" w:lineRule="auto"/>
              <w:ind w:firstLine="567"/>
              <w:jc w:val="center"/>
              <w:rPr>
                <w:rFonts w:ascii="Arial" w:eastAsia="Times New Roman" w:hAnsi="Arial" w:cs="Arial"/>
                <w:sz w:val="24"/>
                <w:szCs w:val="24"/>
                <w:lang w:eastAsia="ru-RU"/>
              </w:rPr>
            </w:pPr>
          </w:p>
          <w:p w:rsidR="00D01CB8" w:rsidRPr="00D01CB8" w:rsidRDefault="00D01CB8" w:rsidP="00D01CB8">
            <w:pPr>
              <w:spacing w:after="1"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Выписка из ЕГРЮЛ о юридическом лице, являющемся заявителем</w:t>
            </w:r>
          </w:p>
        </w:tc>
      </w:tr>
      <w:tr w:rsidR="00D01CB8" w:rsidRPr="00D01CB8" w:rsidTr="00D01CB8">
        <w:tc>
          <w:tcPr>
            <w:tcW w:w="2062" w:type="dxa"/>
            <w:vMerge w:val="restart"/>
            <w:tcBorders>
              <w:top w:val="single" w:sz="4" w:space="0" w:color="auto"/>
              <w:bottom w:val="nil"/>
            </w:tcBorders>
          </w:tcPr>
          <w:p w:rsidR="00D01CB8" w:rsidRPr="00D01CB8" w:rsidRDefault="00795725" w:rsidP="00D01CB8">
            <w:pPr>
              <w:spacing w:after="0" w:line="240" w:lineRule="auto"/>
              <w:ind w:firstLine="567"/>
              <w:rPr>
                <w:rFonts w:ascii="Arial" w:eastAsia="Times New Roman" w:hAnsi="Arial" w:cs="Arial"/>
                <w:sz w:val="24"/>
                <w:szCs w:val="24"/>
                <w:lang w:eastAsia="ru-RU"/>
              </w:rPr>
            </w:pPr>
            <w:hyperlink r:id="rId41" w:history="1">
              <w:r w:rsidR="00D01CB8" w:rsidRPr="00D01CB8">
                <w:rPr>
                  <w:rFonts w:ascii="Arial" w:eastAsia="Times New Roman" w:hAnsi="Arial" w:cs="Arial"/>
                  <w:sz w:val="24"/>
                  <w:szCs w:val="24"/>
                  <w:lang w:eastAsia="ru-RU"/>
                </w:rPr>
                <w:t>Подпункт 1 пункта 2 статьи 39.10</w:t>
              </w:r>
            </w:hyperlink>
            <w:r w:rsidR="00D01CB8" w:rsidRPr="00D01CB8">
              <w:rPr>
                <w:rFonts w:ascii="Arial" w:eastAsia="Times New Roman" w:hAnsi="Arial" w:cs="Arial"/>
                <w:sz w:val="24"/>
                <w:szCs w:val="24"/>
                <w:lang w:eastAsia="ru-RU"/>
              </w:rPr>
              <w:t xml:space="preserve"> ЗК РФ</w:t>
            </w:r>
          </w:p>
        </w:tc>
        <w:tc>
          <w:tcPr>
            <w:tcW w:w="2241" w:type="dxa"/>
            <w:vMerge w:val="restart"/>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Казенное предприятие</w:t>
            </w:r>
          </w:p>
        </w:tc>
        <w:tc>
          <w:tcPr>
            <w:tcW w:w="2156" w:type="dxa"/>
            <w:vMerge w:val="restart"/>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Земельный участок, необходимый для осуществления деятельности казенного предприятия</w:t>
            </w:r>
          </w:p>
        </w:tc>
        <w:tc>
          <w:tcPr>
            <w:tcW w:w="2803" w:type="dxa"/>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Выписка из ЕГРН об объекте недвижимости (об испрашиваемом земельном участке)</w:t>
            </w:r>
          </w:p>
        </w:tc>
      </w:tr>
      <w:tr w:rsidR="00D01CB8" w:rsidRPr="00D01CB8" w:rsidTr="00D01CB8">
        <w:tblPrEx>
          <w:tblBorders>
            <w:insideH w:val="none" w:sz="0" w:space="0" w:color="auto"/>
          </w:tblBorders>
        </w:tblPrEx>
        <w:tc>
          <w:tcPr>
            <w:tcW w:w="2062"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241"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156"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803" w:type="dxa"/>
            <w:tcBorders>
              <w:top w:val="nil"/>
              <w:bottom w:val="nil"/>
            </w:tcBorders>
          </w:tcPr>
          <w:p w:rsidR="00D01CB8" w:rsidRPr="00D01CB8" w:rsidRDefault="00D01CB8" w:rsidP="00D01CB8">
            <w:pPr>
              <w:spacing w:after="1"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Выписка из ЕГРЮЛ о юридическом лице, являющемся заявителем</w:t>
            </w:r>
          </w:p>
        </w:tc>
      </w:tr>
      <w:tr w:rsidR="00D01CB8" w:rsidRPr="00D01CB8" w:rsidTr="00D01CB8">
        <w:tc>
          <w:tcPr>
            <w:tcW w:w="2062" w:type="dxa"/>
            <w:vMerge w:val="restart"/>
            <w:tcBorders>
              <w:top w:val="single" w:sz="4" w:space="0" w:color="auto"/>
              <w:bottom w:val="nil"/>
            </w:tcBorders>
          </w:tcPr>
          <w:p w:rsidR="00D01CB8" w:rsidRPr="00D01CB8" w:rsidRDefault="00795725" w:rsidP="00D01CB8">
            <w:pPr>
              <w:spacing w:after="0" w:line="240" w:lineRule="auto"/>
              <w:ind w:firstLine="567"/>
              <w:rPr>
                <w:rFonts w:ascii="Arial" w:eastAsia="Times New Roman" w:hAnsi="Arial" w:cs="Arial"/>
                <w:sz w:val="24"/>
                <w:szCs w:val="24"/>
                <w:lang w:eastAsia="ru-RU"/>
              </w:rPr>
            </w:pPr>
            <w:hyperlink r:id="rId42" w:history="1">
              <w:r w:rsidR="00D01CB8" w:rsidRPr="00D01CB8">
                <w:rPr>
                  <w:rFonts w:ascii="Arial" w:eastAsia="Times New Roman" w:hAnsi="Arial" w:cs="Arial"/>
                  <w:sz w:val="24"/>
                  <w:szCs w:val="24"/>
                  <w:lang w:eastAsia="ru-RU"/>
                </w:rPr>
                <w:t>Подпункт 1 пункта 2 статьи 39.10</w:t>
              </w:r>
            </w:hyperlink>
            <w:r w:rsidR="00D01CB8" w:rsidRPr="00D01CB8">
              <w:rPr>
                <w:rFonts w:ascii="Arial" w:eastAsia="Times New Roman" w:hAnsi="Arial" w:cs="Arial"/>
                <w:sz w:val="24"/>
                <w:szCs w:val="24"/>
                <w:lang w:eastAsia="ru-RU"/>
              </w:rPr>
              <w:t xml:space="preserve"> ЗК РФ</w:t>
            </w:r>
          </w:p>
        </w:tc>
        <w:tc>
          <w:tcPr>
            <w:tcW w:w="2241" w:type="dxa"/>
            <w:vMerge w:val="restart"/>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Центр исторического наследия Президента Российской Федерации, прекратившего исполнение своих полномочий</w:t>
            </w:r>
          </w:p>
        </w:tc>
        <w:tc>
          <w:tcPr>
            <w:tcW w:w="2156" w:type="dxa"/>
            <w:vMerge w:val="restart"/>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2803" w:type="dxa"/>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Выписка из ЕГРН об объекте недвижимости (об испрашиваемом земельном участке)</w:t>
            </w:r>
          </w:p>
        </w:tc>
      </w:tr>
      <w:tr w:rsidR="00D01CB8" w:rsidRPr="00D01CB8" w:rsidTr="00D01CB8">
        <w:tblPrEx>
          <w:tblBorders>
            <w:insideH w:val="none" w:sz="0" w:space="0" w:color="auto"/>
          </w:tblBorders>
        </w:tblPrEx>
        <w:tc>
          <w:tcPr>
            <w:tcW w:w="2062"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241"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156"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803" w:type="dxa"/>
            <w:tcBorders>
              <w:top w:val="nil"/>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Выписка из ЕГРЮЛ о юридическом лице, являющемся заявителем</w:t>
            </w:r>
          </w:p>
        </w:tc>
      </w:tr>
      <w:tr w:rsidR="00D01CB8" w:rsidRPr="00D01CB8" w:rsidTr="00D01CB8">
        <w:tblPrEx>
          <w:tblBorders>
            <w:insideH w:val="none" w:sz="0" w:space="0" w:color="auto"/>
          </w:tblBorders>
        </w:tblPrEx>
        <w:tc>
          <w:tcPr>
            <w:tcW w:w="2062"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241"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trike/>
                <w:sz w:val="24"/>
                <w:szCs w:val="24"/>
                <w:lang w:eastAsia="ru-RU"/>
              </w:rPr>
            </w:pPr>
          </w:p>
        </w:tc>
        <w:tc>
          <w:tcPr>
            <w:tcW w:w="2156"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trike/>
                <w:sz w:val="24"/>
                <w:szCs w:val="24"/>
                <w:lang w:eastAsia="ru-RU"/>
              </w:rPr>
            </w:pPr>
          </w:p>
        </w:tc>
        <w:tc>
          <w:tcPr>
            <w:tcW w:w="2803" w:type="dxa"/>
            <w:tcBorders>
              <w:top w:val="nil"/>
              <w:bottom w:val="nil"/>
            </w:tcBorders>
          </w:tcPr>
          <w:p w:rsidR="00D01CB8" w:rsidRPr="00D01CB8" w:rsidRDefault="00D01CB8" w:rsidP="00D01CB8">
            <w:pPr>
              <w:spacing w:after="1" w:line="240" w:lineRule="auto"/>
              <w:ind w:firstLine="567"/>
              <w:jc w:val="center"/>
              <w:rPr>
                <w:rFonts w:ascii="Arial" w:eastAsia="Times New Roman" w:hAnsi="Arial" w:cs="Arial"/>
                <w:strike/>
                <w:sz w:val="24"/>
                <w:szCs w:val="24"/>
                <w:lang w:eastAsia="ru-RU"/>
              </w:rPr>
            </w:pPr>
          </w:p>
        </w:tc>
      </w:tr>
      <w:tr w:rsidR="00D01CB8" w:rsidRPr="00D01CB8" w:rsidTr="00D01CB8">
        <w:tc>
          <w:tcPr>
            <w:tcW w:w="2062" w:type="dxa"/>
            <w:vMerge w:val="restart"/>
            <w:tcBorders>
              <w:top w:val="single" w:sz="4" w:space="0" w:color="auto"/>
              <w:bottom w:val="nil"/>
            </w:tcBorders>
          </w:tcPr>
          <w:p w:rsidR="00D01CB8" w:rsidRPr="00D01CB8" w:rsidRDefault="00795725" w:rsidP="00D01CB8">
            <w:pPr>
              <w:spacing w:after="0" w:line="240" w:lineRule="auto"/>
              <w:ind w:firstLine="567"/>
              <w:rPr>
                <w:rFonts w:ascii="Arial" w:eastAsia="Times New Roman" w:hAnsi="Arial" w:cs="Arial"/>
                <w:sz w:val="24"/>
                <w:szCs w:val="24"/>
                <w:lang w:eastAsia="ru-RU"/>
              </w:rPr>
            </w:pPr>
            <w:hyperlink r:id="rId43" w:history="1">
              <w:r w:rsidR="00D01CB8" w:rsidRPr="00D01CB8">
                <w:rPr>
                  <w:rFonts w:ascii="Arial" w:eastAsia="Times New Roman" w:hAnsi="Arial" w:cs="Arial"/>
                  <w:sz w:val="24"/>
                  <w:szCs w:val="24"/>
                  <w:lang w:eastAsia="ru-RU"/>
                </w:rPr>
                <w:t xml:space="preserve">Подпункт 3 </w:t>
              </w:r>
              <w:r w:rsidR="00D01CB8" w:rsidRPr="00D01CB8">
                <w:rPr>
                  <w:rFonts w:ascii="Arial" w:eastAsia="Times New Roman" w:hAnsi="Arial" w:cs="Arial"/>
                  <w:sz w:val="24"/>
                  <w:szCs w:val="24"/>
                  <w:lang w:eastAsia="ru-RU"/>
                </w:rPr>
                <w:lastRenderedPageBreak/>
                <w:t>пункта 2 статьи 39.10</w:t>
              </w:r>
            </w:hyperlink>
            <w:r w:rsidR="00D01CB8" w:rsidRPr="00D01CB8">
              <w:rPr>
                <w:rFonts w:ascii="Arial" w:eastAsia="Times New Roman" w:hAnsi="Arial" w:cs="Arial"/>
                <w:sz w:val="24"/>
                <w:szCs w:val="24"/>
                <w:lang w:eastAsia="ru-RU"/>
              </w:rPr>
              <w:t xml:space="preserve"> ЗК РФ</w:t>
            </w:r>
          </w:p>
        </w:tc>
        <w:tc>
          <w:tcPr>
            <w:tcW w:w="2241" w:type="dxa"/>
            <w:vMerge w:val="restart"/>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lastRenderedPageBreak/>
              <w:t xml:space="preserve">Религиозная </w:t>
            </w:r>
            <w:r w:rsidRPr="00D01CB8">
              <w:rPr>
                <w:rFonts w:ascii="Arial" w:eastAsia="Times New Roman" w:hAnsi="Arial" w:cs="Arial"/>
                <w:sz w:val="24"/>
                <w:szCs w:val="24"/>
                <w:lang w:eastAsia="ru-RU"/>
              </w:rPr>
              <w:lastRenderedPageBreak/>
              <w:t>организация</w:t>
            </w:r>
          </w:p>
        </w:tc>
        <w:tc>
          <w:tcPr>
            <w:tcW w:w="2156" w:type="dxa"/>
            <w:vMerge w:val="restart"/>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lastRenderedPageBreak/>
              <w:t xml:space="preserve">Земельный </w:t>
            </w:r>
            <w:r w:rsidRPr="00D01CB8">
              <w:rPr>
                <w:rFonts w:ascii="Arial" w:eastAsia="Times New Roman" w:hAnsi="Arial" w:cs="Arial"/>
                <w:sz w:val="24"/>
                <w:szCs w:val="24"/>
                <w:lang w:eastAsia="ru-RU"/>
              </w:rPr>
              <w:lastRenderedPageBreak/>
              <w:t>участок, предназначенный для размещения зданий, сооружения религиозного или благотворительного назначения</w:t>
            </w:r>
          </w:p>
        </w:tc>
        <w:tc>
          <w:tcPr>
            <w:tcW w:w="2803" w:type="dxa"/>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lastRenderedPageBreak/>
              <w:t xml:space="preserve">Выписка из ЕГРН </w:t>
            </w:r>
            <w:r w:rsidRPr="00D01CB8">
              <w:rPr>
                <w:rFonts w:ascii="Arial" w:eastAsia="Times New Roman" w:hAnsi="Arial" w:cs="Arial"/>
                <w:sz w:val="24"/>
                <w:szCs w:val="24"/>
                <w:lang w:eastAsia="ru-RU"/>
              </w:rPr>
              <w:lastRenderedPageBreak/>
              <w:t>об объекте недвижимости (об испрашиваемом земельном участке)</w:t>
            </w:r>
          </w:p>
        </w:tc>
      </w:tr>
      <w:tr w:rsidR="00D01CB8" w:rsidRPr="00D01CB8" w:rsidTr="00D01CB8">
        <w:tblPrEx>
          <w:tblBorders>
            <w:insideH w:val="none" w:sz="0" w:space="0" w:color="auto"/>
          </w:tblBorders>
        </w:tblPrEx>
        <w:tc>
          <w:tcPr>
            <w:tcW w:w="2062"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241"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156"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803" w:type="dxa"/>
            <w:tcBorders>
              <w:top w:val="nil"/>
              <w:bottom w:val="nil"/>
            </w:tcBorders>
          </w:tcPr>
          <w:p w:rsidR="00D01CB8" w:rsidRPr="00D01CB8" w:rsidRDefault="00D01CB8" w:rsidP="00D01CB8">
            <w:pPr>
              <w:spacing w:after="1"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Выписка из ЕГРН об объекте недвижимости (о здании и (или) сооружении, расположенно</w:t>
            </w:r>
            <w:proofErr w:type="gramStart"/>
            <w:r w:rsidRPr="00D01CB8">
              <w:rPr>
                <w:rFonts w:ascii="Arial" w:eastAsia="Times New Roman" w:hAnsi="Arial" w:cs="Arial"/>
                <w:sz w:val="24"/>
                <w:szCs w:val="24"/>
                <w:lang w:eastAsia="ru-RU"/>
              </w:rPr>
              <w:t>м(</w:t>
            </w:r>
            <w:proofErr w:type="spellStart"/>
            <w:proofErr w:type="gramEnd"/>
            <w:r w:rsidRPr="00D01CB8">
              <w:rPr>
                <w:rFonts w:ascii="Arial" w:eastAsia="Times New Roman" w:hAnsi="Arial" w:cs="Arial"/>
                <w:sz w:val="24"/>
                <w:szCs w:val="24"/>
                <w:lang w:eastAsia="ru-RU"/>
              </w:rPr>
              <w:t>ых</w:t>
            </w:r>
            <w:proofErr w:type="spellEnd"/>
            <w:r w:rsidRPr="00D01CB8">
              <w:rPr>
                <w:rFonts w:ascii="Arial" w:eastAsia="Times New Roman" w:hAnsi="Arial" w:cs="Arial"/>
                <w:sz w:val="24"/>
                <w:szCs w:val="24"/>
                <w:lang w:eastAsia="ru-RU"/>
              </w:rPr>
              <w:t>) на испрашиваемом земельном участке (не требуется в случае строительства здания, сооружения)</w:t>
            </w:r>
          </w:p>
        </w:tc>
      </w:tr>
      <w:tr w:rsidR="00D01CB8" w:rsidRPr="00D01CB8" w:rsidTr="00D01CB8">
        <w:tblPrEx>
          <w:tblBorders>
            <w:insideH w:val="none" w:sz="0" w:space="0" w:color="auto"/>
          </w:tblBorders>
        </w:tblPrEx>
        <w:tc>
          <w:tcPr>
            <w:tcW w:w="2062"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241"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156"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803" w:type="dxa"/>
            <w:tcBorders>
              <w:top w:val="nil"/>
              <w:bottom w:val="nil"/>
            </w:tcBorders>
          </w:tcPr>
          <w:p w:rsidR="00D01CB8" w:rsidRPr="00D01CB8" w:rsidRDefault="00D01CB8" w:rsidP="00D01CB8">
            <w:pPr>
              <w:spacing w:after="1"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Выписка из ЕГРЮЛ о юридическом лице, являющемся заявителем</w:t>
            </w:r>
          </w:p>
        </w:tc>
      </w:tr>
      <w:tr w:rsidR="00D01CB8" w:rsidRPr="00D01CB8" w:rsidTr="00D01CB8">
        <w:trPr>
          <w:trHeight w:val="990"/>
        </w:trPr>
        <w:tc>
          <w:tcPr>
            <w:tcW w:w="2062" w:type="dxa"/>
            <w:vMerge w:val="restart"/>
            <w:tcBorders>
              <w:top w:val="single" w:sz="4" w:space="0" w:color="auto"/>
              <w:bottom w:val="nil"/>
            </w:tcBorders>
          </w:tcPr>
          <w:p w:rsidR="00D01CB8" w:rsidRPr="00D01CB8" w:rsidRDefault="00795725" w:rsidP="00D01CB8">
            <w:pPr>
              <w:spacing w:after="0" w:line="240" w:lineRule="auto"/>
              <w:ind w:firstLine="567"/>
              <w:rPr>
                <w:rFonts w:ascii="Arial" w:eastAsia="Times New Roman" w:hAnsi="Arial" w:cs="Arial"/>
                <w:sz w:val="24"/>
                <w:szCs w:val="24"/>
                <w:lang w:eastAsia="ru-RU"/>
              </w:rPr>
            </w:pPr>
            <w:hyperlink r:id="rId44" w:history="1">
              <w:r w:rsidR="00D01CB8" w:rsidRPr="00D01CB8">
                <w:rPr>
                  <w:rFonts w:ascii="Arial" w:eastAsia="Times New Roman" w:hAnsi="Arial" w:cs="Arial"/>
                  <w:sz w:val="24"/>
                  <w:szCs w:val="24"/>
                  <w:lang w:eastAsia="ru-RU"/>
                </w:rPr>
                <w:t>Подпункт 4 пункта 2 статьи 39.10</w:t>
              </w:r>
            </w:hyperlink>
            <w:r w:rsidR="00D01CB8" w:rsidRPr="00D01CB8">
              <w:rPr>
                <w:rFonts w:ascii="Arial" w:eastAsia="Times New Roman" w:hAnsi="Arial" w:cs="Arial"/>
                <w:sz w:val="24"/>
                <w:szCs w:val="24"/>
                <w:lang w:eastAsia="ru-RU"/>
              </w:rPr>
              <w:t xml:space="preserve"> ЗК РФ</w:t>
            </w:r>
          </w:p>
        </w:tc>
        <w:tc>
          <w:tcPr>
            <w:tcW w:w="2241" w:type="dxa"/>
            <w:vMerge w:val="restart"/>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Религиозная организация, которой на праве безвозмездного пользования предоставлены здания, сооружения</w:t>
            </w:r>
          </w:p>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p>
        </w:tc>
        <w:tc>
          <w:tcPr>
            <w:tcW w:w="2156" w:type="dxa"/>
            <w:vMerge w:val="restart"/>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Земельный участок, на котором расположены здания, сооружения, предоставленные религиозной организации на праве безвозмездного пользования</w:t>
            </w:r>
          </w:p>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803" w:type="dxa"/>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Выписка из ЕГРН об объекте недвижимости (об испрашиваемом земельном участке)</w:t>
            </w:r>
          </w:p>
        </w:tc>
      </w:tr>
      <w:tr w:rsidR="00D01CB8" w:rsidRPr="00D01CB8" w:rsidTr="00D01CB8">
        <w:tblPrEx>
          <w:tblBorders>
            <w:insideH w:val="none" w:sz="0" w:space="0" w:color="auto"/>
          </w:tblBorders>
        </w:tblPrEx>
        <w:tc>
          <w:tcPr>
            <w:tcW w:w="2062"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241"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156"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803" w:type="dxa"/>
            <w:tcBorders>
              <w:top w:val="nil"/>
              <w:bottom w:val="nil"/>
            </w:tcBorders>
          </w:tcPr>
          <w:p w:rsidR="00D01CB8" w:rsidRPr="00D01CB8" w:rsidRDefault="00D01CB8" w:rsidP="00D01CB8">
            <w:pPr>
              <w:spacing w:after="1"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Выписка из ЕГРН об объекте недвижимости (о здании и (или) сооружении, расположенно</w:t>
            </w:r>
            <w:proofErr w:type="gramStart"/>
            <w:r w:rsidRPr="00D01CB8">
              <w:rPr>
                <w:rFonts w:ascii="Arial" w:eastAsia="Times New Roman" w:hAnsi="Arial" w:cs="Arial"/>
                <w:sz w:val="24"/>
                <w:szCs w:val="24"/>
                <w:lang w:eastAsia="ru-RU"/>
              </w:rPr>
              <w:t>м(</w:t>
            </w:r>
            <w:proofErr w:type="spellStart"/>
            <w:proofErr w:type="gramEnd"/>
            <w:r w:rsidRPr="00D01CB8">
              <w:rPr>
                <w:rFonts w:ascii="Arial" w:eastAsia="Times New Roman" w:hAnsi="Arial" w:cs="Arial"/>
                <w:sz w:val="24"/>
                <w:szCs w:val="24"/>
                <w:lang w:eastAsia="ru-RU"/>
              </w:rPr>
              <w:t>ых</w:t>
            </w:r>
            <w:proofErr w:type="spellEnd"/>
            <w:r w:rsidRPr="00D01CB8">
              <w:rPr>
                <w:rFonts w:ascii="Arial" w:eastAsia="Times New Roman" w:hAnsi="Arial" w:cs="Arial"/>
                <w:sz w:val="24"/>
                <w:szCs w:val="24"/>
                <w:lang w:eastAsia="ru-RU"/>
              </w:rPr>
              <w:t>) на испрашиваемом земельном участке)</w:t>
            </w:r>
          </w:p>
          <w:p w:rsidR="00D01CB8" w:rsidRPr="00D01CB8" w:rsidRDefault="00D01CB8" w:rsidP="00D01CB8">
            <w:pPr>
              <w:spacing w:after="1" w:line="240" w:lineRule="auto"/>
              <w:ind w:firstLine="567"/>
              <w:jc w:val="center"/>
              <w:rPr>
                <w:rFonts w:ascii="Arial" w:eastAsia="Times New Roman" w:hAnsi="Arial" w:cs="Arial"/>
                <w:sz w:val="24"/>
                <w:szCs w:val="24"/>
                <w:lang w:eastAsia="ru-RU"/>
              </w:rPr>
            </w:pPr>
          </w:p>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Выписка из ЕГРЮЛ о юридическом лице, являющемся заявителем</w:t>
            </w:r>
          </w:p>
          <w:p w:rsidR="00D01CB8" w:rsidRPr="00D01CB8" w:rsidRDefault="00D01CB8" w:rsidP="00D01CB8">
            <w:pPr>
              <w:spacing w:after="1" w:line="240" w:lineRule="auto"/>
              <w:ind w:firstLine="567"/>
              <w:jc w:val="center"/>
              <w:rPr>
                <w:rFonts w:ascii="Arial" w:eastAsia="Times New Roman" w:hAnsi="Arial" w:cs="Arial"/>
                <w:sz w:val="24"/>
                <w:szCs w:val="24"/>
                <w:lang w:eastAsia="ru-RU"/>
              </w:rPr>
            </w:pPr>
          </w:p>
        </w:tc>
      </w:tr>
      <w:tr w:rsidR="00D01CB8" w:rsidRPr="00D01CB8" w:rsidTr="00D01CB8">
        <w:tc>
          <w:tcPr>
            <w:tcW w:w="2062" w:type="dxa"/>
            <w:vMerge w:val="restart"/>
            <w:tcBorders>
              <w:top w:val="single" w:sz="4" w:space="0" w:color="auto"/>
              <w:bottom w:val="nil"/>
            </w:tcBorders>
          </w:tcPr>
          <w:p w:rsidR="00D01CB8" w:rsidRPr="00D01CB8" w:rsidRDefault="00795725" w:rsidP="00D01CB8">
            <w:pPr>
              <w:spacing w:after="0" w:line="240" w:lineRule="auto"/>
              <w:ind w:firstLine="567"/>
              <w:rPr>
                <w:rFonts w:ascii="Arial" w:eastAsia="Times New Roman" w:hAnsi="Arial" w:cs="Arial"/>
                <w:sz w:val="24"/>
                <w:szCs w:val="24"/>
                <w:lang w:eastAsia="ru-RU"/>
              </w:rPr>
            </w:pPr>
            <w:hyperlink r:id="rId45" w:history="1">
              <w:r w:rsidR="00D01CB8" w:rsidRPr="00D01CB8">
                <w:rPr>
                  <w:rFonts w:ascii="Arial" w:eastAsia="Times New Roman" w:hAnsi="Arial" w:cs="Arial"/>
                  <w:sz w:val="24"/>
                  <w:szCs w:val="24"/>
                  <w:lang w:eastAsia="ru-RU"/>
                </w:rPr>
                <w:t>Подпункт 5 пункта 2 статьи 39.10</w:t>
              </w:r>
            </w:hyperlink>
            <w:r w:rsidR="00D01CB8" w:rsidRPr="00D01CB8">
              <w:rPr>
                <w:rFonts w:ascii="Arial" w:eastAsia="Times New Roman" w:hAnsi="Arial" w:cs="Arial"/>
                <w:sz w:val="24"/>
                <w:szCs w:val="24"/>
                <w:lang w:eastAsia="ru-RU"/>
              </w:rPr>
              <w:t xml:space="preserve"> ЗК РФ</w:t>
            </w:r>
          </w:p>
        </w:tc>
        <w:tc>
          <w:tcPr>
            <w:tcW w:w="2241" w:type="dxa"/>
            <w:vMerge w:val="restart"/>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p>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proofErr w:type="gramStart"/>
            <w:r w:rsidRPr="00D01CB8">
              <w:rPr>
                <w:rFonts w:ascii="Arial" w:eastAsia="Times New Roman" w:hAnsi="Arial" w:cs="Arial"/>
                <w:sz w:val="24"/>
                <w:szCs w:val="24"/>
                <w:lang w:eastAsia="ru-RU"/>
              </w:rPr>
              <w:t xml:space="preserve">Лицо, с которым в соответствии с Федеральным </w:t>
            </w:r>
            <w:hyperlink r:id="rId46" w:history="1">
              <w:r w:rsidRPr="00D01CB8">
                <w:rPr>
                  <w:rFonts w:ascii="Arial" w:eastAsia="Times New Roman" w:hAnsi="Arial" w:cs="Arial"/>
                  <w:sz w:val="24"/>
                  <w:szCs w:val="24"/>
                  <w:lang w:eastAsia="ru-RU"/>
                </w:rPr>
                <w:t>законом</w:t>
              </w:r>
            </w:hyperlink>
            <w:r w:rsidRPr="00D01CB8">
              <w:rPr>
                <w:rFonts w:ascii="Arial" w:eastAsia="Times New Roman" w:hAnsi="Arial" w:cs="Arial"/>
                <w:sz w:val="24"/>
                <w:szCs w:val="24"/>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156" w:type="dxa"/>
            <w:vMerge w:val="restart"/>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p>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Земельный участок, предназначенный для </w:t>
            </w:r>
            <w:r w:rsidRPr="00D01CB8">
              <w:rPr>
                <w:rFonts w:ascii="Arial" w:eastAsia="Times New Roman" w:hAnsi="Arial" w:cs="Arial"/>
                <w:sz w:val="24"/>
                <w:szCs w:val="24"/>
                <w:lang w:eastAsia="ru-RU"/>
              </w:rPr>
              <w:lastRenderedPageBreak/>
              <w:t>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803" w:type="dxa"/>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lastRenderedPageBreak/>
              <w:t>Выписка из ЕГРН об объекте недвижимости (об испрашиваемом земельном участке)</w:t>
            </w:r>
          </w:p>
        </w:tc>
      </w:tr>
      <w:tr w:rsidR="00D01CB8" w:rsidRPr="00D01CB8" w:rsidTr="00D01CB8">
        <w:tblPrEx>
          <w:tblBorders>
            <w:insideH w:val="none" w:sz="0" w:space="0" w:color="auto"/>
          </w:tblBorders>
        </w:tblPrEx>
        <w:tc>
          <w:tcPr>
            <w:tcW w:w="2062"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241"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156"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803" w:type="dxa"/>
            <w:tcBorders>
              <w:top w:val="nil"/>
              <w:bottom w:val="nil"/>
            </w:tcBorders>
          </w:tcPr>
          <w:p w:rsidR="00D01CB8" w:rsidRPr="00D01CB8" w:rsidRDefault="00D01CB8" w:rsidP="00D01CB8">
            <w:pPr>
              <w:spacing w:after="1"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Выписка из ЕГРЮЛ о юридическом лице, являющемся заявителем</w:t>
            </w:r>
          </w:p>
        </w:tc>
      </w:tr>
      <w:tr w:rsidR="00D01CB8" w:rsidRPr="00D01CB8" w:rsidTr="00D01CB8">
        <w:tc>
          <w:tcPr>
            <w:tcW w:w="2062" w:type="dxa"/>
            <w:vMerge w:val="restart"/>
            <w:tcBorders>
              <w:top w:val="single" w:sz="4" w:space="0" w:color="auto"/>
              <w:bottom w:val="nil"/>
            </w:tcBorders>
          </w:tcPr>
          <w:p w:rsidR="00D01CB8" w:rsidRPr="00D01CB8" w:rsidRDefault="00795725" w:rsidP="00D01CB8">
            <w:pPr>
              <w:spacing w:after="0" w:line="240" w:lineRule="auto"/>
              <w:ind w:firstLine="567"/>
              <w:rPr>
                <w:rFonts w:ascii="Arial" w:eastAsia="Times New Roman" w:hAnsi="Arial" w:cs="Arial"/>
                <w:sz w:val="24"/>
                <w:szCs w:val="24"/>
                <w:lang w:eastAsia="ru-RU"/>
              </w:rPr>
            </w:pPr>
            <w:hyperlink r:id="rId47" w:history="1">
              <w:r w:rsidR="00D01CB8" w:rsidRPr="00D01CB8">
                <w:rPr>
                  <w:rFonts w:ascii="Arial" w:eastAsia="Times New Roman" w:hAnsi="Arial" w:cs="Arial"/>
                  <w:sz w:val="24"/>
                  <w:szCs w:val="24"/>
                  <w:lang w:eastAsia="ru-RU"/>
                </w:rPr>
                <w:t>Подпункт 6 пункта 2 статьи 39.10</w:t>
              </w:r>
            </w:hyperlink>
            <w:r w:rsidR="00D01CB8" w:rsidRPr="00D01CB8">
              <w:rPr>
                <w:rFonts w:ascii="Arial" w:eastAsia="Times New Roman" w:hAnsi="Arial" w:cs="Arial"/>
                <w:sz w:val="24"/>
                <w:szCs w:val="24"/>
                <w:lang w:eastAsia="ru-RU"/>
              </w:rPr>
              <w:t xml:space="preserve"> ЗК РФ</w:t>
            </w:r>
          </w:p>
        </w:tc>
        <w:tc>
          <w:tcPr>
            <w:tcW w:w="2241" w:type="dxa"/>
            <w:vMerge w:val="restart"/>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w:t>
            </w:r>
            <w:r w:rsidRPr="00D01CB8">
              <w:rPr>
                <w:rFonts w:ascii="Arial" w:eastAsia="Times New Roman" w:hAnsi="Arial" w:cs="Arial"/>
                <w:sz w:val="24"/>
                <w:szCs w:val="24"/>
                <w:lang w:eastAsia="ru-RU"/>
              </w:rPr>
              <w:lastRenderedPageBreak/>
              <w:t>(фермерским) хозяйством его деятельности</w:t>
            </w:r>
          </w:p>
        </w:tc>
        <w:tc>
          <w:tcPr>
            <w:tcW w:w="2156" w:type="dxa"/>
            <w:vMerge w:val="restart"/>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lastRenderedPageBreak/>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803" w:type="dxa"/>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Выписка из ЕГРН об объекте недвижимости (об испрашиваемом земельном участке)</w:t>
            </w:r>
          </w:p>
        </w:tc>
      </w:tr>
      <w:tr w:rsidR="00D01CB8" w:rsidRPr="00D01CB8" w:rsidTr="00D01CB8">
        <w:tblPrEx>
          <w:tblBorders>
            <w:insideH w:val="none" w:sz="0" w:space="0" w:color="auto"/>
          </w:tblBorders>
        </w:tblPrEx>
        <w:tc>
          <w:tcPr>
            <w:tcW w:w="2062"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241"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156"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803" w:type="dxa"/>
            <w:tcBorders>
              <w:top w:val="nil"/>
              <w:bottom w:val="nil"/>
            </w:tcBorders>
          </w:tcPr>
          <w:p w:rsidR="00D01CB8" w:rsidRPr="00D01CB8" w:rsidRDefault="00D01CB8" w:rsidP="00D01CB8">
            <w:pPr>
              <w:spacing w:after="1"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Выписка из ЕГРЮЛ о юридическом лице, являющемся заявителем</w:t>
            </w:r>
          </w:p>
        </w:tc>
      </w:tr>
      <w:tr w:rsidR="00D01CB8" w:rsidRPr="00D01CB8" w:rsidTr="00D01CB8">
        <w:tblPrEx>
          <w:tblBorders>
            <w:insideH w:val="none" w:sz="0" w:space="0" w:color="auto"/>
          </w:tblBorders>
        </w:tblPrEx>
        <w:tc>
          <w:tcPr>
            <w:tcW w:w="2062"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241"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156"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803" w:type="dxa"/>
            <w:tcBorders>
              <w:top w:val="nil"/>
              <w:bottom w:val="nil"/>
            </w:tcBorders>
          </w:tcPr>
          <w:p w:rsidR="00D01CB8" w:rsidRPr="00D01CB8" w:rsidRDefault="00D01CB8" w:rsidP="00D01CB8">
            <w:pPr>
              <w:spacing w:after="1"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Выписка из ЕГРИП об индивидуальном предпринимателе, являющемся заявителем</w:t>
            </w:r>
          </w:p>
        </w:tc>
      </w:tr>
      <w:tr w:rsidR="00D01CB8" w:rsidRPr="00D01CB8" w:rsidTr="00D01CB8">
        <w:tc>
          <w:tcPr>
            <w:tcW w:w="2062" w:type="dxa"/>
            <w:tcBorders>
              <w:top w:val="single" w:sz="4" w:space="0" w:color="auto"/>
              <w:bottom w:val="nil"/>
            </w:tcBorders>
          </w:tcPr>
          <w:p w:rsidR="00D01CB8" w:rsidRPr="00D01CB8" w:rsidRDefault="00795725" w:rsidP="00D01CB8">
            <w:pPr>
              <w:spacing w:after="0" w:line="240" w:lineRule="auto"/>
              <w:ind w:firstLine="567"/>
              <w:rPr>
                <w:rFonts w:ascii="Arial" w:eastAsia="Times New Roman" w:hAnsi="Arial" w:cs="Arial"/>
                <w:sz w:val="24"/>
                <w:szCs w:val="24"/>
                <w:lang w:eastAsia="ru-RU"/>
              </w:rPr>
            </w:pPr>
            <w:hyperlink r:id="rId48" w:history="1">
              <w:r w:rsidR="00D01CB8" w:rsidRPr="00D01CB8">
                <w:rPr>
                  <w:rFonts w:ascii="Arial" w:eastAsia="Times New Roman" w:hAnsi="Arial" w:cs="Arial"/>
                  <w:sz w:val="24"/>
                  <w:szCs w:val="24"/>
                  <w:lang w:eastAsia="ru-RU"/>
                </w:rPr>
                <w:t>Подпункт 8 пункта 2 статьи 39.10</w:t>
              </w:r>
            </w:hyperlink>
            <w:r w:rsidR="00D01CB8" w:rsidRPr="00D01CB8">
              <w:rPr>
                <w:rFonts w:ascii="Arial" w:eastAsia="Times New Roman" w:hAnsi="Arial" w:cs="Arial"/>
                <w:sz w:val="24"/>
                <w:szCs w:val="24"/>
                <w:lang w:eastAsia="ru-RU"/>
              </w:rPr>
              <w:t xml:space="preserve"> ЗК РФ</w:t>
            </w:r>
          </w:p>
        </w:tc>
        <w:tc>
          <w:tcPr>
            <w:tcW w:w="2241" w:type="dxa"/>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Гражданину, которому предоставлено служебное жилое помещение в виде жилого дома</w:t>
            </w:r>
          </w:p>
        </w:tc>
        <w:tc>
          <w:tcPr>
            <w:tcW w:w="2156" w:type="dxa"/>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Земельный участок, на котором находится служебное жилое помещение в виде жилого дома</w:t>
            </w:r>
          </w:p>
        </w:tc>
        <w:tc>
          <w:tcPr>
            <w:tcW w:w="2803" w:type="dxa"/>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Выписка из ЕГРН об объекте недвижимости (об испрашиваемом земельном участке)</w:t>
            </w:r>
          </w:p>
        </w:tc>
      </w:tr>
      <w:tr w:rsidR="00D01CB8" w:rsidRPr="00D01CB8" w:rsidTr="00D01CB8">
        <w:tc>
          <w:tcPr>
            <w:tcW w:w="2062" w:type="dxa"/>
            <w:tcBorders>
              <w:top w:val="single" w:sz="4" w:space="0" w:color="auto"/>
              <w:bottom w:val="nil"/>
            </w:tcBorders>
          </w:tcPr>
          <w:p w:rsidR="00D01CB8" w:rsidRPr="00D01CB8" w:rsidRDefault="00795725" w:rsidP="00D01CB8">
            <w:pPr>
              <w:spacing w:after="0" w:line="240" w:lineRule="auto"/>
              <w:ind w:firstLine="567"/>
              <w:rPr>
                <w:rFonts w:ascii="Arial" w:eastAsia="Times New Roman" w:hAnsi="Arial" w:cs="Arial"/>
                <w:sz w:val="24"/>
                <w:szCs w:val="24"/>
                <w:lang w:eastAsia="ru-RU"/>
              </w:rPr>
            </w:pPr>
            <w:hyperlink r:id="rId49" w:history="1">
              <w:r w:rsidR="00D01CB8" w:rsidRPr="00D01CB8">
                <w:rPr>
                  <w:rFonts w:ascii="Arial" w:eastAsia="Times New Roman" w:hAnsi="Arial" w:cs="Arial"/>
                  <w:sz w:val="24"/>
                  <w:szCs w:val="24"/>
                  <w:lang w:eastAsia="ru-RU"/>
                </w:rPr>
                <w:t>Подпункт 9 пункта 2 статьи 39.10</w:t>
              </w:r>
            </w:hyperlink>
            <w:r w:rsidR="00D01CB8" w:rsidRPr="00D01CB8">
              <w:rPr>
                <w:rFonts w:ascii="Arial" w:eastAsia="Times New Roman" w:hAnsi="Arial" w:cs="Arial"/>
                <w:sz w:val="24"/>
                <w:szCs w:val="24"/>
                <w:lang w:eastAsia="ru-RU"/>
              </w:rPr>
              <w:t xml:space="preserve"> ЗК РФ</w:t>
            </w:r>
          </w:p>
        </w:tc>
        <w:tc>
          <w:tcPr>
            <w:tcW w:w="2241" w:type="dxa"/>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Гражданин, испрашивающий земельный участок для сельскохозяйственной деятельности (в том числе пчеловодства) для собственных нужд</w:t>
            </w:r>
          </w:p>
        </w:tc>
        <w:tc>
          <w:tcPr>
            <w:tcW w:w="2156" w:type="dxa"/>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Лесной участок</w:t>
            </w:r>
          </w:p>
        </w:tc>
        <w:tc>
          <w:tcPr>
            <w:tcW w:w="2803" w:type="dxa"/>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Выписка из ЕГРН об объекте недвижимости (об испрашиваемом земельном участке)</w:t>
            </w:r>
          </w:p>
        </w:tc>
      </w:tr>
      <w:tr w:rsidR="00D01CB8" w:rsidRPr="00D01CB8" w:rsidTr="00D01CB8">
        <w:tc>
          <w:tcPr>
            <w:tcW w:w="2062" w:type="dxa"/>
            <w:vMerge w:val="restart"/>
            <w:tcBorders>
              <w:top w:val="single" w:sz="4" w:space="0" w:color="auto"/>
              <w:bottom w:val="nil"/>
            </w:tcBorders>
          </w:tcPr>
          <w:p w:rsidR="00D01CB8" w:rsidRPr="00D01CB8" w:rsidRDefault="00795725" w:rsidP="00D01CB8">
            <w:pPr>
              <w:spacing w:after="0" w:line="240" w:lineRule="auto"/>
              <w:ind w:firstLine="567"/>
              <w:rPr>
                <w:rFonts w:ascii="Arial" w:eastAsia="Times New Roman" w:hAnsi="Arial" w:cs="Arial"/>
                <w:sz w:val="24"/>
                <w:szCs w:val="24"/>
                <w:lang w:eastAsia="ru-RU"/>
              </w:rPr>
            </w:pPr>
            <w:hyperlink r:id="rId50" w:history="1">
              <w:r w:rsidR="00D01CB8" w:rsidRPr="00D01CB8">
                <w:rPr>
                  <w:rFonts w:ascii="Arial" w:eastAsia="Times New Roman" w:hAnsi="Arial" w:cs="Arial"/>
                  <w:sz w:val="24"/>
                  <w:szCs w:val="24"/>
                  <w:lang w:eastAsia="ru-RU"/>
                </w:rPr>
                <w:t>Подпункт 10 пункта 2 статьи 39.10</w:t>
              </w:r>
            </w:hyperlink>
            <w:r w:rsidR="00D01CB8" w:rsidRPr="00D01CB8">
              <w:rPr>
                <w:rFonts w:ascii="Arial" w:eastAsia="Times New Roman" w:hAnsi="Arial" w:cs="Arial"/>
                <w:sz w:val="24"/>
                <w:szCs w:val="24"/>
                <w:lang w:eastAsia="ru-RU"/>
              </w:rPr>
              <w:t xml:space="preserve"> ЗК РФ</w:t>
            </w:r>
          </w:p>
        </w:tc>
        <w:tc>
          <w:tcPr>
            <w:tcW w:w="2241" w:type="dxa"/>
            <w:vMerge w:val="restart"/>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Гражданин или юридическое лицо, испрашивающее земельный участок для сельскохозяйственного, </w:t>
            </w:r>
            <w:proofErr w:type="spellStart"/>
            <w:r w:rsidRPr="00D01CB8">
              <w:rPr>
                <w:rFonts w:ascii="Arial" w:eastAsia="Times New Roman" w:hAnsi="Arial" w:cs="Arial"/>
                <w:sz w:val="24"/>
                <w:szCs w:val="24"/>
                <w:lang w:eastAsia="ru-RU"/>
              </w:rPr>
              <w:t>охотхозяйственного</w:t>
            </w:r>
            <w:proofErr w:type="spellEnd"/>
            <w:r w:rsidRPr="00D01CB8">
              <w:rPr>
                <w:rFonts w:ascii="Arial" w:eastAsia="Times New Roman" w:hAnsi="Arial" w:cs="Arial"/>
                <w:sz w:val="24"/>
                <w:szCs w:val="24"/>
                <w:lang w:eastAsia="ru-RU"/>
              </w:rPr>
              <w:t>, лесохозяйственного и иного использования, не предусматривающего строительства зданий, сооружений</w:t>
            </w:r>
          </w:p>
        </w:tc>
        <w:tc>
          <w:tcPr>
            <w:tcW w:w="2156" w:type="dxa"/>
            <w:vMerge w:val="restart"/>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proofErr w:type="gramStart"/>
            <w:r w:rsidRPr="00D01CB8">
              <w:rPr>
                <w:rFonts w:ascii="Arial" w:eastAsia="Times New Roman" w:hAnsi="Arial" w:cs="Arial"/>
                <w:sz w:val="24"/>
                <w:szCs w:val="24"/>
                <w:lang w:eastAsia="ru-RU"/>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2803" w:type="dxa"/>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D01CB8" w:rsidRPr="00D01CB8" w:rsidTr="00D01CB8">
        <w:tblPrEx>
          <w:tblBorders>
            <w:insideH w:val="none" w:sz="0" w:space="0" w:color="auto"/>
          </w:tblBorders>
        </w:tblPrEx>
        <w:tc>
          <w:tcPr>
            <w:tcW w:w="2062"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241"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156"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803" w:type="dxa"/>
            <w:tcBorders>
              <w:top w:val="nil"/>
              <w:bottom w:val="nil"/>
            </w:tcBorders>
          </w:tcPr>
          <w:p w:rsidR="00D01CB8" w:rsidRPr="00D01CB8" w:rsidRDefault="00D01CB8" w:rsidP="00D01CB8">
            <w:pPr>
              <w:spacing w:after="1"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Выписка из ЕГРН об объекте недвижимости (об испрашиваемом земельном участке)</w:t>
            </w:r>
          </w:p>
        </w:tc>
      </w:tr>
      <w:tr w:rsidR="00D01CB8" w:rsidRPr="00D01CB8" w:rsidTr="00D01CB8">
        <w:tblPrEx>
          <w:tblBorders>
            <w:insideH w:val="none" w:sz="0" w:space="0" w:color="auto"/>
          </w:tblBorders>
        </w:tblPrEx>
        <w:tc>
          <w:tcPr>
            <w:tcW w:w="2062"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241"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156"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803" w:type="dxa"/>
            <w:tcBorders>
              <w:top w:val="nil"/>
              <w:bottom w:val="nil"/>
            </w:tcBorders>
          </w:tcPr>
          <w:p w:rsidR="00D01CB8" w:rsidRPr="00D01CB8" w:rsidRDefault="00D01CB8" w:rsidP="00D01CB8">
            <w:pPr>
              <w:spacing w:after="1"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Выписка из ЕГРЮЛ о юридическом лице, являющемся заявителем</w:t>
            </w:r>
          </w:p>
        </w:tc>
      </w:tr>
      <w:tr w:rsidR="00D01CB8" w:rsidRPr="00D01CB8" w:rsidTr="00D01CB8">
        <w:tblPrEx>
          <w:tblBorders>
            <w:insideH w:val="none" w:sz="0" w:space="0" w:color="auto"/>
          </w:tblBorders>
        </w:tblPrEx>
        <w:tc>
          <w:tcPr>
            <w:tcW w:w="2062"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241"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156"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803" w:type="dxa"/>
            <w:tcBorders>
              <w:top w:val="nil"/>
              <w:bottom w:val="nil"/>
            </w:tcBorders>
          </w:tcPr>
          <w:p w:rsidR="00D01CB8" w:rsidRPr="00D01CB8" w:rsidRDefault="00D01CB8" w:rsidP="00D01CB8">
            <w:pPr>
              <w:spacing w:after="1"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Выписка из ЕГРИП об индивидуальном предпринимателе, являющемся заявителем</w:t>
            </w:r>
          </w:p>
        </w:tc>
      </w:tr>
      <w:tr w:rsidR="00D01CB8" w:rsidRPr="00D01CB8" w:rsidTr="00D01CB8">
        <w:tc>
          <w:tcPr>
            <w:tcW w:w="2062" w:type="dxa"/>
            <w:vMerge w:val="restart"/>
            <w:tcBorders>
              <w:top w:val="single" w:sz="4" w:space="0" w:color="auto"/>
              <w:bottom w:val="nil"/>
            </w:tcBorders>
          </w:tcPr>
          <w:p w:rsidR="00D01CB8" w:rsidRPr="00D01CB8" w:rsidRDefault="00795725" w:rsidP="00D01CB8">
            <w:pPr>
              <w:spacing w:after="0" w:line="240" w:lineRule="auto"/>
              <w:ind w:firstLine="567"/>
              <w:rPr>
                <w:rFonts w:ascii="Arial" w:eastAsia="Times New Roman" w:hAnsi="Arial" w:cs="Arial"/>
                <w:sz w:val="24"/>
                <w:szCs w:val="24"/>
                <w:lang w:eastAsia="ru-RU"/>
              </w:rPr>
            </w:pPr>
            <w:hyperlink r:id="rId51" w:history="1">
              <w:r w:rsidR="00D01CB8" w:rsidRPr="00D01CB8">
                <w:rPr>
                  <w:rFonts w:ascii="Arial" w:eastAsia="Times New Roman" w:hAnsi="Arial" w:cs="Arial"/>
                  <w:sz w:val="24"/>
                  <w:szCs w:val="24"/>
                  <w:lang w:eastAsia="ru-RU"/>
                </w:rPr>
                <w:t>Подпункт 11 пункта 2 статьи 39.10</w:t>
              </w:r>
            </w:hyperlink>
            <w:r w:rsidR="00D01CB8" w:rsidRPr="00D01CB8">
              <w:rPr>
                <w:rFonts w:ascii="Arial" w:eastAsia="Times New Roman" w:hAnsi="Arial" w:cs="Arial"/>
                <w:sz w:val="24"/>
                <w:szCs w:val="24"/>
                <w:lang w:eastAsia="ru-RU"/>
              </w:rPr>
              <w:t xml:space="preserve"> ЗК РФ</w:t>
            </w:r>
          </w:p>
        </w:tc>
        <w:tc>
          <w:tcPr>
            <w:tcW w:w="2241" w:type="dxa"/>
            <w:vMerge w:val="restart"/>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СНТ или ОНТ</w:t>
            </w:r>
          </w:p>
        </w:tc>
        <w:tc>
          <w:tcPr>
            <w:tcW w:w="2156" w:type="dxa"/>
            <w:vMerge w:val="restart"/>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Земельный участок, предназначенный для ведения гражданами  садоводства или огородничества для собственных нужд</w:t>
            </w:r>
          </w:p>
        </w:tc>
        <w:tc>
          <w:tcPr>
            <w:tcW w:w="2803" w:type="dxa"/>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Выписка из ЕГРН об объекте недвижимости (об испрашиваемом земельном участке)</w:t>
            </w:r>
          </w:p>
        </w:tc>
      </w:tr>
      <w:tr w:rsidR="00D01CB8" w:rsidRPr="00D01CB8" w:rsidTr="00D01CB8">
        <w:tblPrEx>
          <w:tblBorders>
            <w:insideH w:val="none" w:sz="0" w:space="0" w:color="auto"/>
          </w:tblBorders>
        </w:tblPrEx>
        <w:tc>
          <w:tcPr>
            <w:tcW w:w="2062"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241"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156"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803" w:type="dxa"/>
            <w:tcBorders>
              <w:top w:val="nil"/>
              <w:bottom w:val="nil"/>
            </w:tcBorders>
          </w:tcPr>
          <w:p w:rsidR="00D01CB8" w:rsidRPr="00D01CB8" w:rsidRDefault="00D01CB8" w:rsidP="00D01CB8">
            <w:pPr>
              <w:spacing w:after="1" w:line="240" w:lineRule="auto"/>
              <w:ind w:firstLine="567"/>
              <w:jc w:val="center"/>
              <w:rPr>
                <w:rFonts w:ascii="Arial" w:eastAsia="Times New Roman" w:hAnsi="Arial" w:cs="Arial"/>
                <w:strike/>
                <w:sz w:val="24"/>
                <w:szCs w:val="24"/>
                <w:lang w:eastAsia="ru-RU"/>
              </w:rPr>
            </w:pPr>
            <w:r w:rsidRPr="00D01CB8">
              <w:rPr>
                <w:rFonts w:ascii="Arial" w:eastAsia="Times New Roman" w:hAnsi="Arial" w:cs="Arial"/>
                <w:sz w:val="24"/>
                <w:szCs w:val="24"/>
                <w:lang w:eastAsia="ru-RU"/>
              </w:rPr>
              <w:t xml:space="preserve">Выписка из ЕГРЮЛ </w:t>
            </w:r>
          </w:p>
          <w:p w:rsidR="00D01CB8" w:rsidRPr="00D01CB8" w:rsidRDefault="00D01CB8" w:rsidP="00D01CB8">
            <w:pPr>
              <w:spacing w:after="1"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в отношении СНТ или (ОНТ)</w:t>
            </w:r>
          </w:p>
        </w:tc>
      </w:tr>
      <w:tr w:rsidR="00D01CB8" w:rsidRPr="00D01CB8" w:rsidTr="00D01CB8">
        <w:tc>
          <w:tcPr>
            <w:tcW w:w="2062" w:type="dxa"/>
            <w:vMerge w:val="restart"/>
            <w:tcBorders>
              <w:top w:val="single" w:sz="4" w:space="0" w:color="auto"/>
              <w:bottom w:val="nil"/>
            </w:tcBorders>
          </w:tcPr>
          <w:p w:rsidR="00D01CB8" w:rsidRPr="00D01CB8" w:rsidRDefault="00795725" w:rsidP="00D01CB8">
            <w:pPr>
              <w:spacing w:after="0" w:line="240" w:lineRule="auto"/>
              <w:ind w:firstLine="567"/>
              <w:rPr>
                <w:rFonts w:ascii="Arial" w:eastAsia="Times New Roman" w:hAnsi="Arial" w:cs="Arial"/>
                <w:sz w:val="24"/>
                <w:szCs w:val="24"/>
                <w:lang w:eastAsia="ru-RU"/>
              </w:rPr>
            </w:pPr>
            <w:hyperlink r:id="rId52" w:history="1">
              <w:r w:rsidR="00D01CB8" w:rsidRPr="00D01CB8">
                <w:rPr>
                  <w:rFonts w:ascii="Arial" w:eastAsia="Times New Roman" w:hAnsi="Arial" w:cs="Arial"/>
                  <w:sz w:val="24"/>
                  <w:szCs w:val="24"/>
                  <w:lang w:eastAsia="ru-RU"/>
                </w:rPr>
                <w:t>Подпункт 12 пункта 2 статьи 39.10</w:t>
              </w:r>
            </w:hyperlink>
            <w:r w:rsidR="00D01CB8" w:rsidRPr="00D01CB8">
              <w:rPr>
                <w:rFonts w:ascii="Arial" w:eastAsia="Times New Roman" w:hAnsi="Arial" w:cs="Arial"/>
                <w:sz w:val="24"/>
                <w:szCs w:val="24"/>
                <w:lang w:eastAsia="ru-RU"/>
              </w:rPr>
              <w:t xml:space="preserve"> ЗК РФ</w:t>
            </w:r>
          </w:p>
        </w:tc>
        <w:tc>
          <w:tcPr>
            <w:tcW w:w="2241" w:type="dxa"/>
            <w:vMerge w:val="restart"/>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Некоммерческая организация, созданная гражданами в целях жилищного строительства</w:t>
            </w:r>
          </w:p>
        </w:tc>
        <w:tc>
          <w:tcPr>
            <w:tcW w:w="2156" w:type="dxa"/>
            <w:vMerge w:val="restart"/>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Земельный участок, предназначенный для жилищного строительства</w:t>
            </w:r>
          </w:p>
        </w:tc>
        <w:tc>
          <w:tcPr>
            <w:tcW w:w="2803" w:type="dxa"/>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Выписка из ЕГРН об объекте недвижимости (об испрашиваемом земельном участке)</w:t>
            </w:r>
          </w:p>
        </w:tc>
      </w:tr>
      <w:tr w:rsidR="00D01CB8" w:rsidRPr="00D01CB8" w:rsidTr="00D01CB8">
        <w:tblPrEx>
          <w:tblBorders>
            <w:insideH w:val="none" w:sz="0" w:space="0" w:color="auto"/>
          </w:tblBorders>
        </w:tblPrEx>
        <w:tc>
          <w:tcPr>
            <w:tcW w:w="2062"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241"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156"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803" w:type="dxa"/>
            <w:tcBorders>
              <w:top w:val="nil"/>
              <w:bottom w:val="nil"/>
            </w:tcBorders>
          </w:tcPr>
          <w:p w:rsidR="00D01CB8" w:rsidRPr="00D01CB8" w:rsidRDefault="00D01CB8" w:rsidP="00D01CB8">
            <w:pPr>
              <w:spacing w:after="1"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Выписка из ЕГРЮЛ о юридическом лице, являющемся заявителем</w:t>
            </w:r>
          </w:p>
        </w:tc>
      </w:tr>
      <w:tr w:rsidR="00D01CB8" w:rsidRPr="00D01CB8" w:rsidTr="00D01CB8">
        <w:tc>
          <w:tcPr>
            <w:tcW w:w="2062" w:type="dxa"/>
            <w:vMerge w:val="restart"/>
            <w:tcBorders>
              <w:top w:val="single" w:sz="4" w:space="0" w:color="auto"/>
              <w:bottom w:val="nil"/>
            </w:tcBorders>
          </w:tcPr>
          <w:p w:rsidR="00D01CB8" w:rsidRPr="00D01CB8" w:rsidRDefault="00795725" w:rsidP="00D01CB8">
            <w:pPr>
              <w:spacing w:after="0" w:line="240" w:lineRule="auto"/>
              <w:ind w:firstLine="567"/>
              <w:rPr>
                <w:rFonts w:ascii="Arial" w:eastAsia="Times New Roman" w:hAnsi="Arial" w:cs="Arial"/>
                <w:sz w:val="24"/>
                <w:szCs w:val="24"/>
                <w:lang w:eastAsia="ru-RU"/>
              </w:rPr>
            </w:pPr>
            <w:hyperlink r:id="rId53" w:history="1">
              <w:r w:rsidR="00D01CB8" w:rsidRPr="00D01CB8">
                <w:rPr>
                  <w:rFonts w:ascii="Arial" w:eastAsia="Times New Roman" w:hAnsi="Arial" w:cs="Arial"/>
                  <w:sz w:val="24"/>
                  <w:szCs w:val="24"/>
                  <w:lang w:eastAsia="ru-RU"/>
                </w:rPr>
                <w:t>Подпункт 14 пункта 2 статьи 39.10</w:t>
              </w:r>
            </w:hyperlink>
            <w:r w:rsidR="00D01CB8" w:rsidRPr="00D01CB8">
              <w:rPr>
                <w:rFonts w:ascii="Arial" w:eastAsia="Times New Roman" w:hAnsi="Arial" w:cs="Arial"/>
                <w:sz w:val="24"/>
                <w:szCs w:val="24"/>
                <w:lang w:eastAsia="ru-RU"/>
              </w:rPr>
              <w:t xml:space="preserve"> ЗК РФ</w:t>
            </w:r>
          </w:p>
        </w:tc>
        <w:tc>
          <w:tcPr>
            <w:tcW w:w="2241" w:type="dxa"/>
            <w:vMerge w:val="restart"/>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p>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proofErr w:type="gramStart"/>
            <w:r w:rsidRPr="00D01CB8">
              <w:rPr>
                <w:rFonts w:ascii="Arial" w:eastAsia="Times New Roman" w:hAnsi="Arial" w:cs="Arial"/>
                <w:sz w:val="24"/>
                <w:szCs w:val="24"/>
                <w:lang w:eastAsia="ru-RU"/>
              </w:rPr>
              <w:t xml:space="preserve">Лицо, с которым в соответствии с Федеральным </w:t>
            </w:r>
            <w:hyperlink r:id="rId54" w:history="1">
              <w:r w:rsidRPr="00D01CB8">
                <w:rPr>
                  <w:rFonts w:ascii="Arial" w:eastAsia="Times New Roman" w:hAnsi="Arial" w:cs="Arial"/>
                  <w:sz w:val="24"/>
                  <w:szCs w:val="24"/>
                  <w:lang w:eastAsia="ru-RU"/>
                </w:rPr>
                <w:t>законом</w:t>
              </w:r>
            </w:hyperlink>
            <w:r w:rsidRPr="00D01CB8">
              <w:rPr>
                <w:rFonts w:ascii="Arial" w:eastAsia="Times New Roman" w:hAnsi="Arial" w:cs="Arial"/>
                <w:sz w:val="24"/>
                <w:szCs w:val="24"/>
                <w:lang w:eastAsia="ru-RU"/>
              </w:rPr>
              <w:t xml:space="preserve"> от 29 декабря 2012 г. N 275-ФЗ "О государственном оборонном заказе"</w:t>
            </w:r>
            <w:r>
              <w:rPr>
                <w:rFonts w:ascii="Arial" w:eastAsia="Times New Roman" w:hAnsi="Arial" w:cs="Arial"/>
                <w:sz w:val="24"/>
                <w:szCs w:val="24"/>
                <w:lang w:eastAsia="ru-RU"/>
              </w:rPr>
              <w:t xml:space="preserve"> </w:t>
            </w:r>
            <w:r w:rsidRPr="00D01CB8">
              <w:rPr>
                <w:rFonts w:ascii="Arial" w:eastAsia="Times New Roman" w:hAnsi="Arial" w:cs="Arial"/>
                <w:sz w:val="24"/>
                <w:szCs w:val="24"/>
                <w:lang w:eastAsia="ru-RU"/>
              </w:rPr>
              <w:t xml:space="preserve">или Федеральным </w:t>
            </w:r>
            <w:hyperlink r:id="rId55" w:history="1">
              <w:r w:rsidRPr="00D01CB8">
                <w:rPr>
                  <w:rFonts w:ascii="Arial" w:eastAsia="Times New Roman" w:hAnsi="Arial" w:cs="Arial"/>
                  <w:sz w:val="24"/>
                  <w:szCs w:val="24"/>
                  <w:lang w:eastAsia="ru-RU"/>
                </w:rPr>
                <w:t>законом</w:t>
              </w:r>
            </w:hyperlink>
            <w:r w:rsidRPr="00D01CB8">
              <w:rPr>
                <w:rFonts w:ascii="Arial" w:eastAsia="Times New Roman" w:hAnsi="Arial" w:cs="Arial"/>
                <w:sz w:val="24"/>
                <w:szCs w:val="24"/>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w:t>
            </w:r>
            <w:r w:rsidRPr="00D01CB8">
              <w:rPr>
                <w:rFonts w:ascii="Arial" w:eastAsia="Times New Roman" w:hAnsi="Arial" w:cs="Arial"/>
                <w:sz w:val="24"/>
                <w:szCs w:val="24"/>
                <w:lang w:eastAsia="ru-RU"/>
              </w:rPr>
              <w:lastRenderedPageBreak/>
              <w:t>государства, осуществляемых</w:t>
            </w:r>
            <w:proofErr w:type="gramEnd"/>
            <w:r w:rsidRPr="00D01CB8">
              <w:rPr>
                <w:rFonts w:ascii="Arial" w:eastAsia="Times New Roman" w:hAnsi="Arial" w:cs="Arial"/>
                <w:sz w:val="24"/>
                <w:szCs w:val="24"/>
                <w:lang w:eastAsia="ru-RU"/>
              </w:rPr>
              <w:t xml:space="preserve"> полностью за счет средств федерального бюджета</w:t>
            </w:r>
          </w:p>
        </w:tc>
        <w:tc>
          <w:tcPr>
            <w:tcW w:w="2156" w:type="dxa"/>
            <w:vMerge w:val="restart"/>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proofErr w:type="gramStart"/>
            <w:r w:rsidRPr="00D01CB8">
              <w:rPr>
                <w:rFonts w:ascii="Arial" w:eastAsia="Times New Roman" w:hAnsi="Arial" w:cs="Arial"/>
                <w:sz w:val="24"/>
                <w:szCs w:val="24"/>
                <w:lang w:eastAsia="ru-RU"/>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56" w:history="1">
              <w:r w:rsidRPr="00D01CB8">
                <w:rPr>
                  <w:rFonts w:ascii="Arial" w:eastAsia="Times New Roman" w:hAnsi="Arial" w:cs="Arial"/>
                  <w:sz w:val="24"/>
                  <w:szCs w:val="24"/>
                  <w:lang w:eastAsia="ru-RU"/>
                </w:rPr>
                <w:t>законом</w:t>
              </w:r>
            </w:hyperlink>
            <w:r w:rsidRPr="00D01CB8">
              <w:rPr>
                <w:rFonts w:ascii="Arial" w:eastAsia="Times New Roman" w:hAnsi="Arial" w:cs="Arial"/>
                <w:sz w:val="24"/>
                <w:szCs w:val="24"/>
                <w:lang w:eastAsia="ru-RU"/>
              </w:rPr>
              <w:t xml:space="preserve"> от 29 декабря 2012 г. N 275-ФЗ "О государственном оборонном заказе" или Федеральным </w:t>
            </w:r>
            <w:hyperlink r:id="rId57" w:history="1">
              <w:r w:rsidRPr="00D01CB8">
                <w:rPr>
                  <w:rFonts w:ascii="Arial" w:eastAsia="Times New Roman" w:hAnsi="Arial" w:cs="Arial"/>
                  <w:sz w:val="24"/>
                  <w:szCs w:val="24"/>
                  <w:lang w:eastAsia="ru-RU"/>
                </w:rPr>
                <w:t>законом</w:t>
              </w:r>
            </w:hyperlink>
            <w:r w:rsidRPr="00D01CB8">
              <w:rPr>
                <w:rFonts w:ascii="Arial" w:eastAsia="Times New Roman" w:hAnsi="Arial" w:cs="Arial"/>
                <w:sz w:val="24"/>
                <w:szCs w:val="24"/>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w:t>
            </w:r>
            <w:proofErr w:type="gramEnd"/>
          </w:p>
        </w:tc>
        <w:tc>
          <w:tcPr>
            <w:tcW w:w="2803" w:type="dxa"/>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Выписка из ЕГРН об объекте недвижимости (об испрашиваемом земельном участке)</w:t>
            </w:r>
          </w:p>
        </w:tc>
      </w:tr>
      <w:tr w:rsidR="00D01CB8" w:rsidRPr="00D01CB8" w:rsidTr="00D01CB8">
        <w:tblPrEx>
          <w:tblBorders>
            <w:insideH w:val="none" w:sz="0" w:space="0" w:color="auto"/>
          </w:tblBorders>
        </w:tblPrEx>
        <w:tc>
          <w:tcPr>
            <w:tcW w:w="2062"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241"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156"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803" w:type="dxa"/>
            <w:tcBorders>
              <w:top w:val="nil"/>
              <w:bottom w:val="nil"/>
            </w:tcBorders>
          </w:tcPr>
          <w:p w:rsidR="00D01CB8" w:rsidRPr="00D01CB8" w:rsidRDefault="00D01CB8" w:rsidP="00D01CB8">
            <w:pPr>
              <w:spacing w:after="1"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Выписка из ЕГРЮЛ о юридическом лице, являющемся заявителем</w:t>
            </w:r>
          </w:p>
        </w:tc>
      </w:tr>
      <w:tr w:rsidR="00D01CB8" w:rsidRPr="00D01CB8" w:rsidTr="00D01CB8">
        <w:tc>
          <w:tcPr>
            <w:tcW w:w="2062" w:type="dxa"/>
            <w:vMerge w:val="restart"/>
            <w:tcBorders>
              <w:top w:val="single" w:sz="4" w:space="0" w:color="auto"/>
              <w:bottom w:val="nil"/>
            </w:tcBorders>
          </w:tcPr>
          <w:p w:rsidR="00D01CB8" w:rsidRPr="00D01CB8" w:rsidRDefault="00795725" w:rsidP="00D01CB8">
            <w:pPr>
              <w:spacing w:after="0" w:line="240" w:lineRule="auto"/>
              <w:ind w:firstLine="567"/>
              <w:rPr>
                <w:rFonts w:ascii="Arial" w:eastAsia="Times New Roman" w:hAnsi="Arial" w:cs="Arial"/>
                <w:sz w:val="24"/>
                <w:szCs w:val="24"/>
                <w:lang w:eastAsia="ru-RU"/>
              </w:rPr>
            </w:pPr>
            <w:hyperlink r:id="rId58" w:history="1">
              <w:r w:rsidR="00D01CB8" w:rsidRPr="00D01CB8">
                <w:rPr>
                  <w:rFonts w:ascii="Arial" w:eastAsia="Times New Roman" w:hAnsi="Arial" w:cs="Arial"/>
                  <w:sz w:val="24"/>
                  <w:szCs w:val="24"/>
                  <w:lang w:eastAsia="ru-RU"/>
                </w:rPr>
                <w:t>Подпункт 16 пункта 2 статьи 39.10</w:t>
              </w:r>
            </w:hyperlink>
            <w:r w:rsidR="00D01CB8" w:rsidRPr="00D01CB8">
              <w:rPr>
                <w:rFonts w:ascii="Arial" w:eastAsia="Times New Roman" w:hAnsi="Arial" w:cs="Arial"/>
                <w:sz w:val="24"/>
                <w:szCs w:val="24"/>
                <w:lang w:eastAsia="ru-RU"/>
              </w:rPr>
              <w:t xml:space="preserve"> ЗК РФ</w:t>
            </w:r>
          </w:p>
        </w:tc>
        <w:tc>
          <w:tcPr>
            <w:tcW w:w="2241" w:type="dxa"/>
            <w:vMerge w:val="restart"/>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Лицо, право безвозмездного </w:t>
            </w:r>
            <w:proofErr w:type="gramStart"/>
            <w:r w:rsidRPr="00D01CB8">
              <w:rPr>
                <w:rFonts w:ascii="Arial" w:eastAsia="Times New Roman" w:hAnsi="Arial" w:cs="Arial"/>
                <w:sz w:val="24"/>
                <w:szCs w:val="24"/>
                <w:lang w:eastAsia="ru-RU"/>
              </w:rPr>
              <w:t>пользования</w:t>
            </w:r>
            <w:proofErr w:type="gramEnd"/>
            <w:r w:rsidRPr="00D01CB8">
              <w:rPr>
                <w:rFonts w:ascii="Arial" w:eastAsia="Times New Roman" w:hAnsi="Arial" w:cs="Arial"/>
                <w:sz w:val="24"/>
                <w:szCs w:val="24"/>
                <w:lang w:eastAsia="ru-RU"/>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156" w:type="dxa"/>
            <w:vMerge w:val="restart"/>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Земельный участок, предоставляемый взамен земельного участка, изъятого для государственных или муниципальных нужд</w:t>
            </w:r>
          </w:p>
        </w:tc>
        <w:tc>
          <w:tcPr>
            <w:tcW w:w="2803" w:type="dxa"/>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Выписка из ЕГРН об объекте недвижимости (об испрашиваемом земельном участке)</w:t>
            </w:r>
          </w:p>
        </w:tc>
      </w:tr>
      <w:tr w:rsidR="00D01CB8" w:rsidRPr="00D01CB8" w:rsidTr="00D01CB8">
        <w:tc>
          <w:tcPr>
            <w:tcW w:w="2062"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241" w:type="dxa"/>
            <w:vMerge/>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p>
        </w:tc>
        <w:tc>
          <w:tcPr>
            <w:tcW w:w="2156" w:type="dxa"/>
            <w:vMerge/>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p>
        </w:tc>
        <w:tc>
          <w:tcPr>
            <w:tcW w:w="2803" w:type="dxa"/>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p>
        </w:tc>
      </w:tr>
      <w:tr w:rsidR="00D01CB8" w:rsidRPr="00D01CB8" w:rsidTr="00D01CB8">
        <w:tblPrEx>
          <w:tblBorders>
            <w:insideH w:val="none" w:sz="0" w:space="0" w:color="auto"/>
          </w:tblBorders>
        </w:tblPrEx>
        <w:tc>
          <w:tcPr>
            <w:tcW w:w="2062" w:type="dxa"/>
            <w:vMerge/>
            <w:tcBorders>
              <w:top w:val="single" w:sz="4" w:space="0" w:color="auto"/>
              <w:bottom w:val="single" w:sz="4" w:space="0" w:color="auto"/>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241" w:type="dxa"/>
            <w:vMerge/>
            <w:tcBorders>
              <w:top w:val="single" w:sz="4" w:space="0" w:color="auto"/>
              <w:bottom w:val="single" w:sz="4" w:space="0" w:color="auto"/>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156" w:type="dxa"/>
            <w:vMerge/>
            <w:tcBorders>
              <w:top w:val="single" w:sz="4" w:space="0" w:color="auto"/>
              <w:bottom w:val="single" w:sz="4" w:space="0" w:color="auto"/>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803" w:type="dxa"/>
            <w:tcBorders>
              <w:top w:val="nil"/>
              <w:bottom w:val="single" w:sz="4" w:space="0" w:color="auto"/>
            </w:tcBorders>
          </w:tcPr>
          <w:p w:rsidR="00D01CB8" w:rsidRPr="00D01CB8" w:rsidRDefault="00D01CB8" w:rsidP="00D01CB8">
            <w:pPr>
              <w:spacing w:after="1"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Выписка из ЕГРЮЛ о юридическом лице, являющемся заявителем</w:t>
            </w:r>
          </w:p>
        </w:tc>
      </w:tr>
      <w:tr w:rsidR="00D01CB8" w:rsidRPr="00D01CB8" w:rsidTr="00D01CB8">
        <w:tc>
          <w:tcPr>
            <w:tcW w:w="2062" w:type="dxa"/>
            <w:vMerge w:val="restart"/>
            <w:tcBorders>
              <w:top w:val="single" w:sz="4" w:space="0" w:color="auto"/>
              <w:bottom w:val="nil"/>
            </w:tcBorders>
          </w:tcPr>
          <w:p w:rsidR="00D01CB8" w:rsidRPr="00D01CB8" w:rsidRDefault="00795725" w:rsidP="00D01CB8">
            <w:pPr>
              <w:tabs>
                <w:tab w:val="left" w:pos="1064"/>
              </w:tabs>
              <w:spacing w:after="0" w:line="240" w:lineRule="auto"/>
              <w:ind w:firstLine="567"/>
              <w:rPr>
                <w:rFonts w:ascii="Arial" w:eastAsia="Times New Roman" w:hAnsi="Arial" w:cs="Arial"/>
                <w:sz w:val="24"/>
                <w:szCs w:val="24"/>
                <w:lang w:eastAsia="ru-RU"/>
              </w:rPr>
            </w:pPr>
            <w:hyperlink r:id="rId59" w:history="1">
              <w:r w:rsidR="00D01CB8" w:rsidRPr="00D01CB8">
                <w:rPr>
                  <w:rFonts w:ascii="Arial" w:eastAsia="Times New Roman" w:hAnsi="Arial" w:cs="Arial"/>
                  <w:sz w:val="24"/>
                  <w:szCs w:val="24"/>
                  <w:lang w:eastAsia="ru-RU"/>
                </w:rPr>
                <w:t>Подпункт 22 пункта 2 статьи 39.10</w:t>
              </w:r>
            </w:hyperlink>
            <w:r w:rsidR="00D01CB8" w:rsidRPr="00D01CB8">
              <w:rPr>
                <w:rFonts w:ascii="Arial" w:eastAsia="Times New Roman" w:hAnsi="Arial" w:cs="Arial"/>
                <w:sz w:val="24"/>
                <w:szCs w:val="24"/>
                <w:lang w:eastAsia="ru-RU"/>
              </w:rPr>
              <w:t xml:space="preserve"> ЗК РФ</w:t>
            </w:r>
          </w:p>
        </w:tc>
        <w:tc>
          <w:tcPr>
            <w:tcW w:w="2241" w:type="dxa"/>
            <w:vMerge w:val="restart"/>
            <w:tcBorders>
              <w:top w:val="single" w:sz="4" w:space="0" w:color="auto"/>
              <w:bottom w:val="nil"/>
            </w:tcBorders>
          </w:tcPr>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Публично-правовая компания «Фонд развития территорий»</w:t>
            </w:r>
          </w:p>
        </w:tc>
        <w:tc>
          <w:tcPr>
            <w:tcW w:w="2156" w:type="dxa"/>
            <w:vMerge w:val="restart"/>
            <w:tcBorders>
              <w:top w:val="single" w:sz="4" w:space="0" w:color="auto"/>
              <w:bottom w:val="nil"/>
            </w:tcBorders>
          </w:tcPr>
          <w:p w:rsidR="00D01CB8" w:rsidRPr="00D01CB8" w:rsidRDefault="00D01CB8" w:rsidP="00D01CB8">
            <w:pPr>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Земельный участок, необходимый для осуществления</w:t>
            </w:r>
          </w:p>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w:t>
            </w:r>
            <w:proofErr w:type="gramStart"/>
            <w:r w:rsidRPr="00D01CB8">
              <w:rPr>
                <w:rFonts w:ascii="Arial" w:eastAsia="Times New Roman" w:hAnsi="Arial" w:cs="Arial"/>
                <w:sz w:val="24"/>
                <w:szCs w:val="24"/>
                <w:lang w:eastAsia="ru-RU"/>
              </w:rPr>
              <w:t xml:space="preserve">публично-правовой компанией «Фонд развития территорий» для осуществления функций и полномочий, предусмотренных Федеральным </w:t>
            </w:r>
            <w:hyperlink r:id="rId60" w:history="1">
              <w:r w:rsidRPr="00D01CB8">
                <w:rPr>
                  <w:rFonts w:ascii="Arial" w:eastAsia="Times New Roman" w:hAnsi="Arial" w:cs="Arial"/>
                  <w:sz w:val="24"/>
                  <w:szCs w:val="24"/>
                  <w:lang w:eastAsia="ru-RU"/>
                </w:rPr>
                <w:t>законом</w:t>
              </w:r>
            </w:hyperlink>
            <w:r w:rsidRPr="00D01CB8">
              <w:rPr>
                <w:rFonts w:ascii="Arial" w:eastAsia="Times New Roman" w:hAnsi="Arial" w:cs="Arial"/>
                <w:sz w:val="24"/>
                <w:szCs w:val="24"/>
                <w:lang w:eastAsia="ru-RU"/>
              </w:rPr>
              <w:t xml:space="preserve"> от 29.07.2017 № 218-ФЗ «О публично-правовой компании «Фонд развития территорий» и о внесении изменений в отдельные </w:t>
            </w:r>
            <w:r w:rsidRPr="00D01CB8">
              <w:rPr>
                <w:rFonts w:ascii="Arial" w:eastAsia="Times New Roman" w:hAnsi="Arial" w:cs="Arial"/>
                <w:sz w:val="24"/>
                <w:szCs w:val="24"/>
                <w:lang w:eastAsia="ru-RU"/>
              </w:rPr>
              <w:lastRenderedPageBreak/>
              <w:t xml:space="preserve">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61" w:history="1">
              <w:r w:rsidRPr="00D01CB8">
                <w:rPr>
                  <w:rFonts w:ascii="Arial" w:eastAsia="Times New Roman" w:hAnsi="Arial" w:cs="Arial"/>
                  <w:sz w:val="24"/>
                  <w:szCs w:val="24"/>
                  <w:lang w:eastAsia="ru-RU"/>
                </w:rPr>
                <w:t>законом</w:t>
              </w:r>
            </w:hyperlink>
            <w:r w:rsidRPr="00D01CB8">
              <w:rPr>
                <w:rFonts w:ascii="Arial" w:eastAsia="Times New Roman" w:hAnsi="Arial" w:cs="Arial"/>
                <w:sz w:val="24"/>
                <w:szCs w:val="24"/>
                <w:lang w:eastAsia="ru-RU"/>
              </w:rPr>
              <w:t xml:space="preserve"> от 26.10.2002</w:t>
            </w:r>
            <w:proofErr w:type="gramEnd"/>
            <w:r w:rsidRPr="00D01CB8">
              <w:rPr>
                <w:rFonts w:ascii="Arial" w:eastAsia="Times New Roman" w:hAnsi="Arial" w:cs="Arial"/>
                <w:sz w:val="24"/>
                <w:szCs w:val="24"/>
                <w:lang w:eastAsia="ru-RU"/>
              </w:rPr>
              <w:t xml:space="preserve">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w:t>
            </w:r>
            <w:r w:rsidRPr="00D01CB8">
              <w:rPr>
                <w:rFonts w:ascii="Arial" w:eastAsia="Times New Roman" w:hAnsi="Arial" w:cs="Arial"/>
                <w:strike/>
                <w:sz w:val="24"/>
                <w:szCs w:val="24"/>
                <w:lang w:eastAsia="ru-RU"/>
              </w:rPr>
              <w:t>,</w:t>
            </w:r>
            <w:r w:rsidRPr="00D01CB8">
              <w:rPr>
                <w:rFonts w:ascii="Arial" w:eastAsia="Times New Roman" w:hAnsi="Arial" w:cs="Arial"/>
                <w:sz w:val="24"/>
                <w:szCs w:val="24"/>
                <w:lang w:eastAsia="ru-RU"/>
              </w:rPr>
              <w:t xml:space="preserve"> органом местного самоуправления, </w:t>
            </w:r>
            <w:r w:rsidRPr="00D01CB8">
              <w:rPr>
                <w:rFonts w:ascii="Arial" w:eastAsia="Times New Roman" w:hAnsi="Arial" w:cs="Arial"/>
                <w:sz w:val="24"/>
                <w:szCs w:val="24"/>
                <w:lang w:eastAsia="ru-RU"/>
              </w:rPr>
              <w:lastRenderedPageBreak/>
              <w:t xml:space="preserve">уполномоченным на выдачу разрешений на строительство в соответствии с Градостроительным </w:t>
            </w:r>
            <w:hyperlink r:id="rId62" w:history="1">
              <w:r w:rsidRPr="00D01CB8">
                <w:rPr>
                  <w:rFonts w:ascii="Arial" w:eastAsia="Times New Roman" w:hAnsi="Arial" w:cs="Arial"/>
                  <w:sz w:val="24"/>
                  <w:szCs w:val="24"/>
                  <w:lang w:eastAsia="ru-RU"/>
                </w:rPr>
                <w:t>кодексом</w:t>
              </w:r>
            </w:hyperlink>
            <w:r w:rsidRPr="00D01CB8">
              <w:rPr>
                <w:rFonts w:ascii="Arial" w:eastAsia="Times New Roman" w:hAnsi="Arial" w:cs="Arial"/>
                <w:sz w:val="24"/>
                <w:szCs w:val="24"/>
                <w:lang w:eastAsia="ru-RU"/>
              </w:rPr>
              <w:t xml:space="preserve"> Российской Федерации</w:t>
            </w:r>
          </w:p>
        </w:tc>
        <w:tc>
          <w:tcPr>
            <w:tcW w:w="2803" w:type="dxa"/>
            <w:tcBorders>
              <w:top w:val="single" w:sz="4" w:space="0" w:color="auto"/>
              <w:bottom w:val="nil"/>
            </w:tcBorders>
          </w:tcPr>
          <w:p w:rsidR="00D01CB8" w:rsidRPr="00D01CB8" w:rsidRDefault="00D01CB8" w:rsidP="00D01CB8">
            <w:pPr>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lastRenderedPageBreak/>
              <w:t xml:space="preserve">Выписка из ЕГРН об испрашиваемом земельном участке </w:t>
            </w:r>
          </w:p>
          <w:p w:rsidR="00D01CB8" w:rsidRPr="00D01CB8" w:rsidRDefault="00D01CB8" w:rsidP="00D01CB8">
            <w:pPr>
              <w:spacing w:after="0" w:line="240" w:lineRule="auto"/>
              <w:ind w:firstLine="567"/>
              <w:jc w:val="center"/>
              <w:rPr>
                <w:rFonts w:ascii="Arial" w:eastAsia="Times New Roman" w:hAnsi="Arial" w:cs="Arial"/>
                <w:sz w:val="24"/>
                <w:szCs w:val="24"/>
                <w:lang w:eastAsia="ru-RU"/>
              </w:rPr>
            </w:pPr>
          </w:p>
          <w:p w:rsidR="00D01CB8" w:rsidRPr="00D01CB8" w:rsidRDefault="00D01CB8" w:rsidP="00D01CB8">
            <w:pPr>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Выписка из ЕГРЮЛ о юридическом лице, являющемся заявителем</w:t>
            </w:r>
          </w:p>
          <w:p w:rsidR="00D01CB8" w:rsidRPr="00D01CB8" w:rsidRDefault="00D01CB8" w:rsidP="00D01CB8">
            <w:pPr>
              <w:spacing w:after="0" w:line="240" w:lineRule="auto"/>
              <w:ind w:firstLine="567"/>
              <w:jc w:val="center"/>
              <w:rPr>
                <w:rFonts w:ascii="Arial" w:eastAsia="Times New Roman" w:hAnsi="Arial" w:cs="Arial"/>
                <w:sz w:val="24"/>
                <w:szCs w:val="24"/>
                <w:lang w:eastAsia="ru-RU"/>
              </w:rPr>
            </w:pPr>
          </w:p>
          <w:p w:rsidR="00D01CB8" w:rsidRPr="00D01CB8" w:rsidRDefault="00D01CB8" w:rsidP="00D01CB8">
            <w:pPr>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sz w:val="24"/>
                <w:szCs w:val="24"/>
                <w:lang w:eastAsia="ru-RU"/>
              </w:rPr>
              <w:t>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наличия ограничений использования объекта незавершенного строительства</w:t>
            </w:r>
          </w:p>
          <w:p w:rsidR="00D01CB8" w:rsidRPr="00D01CB8" w:rsidRDefault="00D01CB8" w:rsidP="00D01CB8">
            <w:pPr>
              <w:autoSpaceDE w:val="0"/>
              <w:autoSpaceDN w:val="0"/>
              <w:adjustRightInd w:val="0"/>
              <w:spacing w:after="0" w:line="240" w:lineRule="auto"/>
              <w:ind w:firstLine="567"/>
              <w:jc w:val="center"/>
              <w:rPr>
                <w:rFonts w:ascii="Arial" w:eastAsia="Times New Roman" w:hAnsi="Arial" w:cs="Arial"/>
                <w:sz w:val="24"/>
                <w:szCs w:val="24"/>
                <w:lang w:eastAsia="ru-RU"/>
              </w:rPr>
            </w:pPr>
          </w:p>
        </w:tc>
      </w:tr>
      <w:tr w:rsidR="00D01CB8" w:rsidRPr="00D01CB8" w:rsidTr="00D01CB8">
        <w:tblPrEx>
          <w:tblBorders>
            <w:insideH w:val="none" w:sz="0" w:space="0" w:color="auto"/>
          </w:tblBorders>
        </w:tblPrEx>
        <w:tc>
          <w:tcPr>
            <w:tcW w:w="2062"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241"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156" w:type="dxa"/>
            <w:vMerge/>
            <w:tcBorders>
              <w:top w:val="single" w:sz="4" w:space="0" w:color="auto"/>
              <w:bottom w:val="nil"/>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803" w:type="dxa"/>
            <w:tcBorders>
              <w:top w:val="nil"/>
              <w:bottom w:val="nil"/>
            </w:tcBorders>
          </w:tcPr>
          <w:p w:rsidR="00D01CB8" w:rsidRPr="00D01CB8" w:rsidRDefault="00D01CB8" w:rsidP="00D01CB8">
            <w:pPr>
              <w:spacing w:after="1" w:line="240" w:lineRule="auto"/>
              <w:ind w:firstLine="567"/>
              <w:jc w:val="center"/>
              <w:rPr>
                <w:rFonts w:ascii="Arial" w:eastAsia="Times New Roman" w:hAnsi="Arial" w:cs="Arial"/>
                <w:sz w:val="24"/>
                <w:szCs w:val="24"/>
                <w:lang w:eastAsia="ru-RU"/>
              </w:rPr>
            </w:pPr>
          </w:p>
        </w:tc>
      </w:tr>
      <w:tr w:rsidR="00D01CB8" w:rsidRPr="00D01CB8" w:rsidTr="00D01CB8">
        <w:tblPrEx>
          <w:tblBorders>
            <w:insideH w:val="none" w:sz="0" w:space="0" w:color="auto"/>
          </w:tblBorders>
        </w:tblPrEx>
        <w:tc>
          <w:tcPr>
            <w:tcW w:w="2062" w:type="dxa"/>
            <w:vMerge/>
            <w:tcBorders>
              <w:top w:val="single" w:sz="4" w:space="0" w:color="auto"/>
              <w:bottom w:val="single" w:sz="4" w:space="0" w:color="auto"/>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241" w:type="dxa"/>
            <w:vMerge/>
            <w:tcBorders>
              <w:top w:val="single" w:sz="4" w:space="0" w:color="auto"/>
              <w:bottom w:val="single" w:sz="4" w:space="0" w:color="auto"/>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156" w:type="dxa"/>
            <w:vMerge/>
            <w:tcBorders>
              <w:top w:val="single" w:sz="4" w:space="0" w:color="auto"/>
              <w:bottom w:val="single" w:sz="4" w:space="0" w:color="auto"/>
            </w:tcBorders>
          </w:tcPr>
          <w:p w:rsidR="00D01CB8" w:rsidRPr="00D01CB8" w:rsidRDefault="00D01CB8" w:rsidP="00D01CB8">
            <w:pPr>
              <w:spacing w:after="0" w:line="240" w:lineRule="auto"/>
              <w:ind w:firstLine="567"/>
              <w:rPr>
                <w:rFonts w:ascii="Arial" w:eastAsia="Times New Roman" w:hAnsi="Arial" w:cs="Arial"/>
                <w:sz w:val="24"/>
                <w:szCs w:val="24"/>
                <w:lang w:eastAsia="ru-RU"/>
              </w:rPr>
            </w:pPr>
          </w:p>
        </w:tc>
        <w:tc>
          <w:tcPr>
            <w:tcW w:w="2803" w:type="dxa"/>
            <w:tcBorders>
              <w:top w:val="nil"/>
              <w:bottom w:val="single" w:sz="4" w:space="0" w:color="auto"/>
            </w:tcBorders>
          </w:tcPr>
          <w:p w:rsidR="00D01CB8" w:rsidRPr="00D01CB8" w:rsidRDefault="00D01CB8" w:rsidP="00D01CB8">
            <w:pPr>
              <w:spacing w:after="1" w:line="240" w:lineRule="auto"/>
              <w:ind w:firstLine="567"/>
              <w:jc w:val="center"/>
              <w:rPr>
                <w:rFonts w:ascii="Arial" w:eastAsia="Times New Roman" w:hAnsi="Arial" w:cs="Arial"/>
                <w:sz w:val="24"/>
                <w:szCs w:val="24"/>
                <w:lang w:eastAsia="ru-RU"/>
              </w:rPr>
            </w:pPr>
          </w:p>
        </w:tc>
      </w:tr>
    </w:tbl>
    <w:p w:rsidR="00D01CB8" w:rsidRPr="00D01CB8" w:rsidRDefault="00D01CB8" w:rsidP="00D01CB8">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lastRenderedPageBreak/>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D01CB8">
        <w:rPr>
          <w:rFonts w:ascii="Arial" w:eastAsia="Times New Roman" w:hAnsi="Arial" w:cs="Arial"/>
          <w:sz w:val="24"/>
          <w:szCs w:val="24"/>
          <w:lang w:eastAsia="ru-RU"/>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D01CB8">
        <w:rPr>
          <w:rFonts w:ascii="Arial" w:eastAsia="Times New Roman" w:hAnsi="Arial" w:cs="Arial"/>
          <w:sz w:val="24"/>
          <w:szCs w:val="24"/>
          <w:lang w:eastAsia="ru-RU"/>
        </w:rPr>
        <w:t xml:space="preserve"> органом посредством межведомственного информационного взаимодействия.</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2.6.4. </w:t>
      </w:r>
      <w:proofErr w:type="gramStart"/>
      <w:r w:rsidRPr="00D01CB8">
        <w:rPr>
          <w:rFonts w:ascii="Arial" w:eastAsia="Times New Roman" w:hAnsi="Arial" w:cs="Arial"/>
          <w:sz w:val="24"/>
          <w:szCs w:val="24"/>
          <w:lang w:eastAsia="ru-RU"/>
        </w:rPr>
        <w:t>Заявление и документы, указанные в пунктах 2.6.1 - 2.6.3 настоящего административного регламента, могут быть представлены заявителем в уполномоченный орган или МФЦ лично, либо направлены посредством почтовой связи на бумажном носителе (за исключением представления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w:t>
      </w:r>
      <w:proofErr w:type="gramEnd"/>
      <w:r w:rsidRPr="00D01CB8">
        <w:rPr>
          <w:rFonts w:ascii="Arial" w:eastAsia="Times New Roman" w:hAnsi="Arial" w:cs="Arial"/>
          <w:sz w:val="24"/>
          <w:szCs w:val="24"/>
          <w:lang w:eastAsia="ru-RU"/>
        </w:rPr>
        <w:t xml:space="preserve">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Подготовка схемы расположения земельного участка осуществляется в форме электронного документа.</w:t>
      </w:r>
    </w:p>
    <w:p w:rsidR="00D01CB8" w:rsidRPr="00D01CB8" w:rsidRDefault="00D01CB8" w:rsidP="002000EC">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В случае</w:t>
      </w:r>
      <w:proofErr w:type="gramStart"/>
      <w:r w:rsidRPr="00D01CB8">
        <w:rPr>
          <w:rFonts w:ascii="Arial" w:eastAsia="Times New Roman" w:hAnsi="Arial" w:cs="Arial"/>
          <w:sz w:val="24"/>
          <w:szCs w:val="24"/>
          <w:lang w:eastAsia="ru-RU"/>
        </w:rPr>
        <w:t>,</w:t>
      </w:r>
      <w:proofErr w:type="gramEnd"/>
      <w:r w:rsidRPr="00D01CB8">
        <w:rPr>
          <w:rFonts w:ascii="Arial" w:eastAsia="Times New Roman" w:hAnsi="Arial" w:cs="Arial"/>
          <w:sz w:val="24"/>
          <w:szCs w:val="24"/>
          <w:lang w:eastAsia="ru-RU"/>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безвозмездное пользование,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proofErr w:type="gramStart"/>
      <w:r w:rsidRPr="00D01CB8">
        <w:rPr>
          <w:rFonts w:ascii="Arial" w:eastAsia="Times New Roman" w:hAnsi="Arial" w:cs="Arial"/>
          <w:sz w:val="24"/>
          <w:szCs w:val="24"/>
          <w:lang w:eastAsia="ru-RU"/>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w:t>
      </w:r>
      <w:r w:rsidRPr="00D01CB8">
        <w:rPr>
          <w:rFonts w:ascii="Arial" w:eastAsia="Times New Roman" w:hAnsi="Arial" w:cs="Arial"/>
          <w:sz w:val="24"/>
          <w:szCs w:val="24"/>
          <w:lang w:eastAsia="ru-RU"/>
        </w:rPr>
        <w:lastRenderedPageBreak/>
        <w:t>телекоммуникационной сети "Интернет" или с использованием иных технологических и программных средств.</w:t>
      </w:r>
      <w:proofErr w:type="gramEnd"/>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Копии документов должны быть заверены в установленном законодательством порядке или представлены с предъявлением подлинников.</w:t>
      </w:r>
    </w:p>
    <w:p w:rsidR="00D01CB8" w:rsidRPr="00D01CB8" w:rsidRDefault="00D01CB8" w:rsidP="00D01CB8">
      <w:pPr>
        <w:autoSpaceDE w:val="0"/>
        <w:autoSpaceDN w:val="0"/>
        <w:adjustRightInd w:val="0"/>
        <w:spacing w:after="0" w:line="240" w:lineRule="auto"/>
        <w:ind w:firstLine="567"/>
        <w:jc w:val="both"/>
        <w:rPr>
          <w:rFonts w:ascii="Arial" w:eastAsia="Calibri" w:hAnsi="Arial" w:cs="Arial"/>
          <w:sz w:val="24"/>
          <w:szCs w:val="24"/>
          <w:lang w:eastAsia="ru-RU"/>
        </w:rPr>
      </w:pPr>
      <w:r w:rsidRPr="00D01CB8">
        <w:rPr>
          <w:rFonts w:ascii="Arial" w:eastAsia="Times New Roman" w:hAnsi="Arial" w:cs="Arial"/>
          <w:sz w:val="24"/>
          <w:szCs w:val="24"/>
          <w:lang w:eastAsia="ru-RU"/>
        </w:rPr>
        <w:t xml:space="preserve">2.6.5. </w:t>
      </w:r>
      <w:r w:rsidRPr="00D01CB8">
        <w:rPr>
          <w:rFonts w:ascii="Arial" w:eastAsia="Calibri" w:hAnsi="Arial" w:cs="Arial"/>
          <w:sz w:val="24"/>
          <w:szCs w:val="24"/>
          <w:lang w:eastAsia="ru-RU"/>
        </w:rPr>
        <w:t>Уполномоченный орган не вправе требовать от заявителя:</w:t>
      </w:r>
    </w:p>
    <w:p w:rsidR="00D01CB8" w:rsidRPr="00D01CB8" w:rsidRDefault="00D01CB8" w:rsidP="00D01CB8">
      <w:pPr>
        <w:autoSpaceDE w:val="0"/>
        <w:autoSpaceDN w:val="0"/>
        <w:adjustRightInd w:val="0"/>
        <w:spacing w:after="0" w:line="240" w:lineRule="auto"/>
        <w:ind w:firstLine="567"/>
        <w:jc w:val="both"/>
        <w:rPr>
          <w:rFonts w:ascii="Arial" w:eastAsia="Calibri" w:hAnsi="Arial" w:cs="Arial"/>
          <w:sz w:val="24"/>
          <w:szCs w:val="24"/>
          <w:lang w:eastAsia="ru-RU"/>
        </w:rPr>
      </w:pPr>
      <w:r w:rsidRPr="00D01CB8">
        <w:rPr>
          <w:rFonts w:ascii="Arial" w:eastAsia="Calibri" w:hAnsi="Arial" w:cs="Arial"/>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01CB8" w:rsidRPr="00D01CB8" w:rsidRDefault="00D01CB8" w:rsidP="00D01CB8">
      <w:pPr>
        <w:autoSpaceDE w:val="0"/>
        <w:autoSpaceDN w:val="0"/>
        <w:adjustRightInd w:val="0"/>
        <w:spacing w:after="0" w:line="240" w:lineRule="auto"/>
        <w:ind w:firstLine="567"/>
        <w:rPr>
          <w:rFonts w:ascii="Arial" w:eastAsia="Calibri" w:hAnsi="Arial" w:cs="Arial"/>
          <w:sz w:val="24"/>
          <w:szCs w:val="24"/>
          <w:lang w:eastAsia="ru-RU"/>
        </w:rPr>
      </w:pPr>
      <w:proofErr w:type="gramStart"/>
      <w:r w:rsidRPr="00D01CB8">
        <w:rPr>
          <w:rFonts w:ascii="Arial" w:eastAsia="Calibri" w:hAnsi="Arial" w:cs="Arial"/>
          <w:sz w:val="24"/>
          <w:szCs w:val="24"/>
          <w:lang w:eastAsia="ru-RU"/>
        </w:rPr>
        <w:t>2)</w:t>
      </w:r>
      <w:r w:rsidRPr="00D01CB8">
        <w:rPr>
          <w:rFonts w:ascii="Arial" w:eastAsia="Times New Roman" w:hAnsi="Arial" w:cs="Arial"/>
          <w:sz w:val="24"/>
          <w:szCs w:val="24"/>
          <w:lang w:eastAsia="ru-RU"/>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r w:rsidRPr="00D01CB8">
        <w:rPr>
          <w:rFonts w:ascii="Arial" w:eastAsia="Times New Roman" w:hAnsi="Arial" w:cs="Arial"/>
          <w:color w:val="FF0000"/>
          <w:sz w:val="24"/>
          <w:szCs w:val="24"/>
          <w:lang w:eastAsia="ru-RU"/>
        </w:rPr>
        <w:t xml:space="preserve"> </w:t>
      </w:r>
      <w:r w:rsidRPr="00D01CB8">
        <w:rPr>
          <w:rFonts w:ascii="Arial" w:eastAsia="Times New Roman" w:hAnsi="Arial" w:cs="Arial"/>
          <w:sz w:val="24"/>
          <w:szCs w:val="24"/>
          <w:lang w:eastAsia="ru-RU"/>
        </w:rPr>
        <w:t>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w:t>
      </w:r>
      <w:proofErr w:type="gramEnd"/>
      <w:r w:rsidRPr="00D01CB8">
        <w:rPr>
          <w:rFonts w:ascii="Arial" w:eastAsia="Times New Roman" w:hAnsi="Arial" w:cs="Arial"/>
          <w:sz w:val="24"/>
          <w:szCs w:val="24"/>
          <w:lang w:eastAsia="ru-RU"/>
        </w:rPr>
        <w:t xml:space="preserve"> 7 Федерального закона от </w:t>
      </w:r>
      <w:r w:rsidRPr="00D01CB8">
        <w:rPr>
          <w:rFonts w:ascii="Arial" w:eastAsia="Times New Roman" w:hAnsi="Arial" w:cs="Arial"/>
          <w:bCs/>
          <w:sz w:val="24"/>
          <w:szCs w:val="24"/>
          <w:lang w:eastAsia="ru-RU"/>
        </w:rPr>
        <w:t xml:space="preserve">27.07.2010 № 210-ФЗ "Об организации предоставления государственных и муниципальных услуг" </w:t>
      </w:r>
      <w:r w:rsidRPr="00D01CB8">
        <w:rPr>
          <w:rFonts w:ascii="Arial" w:eastAsia="Times New Roman" w:hAnsi="Arial" w:cs="Arial"/>
          <w:sz w:val="24"/>
          <w:szCs w:val="24"/>
          <w:lang w:eastAsia="ru-RU"/>
        </w:rPr>
        <w:t>перечень документов. Заявитель вправе представить указанные документы и информацию по собственной инициативе</w:t>
      </w:r>
      <w:r w:rsidRPr="00D01CB8">
        <w:rPr>
          <w:rFonts w:ascii="Arial" w:eastAsia="Calibri" w:hAnsi="Arial" w:cs="Arial"/>
          <w:sz w:val="24"/>
          <w:szCs w:val="24"/>
          <w:lang w:eastAsia="ru-RU"/>
        </w:rPr>
        <w:t>;</w:t>
      </w:r>
    </w:p>
    <w:p w:rsidR="00D01CB8" w:rsidRPr="00D01CB8" w:rsidRDefault="00D01CB8" w:rsidP="00D01CB8">
      <w:pPr>
        <w:spacing w:after="0" w:line="240" w:lineRule="auto"/>
        <w:ind w:firstLine="567"/>
        <w:rPr>
          <w:rFonts w:ascii="Arial" w:eastAsia="Times New Roman" w:hAnsi="Arial" w:cs="Arial"/>
          <w:sz w:val="24"/>
          <w:szCs w:val="24"/>
          <w:lang w:eastAsia="ru-RU"/>
        </w:rPr>
      </w:pPr>
      <w:proofErr w:type="gramStart"/>
      <w:r w:rsidRPr="00D01CB8">
        <w:rPr>
          <w:rFonts w:ascii="Arial" w:eastAsia="Calibri" w:hAnsi="Arial" w:cs="Arial"/>
          <w:sz w:val="24"/>
          <w:szCs w:val="24"/>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D01CB8">
        <w:rPr>
          <w:rFonts w:ascii="Arial" w:eastAsia="Times New Roman" w:hAnsi="Arial" w:cs="Arial"/>
          <w:sz w:val="24"/>
          <w:szCs w:val="24"/>
          <w:lang w:eastAsia="ru-RU"/>
        </w:rPr>
        <w:t>перечень услуг, которые являются необходимыми и обязательными для предоставления муниципальных услуг, утвержденный постановлением администрации Захаровского сельского поселения</w:t>
      </w:r>
      <w:proofErr w:type="gramEnd"/>
      <w:r w:rsidRPr="00D01CB8">
        <w:rPr>
          <w:rFonts w:ascii="Arial" w:eastAsia="Times New Roman" w:hAnsi="Arial" w:cs="Arial"/>
          <w:sz w:val="24"/>
          <w:szCs w:val="24"/>
          <w:lang w:eastAsia="ru-RU"/>
        </w:rPr>
        <w:t xml:space="preserve"> от 31 марта 2020 г. № 49 «Об утверждении реестра (перечня) муниципальных услуг Захаровского сельского поселения»;</w:t>
      </w:r>
    </w:p>
    <w:p w:rsidR="00D01CB8" w:rsidRPr="00D01CB8" w:rsidRDefault="00D01CB8" w:rsidP="00D01CB8">
      <w:pPr>
        <w:spacing w:after="0" w:line="240" w:lineRule="auto"/>
        <w:ind w:firstLine="567"/>
        <w:rPr>
          <w:rFonts w:ascii="Arial" w:eastAsia="Times New Roman" w:hAnsi="Arial" w:cs="Arial"/>
          <w:sz w:val="24"/>
          <w:szCs w:val="24"/>
          <w:lang w:eastAsia="ru-RU"/>
        </w:rPr>
      </w:pPr>
      <w:r w:rsidRPr="00D01CB8">
        <w:rPr>
          <w:rFonts w:ascii="Arial" w:eastAsia="Calibri" w:hAnsi="Arial" w:cs="Arial"/>
          <w:sz w:val="24"/>
          <w:szCs w:val="24"/>
          <w:lang w:eastAsia="ru-RU"/>
        </w:rPr>
        <w:t>4)</w:t>
      </w:r>
      <w:r w:rsidRPr="00D01CB8">
        <w:rPr>
          <w:rFonts w:ascii="Arial" w:eastAsia="Times New Roman" w:hAnsi="Arial" w:cs="Arial"/>
          <w:sz w:val="24"/>
          <w:szCs w:val="24"/>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01CB8" w:rsidRPr="00D01CB8" w:rsidRDefault="00D01CB8" w:rsidP="00D01CB8">
      <w:pPr>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01CB8" w:rsidRPr="00D01CB8" w:rsidRDefault="00D01CB8" w:rsidP="00D01CB8">
      <w:pPr>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01CB8" w:rsidRPr="00D01CB8" w:rsidRDefault="00D01CB8" w:rsidP="00D01CB8">
      <w:pPr>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D01CB8">
        <w:rPr>
          <w:rFonts w:ascii="Arial" w:eastAsia="Times New Roman" w:hAnsi="Arial" w:cs="Arial"/>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w:t>
      </w:r>
      <w:r w:rsidRPr="00D01CB8">
        <w:rPr>
          <w:rFonts w:ascii="Arial" w:eastAsia="Times New Roman" w:hAnsi="Arial" w:cs="Arial"/>
          <w:sz w:val="24"/>
          <w:szCs w:val="24"/>
          <w:lang w:eastAsia="ru-RU"/>
        </w:rPr>
        <w:lastRenderedPageBreak/>
        <w:t xml:space="preserve">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w:t>
      </w:r>
      <w:r w:rsidRPr="00D01CB8">
        <w:rPr>
          <w:rFonts w:ascii="Arial" w:eastAsia="Times New Roman" w:hAnsi="Arial" w:cs="Arial"/>
          <w:bCs/>
          <w:sz w:val="24"/>
          <w:szCs w:val="24"/>
          <w:lang w:eastAsia="ru-RU"/>
        </w:rPr>
        <w:t>27.07.2010 № 210-ФЗ "Об организации предоставления государственных и муниципальных услуг"</w:t>
      </w:r>
      <w:r w:rsidRPr="00D01CB8">
        <w:rPr>
          <w:rFonts w:ascii="Arial" w:eastAsia="Times New Roman" w:hAnsi="Arial" w:cs="Arial"/>
          <w:sz w:val="24"/>
          <w:szCs w:val="24"/>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D01CB8">
        <w:rPr>
          <w:rFonts w:ascii="Arial" w:eastAsia="Times New Roman" w:hAnsi="Arial" w:cs="Arial"/>
          <w:sz w:val="24"/>
          <w:szCs w:val="24"/>
          <w:lang w:eastAsia="ru-RU"/>
        </w:rPr>
        <w:t xml:space="preserve"> </w:t>
      </w:r>
      <w:proofErr w:type="gramStart"/>
      <w:r w:rsidRPr="00D01CB8">
        <w:rPr>
          <w:rFonts w:ascii="Arial" w:eastAsia="Times New Roman" w:hAnsi="Arial" w:cs="Arial"/>
          <w:sz w:val="24"/>
          <w:szCs w:val="24"/>
          <w:lang w:eastAsia="ru-RU"/>
        </w:rPr>
        <w:t xml:space="preserve">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w:t>
      </w:r>
      <w:r w:rsidRPr="00D01CB8">
        <w:rPr>
          <w:rFonts w:ascii="Arial" w:eastAsia="Times New Roman" w:hAnsi="Arial" w:cs="Arial"/>
          <w:bCs/>
          <w:sz w:val="24"/>
          <w:szCs w:val="24"/>
          <w:lang w:eastAsia="ru-RU"/>
        </w:rPr>
        <w:t>27.07.2010 № 210-ФЗ "Об организации предоставления государственных и муниципальных услуг"</w:t>
      </w:r>
      <w:r w:rsidRPr="00D01CB8">
        <w:rPr>
          <w:rFonts w:ascii="Arial" w:eastAsia="Times New Roman" w:hAnsi="Arial" w:cs="Arial"/>
          <w:sz w:val="24"/>
          <w:szCs w:val="24"/>
          <w:lang w:eastAsia="ru-RU"/>
        </w:rPr>
        <w:t>, уведомляется заявитель, а также приносятся извинения за доставленные неудобства;</w:t>
      </w:r>
      <w:proofErr w:type="gramEnd"/>
    </w:p>
    <w:p w:rsidR="00D01CB8" w:rsidRPr="00D01CB8" w:rsidRDefault="00D01CB8" w:rsidP="00D01CB8">
      <w:pPr>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D01CB8">
        <w:rPr>
          <w:rFonts w:ascii="Arial" w:eastAsia="Times New Roman" w:hAnsi="Arial" w:cs="Arial"/>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w:t>
      </w:r>
      <w:r w:rsidRPr="00D01CB8">
        <w:rPr>
          <w:rFonts w:ascii="Arial" w:eastAsia="Times New Roman" w:hAnsi="Arial" w:cs="Arial"/>
          <w:bCs/>
          <w:sz w:val="24"/>
          <w:szCs w:val="24"/>
          <w:lang w:eastAsia="ru-RU"/>
        </w:rPr>
        <w:t>27.07.2010 № 210-ФЗ "Об организации предоставления государственных и муниципальных услуг"</w:t>
      </w:r>
      <w:r w:rsidRPr="00D01CB8">
        <w:rPr>
          <w:rFonts w:ascii="Arial" w:eastAsia="Times New Roman" w:hAnsi="Arial" w:cs="Arial"/>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D01CB8" w:rsidRPr="00D01CB8" w:rsidRDefault="00D01CB8" w:rsidP="00D01CB8">
      <w:pPr>
        <w:autoSpaceDE w:val="0"/>
        <w:autoSpaceDN w:val="0"/>
        <w:adjustRightInd w:val="0"/>
        <w:spacing w:after="0" w:line="240" w:lineRule="auto"/>
        <w:ind w:firstLine="567"/>
        <w:jc w:val="both"/>
        <w:rPr>
          <w:rFonts w:ascii="Arial" w:eastAsia="Times New Roman" w:hAnsi="Arial" w:cs="Arial"/>
          <w:sz w:val="24"/>
          <w:szCs w:val="24"/>
          <w:lang w:eastAsia="ru-RU"/>
        </w:rPr>
      </w:pPr>
      <w:r w:rsidRPr="00D01CB8">
        <w:rPr>
          <w:rFonts w:ascii="Arial" w:eastAsia="Times New Roman" w:hAnsi="Arial" w:cs="Arial"/>
          <w:sz w:val="24"/>
          <w:szCs w:val="24"/>
          <w:lang w:eastAsia="ru-RU"/>
        </w:rPr>
        <w:t>2.7. Исчерпывающий перечень оснований для отказа в приеме документов.</w:t>
      </w:r>
    </w:p>
    <w:p w:rsidR="00D01CB8" w:rsidRPr="00D01CB8" w:rsidRDefault="00D01CB8" w:rsidP="00D01CB8">
      <w:pPr>
        <w:autoSpaceDE w:val="0"/>
        <w:autoSpaceDN w:val="0"/>
        <w:adjustRightInd w:val="0"/>
        <w:spacing w:after="0" w:line="240" w:lineRule="auto"/>
        <w:ind w:firstLine="567"/>
        <w:rPr>
          <w:rFonts w:ascii="Arial" w:eastAsia="Times New Roman" w:hAnsi="Arial" w:cs="Arial"/>
          <w:iCs/>
          <w:sz w:val="24"/>
          <w:szCs w:val="24"/>
          <w:lang w:eastAsia="ru-RU"/>
        </w:rPr>
      </w:pPr>
      <w:r w:rsidRPr="00D01CB8">
        <w:rPr>
          <w:rFonts w:ascii="Arial" w:eastAsia="Times New Roman" w:hAnsi="Arial" w:cs="Arial"/>
          <w:iCs/>
          <w:sz w:val="24"/>
          <w:szCs w:val="24"/>
          <w:lang w:eastAsia="ru-RU"/>
        </w:rPr>
        <w:t xml:space="preserve">  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D01CB8" w:rsidRPr="00D01CB8" w:rsidRDefault="00D01CB8" w:rsidP="00D01CB8">
      <w:pPr>
        <w:autoSpaceDE w:val="0"/>
        <w:autoSpaceDN w:val="0"/>
        <w:adjustRightInd w:val="0"/>
        <w:spacing w:after="0" w:line="240" w:lineRule="auto"/>
        <w:ind w:firstLine="567"/>
        <w:rPr>
          <w:rFonts w:ascii="Arial" w:eastAsia="Times New Roman" w:hAnsi="Arial" w:cs="Arial"/>
          <w:iCs/>
          <w:sz w:val="24"/>
          <w:szCs w:val="24"/>
          <w:lang w:eastAsia="ru-RU"/>
        </w:rPr>
      </w:pPr>
      <w:r w:rsidRPr="00D01CB8">
        <w:rPr>
          <w:rFonts w:ascii="Arial" w:eastAsia="Times New Roman" w:hAnsi="Arial" w:cs="Arial"/>
          <w:iCs/>
          <w:sz w:val="24"/>
          <w:szCs w:val="24"/>
          <w:lang w:eastAsia="ru-RU"/>
        </w:rPr>
        <w:t xml:space="preserve">  - выявления нарушений требований к электронной форме представления заявления и документов, установленных пунктом 2.6.1.1  настоящего административного регламента, Приказом № 7;</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 выявления несоблюдения установленных условий признания действительности </w:t>
      </w:r>
      <w:r w:rsidRPr="00D01CB8">
        <w:rPr>
          <w:rFonts w:ascii="Arial" w:eastAsia="Times New Roman" w:hAnsi="Arial" w:cs="Arial"/>
          <w:iCs/>
          <w:sz w:val="24"/>
          <w:szCs w:val="24"/>
          <w:lang w:eastAsia="ru-RU"/>
        </w:rPr>
        <w:t xml:space="preserve">усиленной </w:t>
      </w:r>
      <w:r w:rsidRPr="00D01CB8">
        <w:rPr>
          <w:rFonts w:ascii="Arial" w:eastAsia="Times New Roman" w:hAnsi="Arial" w:cs="Arial"/>
          <w:sz w:val="24"/>
          <w:szCs w:val="24"/>
          <w:lang w:eastAsia="ru-RU"/>
        </w:rPr>
        <w:t xml:space="preserve">квалифицированной электронной подписи, которой подписано заявление (далее - квалифицированная подпись). </w:t>
      </w:r>
    </w:p>
    <w:p w:rsidR="00D01CB8" w:rsidRPr="00D01CB8" w:rsidRDefault="00D01CB8" w:rsidP="00D01CB8">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2.8. Основания для возврата заявления о предварительном согласовании:</w:t>
      </w:r>
    </w:p>
    <w:p w:rsidR="00D01CB8" w:rsidRPr="00D01CB8" w:rsidRDefault="00D01CB8" w:rsidP="00D01CB8">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 заявление не соответствует требованиям, установленным пунктом 2.6.1.1 настоящего административного регламента;</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 заявление подано в иной уполномоченный орган;</w:t>
      </w:r>
    </w:p>
    <w:p w:rsidR="00D01CB8" w:rsidRPr="00D01CB8" w:rsidRDefault="00D01CB8" w:rsidP="00D01CB8">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  к заявлению не приложены документы, предусмотренные пунктом 2.6.1.2 настоящего административного регламента.</w:t>
      </w:r>
    </w:p>
    <w:p w:rsidR="00D01CB8" w:rsidRPr="00D01CB8" w:rsidRDefault="00D01CB8" w:rsidP="00D01CB8">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2.9. Основания для возврата заявления о предоставлении земельного участка в безвозмездное пользование:</w:t>
      </w:r>
    </w:p>
    <w:p w:rsidR="00D01CB8" w:rsidRPr="00D01CB8" w:rsidRDefault="00D01CB8" w:rsidP="00D01CB8">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 заявление не соответствует требованиям, установленным пунктом 2.6.2.1 настоящего административного регламента;</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 заявление подано в иной уполномоченный орган;</w:t>
      </w:r>
    </w:p>
    <w:p w:rsidR="00D01CB8" w:rsidRPr="00D01CB8" w:rsidRDefault="00D01CB8" w:rsidP="00D01CB8">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  к заявлению не приложены документы, предусмотренные пунктом 2.6.2.2 настоящего административного регламента.</w:t>
      </w:r>
    </w:p>
    <w:p w:rsidR="00D01CB8" w:rsidRPr="00D01CB8" w:rsidRDefault="00D01CB8" w:rsidP="00D01CB8">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 в безвозмездное пользование.</w:t>
      </w:r>
    </w:p>
    <w:p w:rsidR="00D01CB8" w:rsidRPr="00D01CB8" w:rsidRDefault="00D01CB8" w:rsidP="00D01CB8">
      <w:pPr>
        <w:autoSpaceDE w:val="0"/>
        <w:autoSpaceDN w:val="0"/>
        <w:adjustRightInd w:val="0"/>
        <w:spacing w:after="0" w:line="23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2.10.1. </w:t>
      </w:r>
      <w:proofErr w:type="gramStart"/>
      <w:r w:rsidRPr="00D01CB8">
        <w:rPr>
          <w:rFonts w:ascii="Arial" w:eastAsia="Times New Roman" w:hAnsi="Arial" w:cs="Arial"/>
          <w:sz w:val="24"/>
          <w:szCs w:val="24"/>
          <w:lang w:eastAsia="ru-RU"/>
        </w:rPr>
        <w:t xml:space="preserve">Предоставление муниципальной услуги по предварительному согласованию предоставления земельного участка в безвозмездное пользование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w:t>
      </w:r>
      <w:r w:rsidRPr="00D01CB8">
        <w:rPr>
          <w:rFonts w:ascii="Arial" w:eastAsia="Times New Roman" w:hAnsi="Arial" w:cs="Arial"/>
          <w:sz w:val="24"/>
          <w:szCs w:val="24"/>
          <w:lang w:eastAsia="ru-RU"/>
        </w:rPr>
        <w:lastRenderedPageBreak/>
        <w:t>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w:t>
      </w:r>
      <w:proofErr w:type="gramEnd"/>
      <w:r w:rsidRPr="00D01CB8">
        <w:rPr>
          <w:rFonts w:ascii="Arial" w:eastAsia="Times New Roman" w:hAnsi="Arial" w:cs="Arial"/>
          <w:sz w:val="24"/>
          <w:szCs w:val="24"/>
          <w:lang w:eastAsia="ru-RU"/>
        </w:rPr>
        <w:t xml:space="preserve"> этими схемами, частично или полностью совпадает.</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2.10.2. Уполномоченный орган принимает решение об отказе в предварительном согласовании при наличии хотя бы одного из следующих оснований:</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2) земельный участок, который предстоит образовать, не может быть предоставлен заявителю по основаниям, указанным в подпунктах 1 - 13,     14.1 - 19, 22 и 23 пункта 2.11 настоящего административного регламента;</w:t>
      </w:r>
    </w:p>
    <w:p w:rsidR="00D01CB8" w:rsidRPr="00D01CB8" w:rsidRDefault="00D01CB8" w:rsidP="00D01CB8">
      <w:pPr>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пункта 2.11 настоящего административного регламента;</w:t>
      </w:r>
    </w:p>
    <w:p w:rsidR="00D01CB8" w:rsidRPr="00D01CB8" w:rsidRDefault="00D01CB8" w:rsidP="00D01CB8">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2.11. Основания для отказа в предоставлении земельного участка в безвозмездное пользование.</w:t>
      </w:r>
    </w:p>
    <w:p w:rsidR="00D01CB8" w:rsidRPr="00D01CB8" w:rsidRDefault="00D01CB8" w:rsidP="00D01CB8">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Уполномоченный орган принимает решение об отказе в предоставлении земельного участка в безвозмездное пользование при наличии хотя бы одного из следующих оснований:</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proofErr w:type="gramStart"/>
      <w:r w:rsidRPr="00D01CB8">
        <w:rPr>
          <w:rFonts w:ascii="Arial" w:eastAsia="Times New Roman" w:hAnsi="Arial" w:cs="Arial"/>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ЗК РФ;</w:t>
      </w:r>
      <w:proofErr w:type="gramEnd"/>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proofErr w:type="gramStart"/>
      <w:r w:rsidRPr="00D01CB8">
        <w:rPr>
          <w:rFonts w:ascii="Arial" w:eastAsia="Times New Roman" w:hAnsi="Arial" w:cs="Arial"/>
          <w:sz w:val="24"/>
          <w:szCs w:val="24"/>
          <w:lang w:eastAsia="ru-RU"/>
        </w:rPr>
        <w:lastRenderedPageBreak/>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D01CB8">
        <w:rPr>
          <w:rFonts w:ascii="Arial" w:eastAsia="Times New Roman" w:hAnsi="Arial" w:cs="Arial"/>
          <w:sz w:val="24"/>
          <w:szCs w:val="24"/>
          <w:lang w:eastAsia="ru-RU"/>
        </w:rPr>
        <w:t xml:space="preserve"> земельным участком общего назначения);</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proofErr w:type="gramStart"/>
      <w:r w:rsidRPr="00D01CB8">
        <w:rPr>
          <w:rFonts w:ascii="Arial" w:eastAsia="Times New Roman" w:hAnsi="Arial" w:cs="Arial"/>
          <w:sz w:val="24"/>
          <w:szCs w:val="24"/>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3" w:history="1">
        <w:r w:rsidRPr="00D01CB8">
          <w:rPr>
            <w:rFonts w:ascii="Arial" w:eastAsia="Times New Roman" w:hAnsi="Arial" w:cs="Arial"/>
            <w:sz w:val="24"/>
            <w:szCs w:val="24"/>
            <w:lang w:eastAsia="ru-RU"/>
          </w:rPr>
          <w:t>статьей 39.36</w:t>
        </w:r>
      </w:hyperlink>
      <w:r w:rsidRPr="00D01CB8">
        <w:rPr>
          <w:rFonts w:ascii="Arial" w:eastAsia="Times New Roman" w:hAnsi="Arial" w:cs="Arial"/>
          <w:sz w:val="24"/>
          <w:szCs w:val="24"/>
          <w:lang w:eastAsia="ru-RU"/>
        </w:rPr>
        <w:t xml:space="preserve"> ЗК РФ, либо с заявлением</w:t>
      </w:r>
      <w:proofErr w:type="gramEnd"/>
      <w:r w:rsidRPr="00D01CB8">
        <w:rPr>
          <w:rFonts w:ascii="Arial" w:eastAsia="Times New Roman" w:hAnsi="Arial" w:cs="Arial"/>
          <w:sz w:val="24"/>
          <w:szCs w:val="24"/>
          <w:lang w:eastAsia="ru-RU"/>
        </w:rPr>
        <w:t xml:space="preserve"> </w:t>
      </w:r>
      <w:proofErr w:type="gramStart"/>
      <w:r w:rsidRPr="00D01CB8">
        <w:rPr>
          <w:rFonts w:ascii="Arial" w:eastAsia="Times New Roman" w:hAnsi="Arial" w:cs="Arial"/>
          <w:sz w:val="24"/>
          <w:szCs w:val="24"/>
          <w:lang w:eastAsia="ru-RU"/>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D01CB8">
        <w:rPr>
          <w:rFonts w:ascii="Arial" w:eastAsia="Times New Roman" w:hAnsi="Arial" w:cs="Arial"/>
          <w:sz w:val="24"/>
          <w:szCs w:val="24"/>
          <w:lang w:eastAsia="ru-RU"/>
        </w:rPr>
        <w:t xml:space="preserve">, установленные указанными решениями, не выполнены обязанности, предусмотренные </w:t>
      </w:r>
      <w:hyperlink r:id="rId64" w:history="1">
        <w:r w:rsidRPr="00D01CB8">
          <w:rPr>
            <w:rFonts w:ascii="Arial" w:eastAsia="Times New Roman" w:hAnsi="Arial" w:cs="Arial"/>
            <w:sz w:val="24"/>
            <w:szCs w:val="24"/>
            <w:lang w:eastAsia="ru-RU"/>
          </w:rPr>
          <w:t>частью 11 статьи 55.32</w:t>
        </w:r>
      </w:hyperlink>
      <w:r w:rsidRPr="00D01CB8">
        <w:rPr>
          <w:rFonts w:ascii="Arial" w:eastAsia="Times New Roman" w:hAnsi="Arial" w:cs="Arial"/>
          <w:sz w:val="24"/>
          <w:szCs w:val="24"/>
          <w:lang w:eastAsia="ru-RU"/>
        </w:rPr>
        <w:t xml:space="preserve"> Градостроительного кодекса Российской Федерации;</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proofErr w:type="gramStart"/>
      <w:r w:rsidRPr="00D01CB8">
        <w:rPr>
          <w:rFonts w:ascii="Arial" w:eastAsia="Times New Roman" w:hAnsi="Arial" w:cs="Arial"/>
          <w:sz w:val="24"/>
          <w:szCs w:val="24"/>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5" w:history="1">
        <w:r w:rsidRPr="00D01CB8">
          <w:rPr>
            <w:rFonts w:ascii="Arial" w:eastAsia="Times New Roman" w:hAnsi="Arial" w:cs="Arial"/>
            <w:sz w:val="24"/>
            <w:szCs w:val="24"/>
            <w:lang w:eastAsia="ru-RU"/>
          </w:rPr>
          <w:t>статьей 39.36</w:t>
        </w:r>
      </w:hyperlink>
      <w:r w:rsidRPr="00D01CB8">
        <w:rPr>
          <w:rFonts w:ascii="Arial" w:eastAsia="Times New Roman" w:hAnsi="Arial" w:cs="Arial"/>
          <w:sz w:val="24"/>
          <w:szCs w:val="24"/>
          <w:lang w:eastAsia="ru-RU"/>
        </w:rPr>
        <w:t xml:space="preserve"> ЗК РФ, либо с</w:t>
      </w:r>
      <w:proofErr w:type="gramEnd"/>
      <w:r w:rsidRPr="00D01CB8">
        <w:rPr>
          <w:rFonts w:ascii="Arial" w:eastAsia="Times New Roman" w:hAnsi="Arial" w:cs="Arial"/>
          <w:sz w:val="24"/>
          <w:szCs w:val="24"/>
          <w:lang w:eastAsia="ru-RU"/>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proofErr w:type="gramStart"/>
      <w:r w:rsidRPr="00D01CB8">
        <w:rPr>
          <w:rFonts w:ascii="Arial" w:eastAsia="Times New Roman" w:hAnsi="Arial" w:cs="Arial"/>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w:t>
      </w:r>
      <w:proofErr w:type="gramStart"/>
      <w:r w:rsidRPr="00D01CB8">
        <w:rPr>
          <w:rFonts w:ascii="Arial" w:eastAsia="Times New Roman" w:hAnsi="Arial" w:cs="Arial"/>
          <w:sz w:val="24"/>
          <w:szCs w:val="24"/>
          <w:lang w:eastAsia="ru-RU"/>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w:t>
      </w:r>
      <w:r w:rsidRPr="00D01CB8">
        <w:rPr>
          <w:rFonts w:ascii="Arial" w:eastAsia="Times New Roman" w:hAnsi="Arial" w:cs="Arial"/>
          <w:sz w:val="24"/>
          <w:szCs w:val="24"/>
          <w:lang w:eastAsia="ru-RU"/>
        </w:rPr>
        <w:lastRenderedPageBreak/>
        <w:t>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01CB8">
        <w:rPr>
          <w:rFonts w:ascii="Arial" w:eastAsia="Times New Roman" w:hAnsi="Arial" w:cs="Arial"/>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D01CB8">
        <w:rPr>
          <w:rFonts w:ascii="Arial" w:eastAsia="Times New Roman" w:hAnsi="Arial" w:cs="Arial"/>
          <w:sz w:val="24"/>
          <w:szCs w:val="24"/>
          <w:lang w:eastAsia="ru-RU"/>
        </w:rPr>
        <w:t>извещение</w:t>
      </w:r>
      <w:proofErr w:type="gramEnd"/>
      <w:r w:rsidRPr="00D01CB8">
        <w:rPr>
          <w:rFonts w:ascii="Arial" w:eastAsia="Times New Roman" w:hAnsi="Arial" w:cs="Arial"/>
          <w:sz w:val="24"/>
          <w:szCs w:val="24"/>
          <w:lang w:eastAsia="ru-RU"/>
        </w:rPr>
        <w:t xml:space="preserve"> о проведении которого размещено в соответствии с </w:t>
      </w:r>
      <w:hyperlink r:id="rId66" w:history="1">
        <w:r w:rsidRPr="00D01CB8">
          <w:rPr>
            <w:rFonts w:ascii="Arial" w:eastAsia="Times New Roman" w:hAnsi="Arial" w:cs="Arial"/>
            <w:sz w:val="24"/>
            <w:szCs w:val="24"/>
            <w:lang w:eastAsia="ru-RU"/>
          </w:rPr>
          <w:t>пунктом 19 статьи 39.11</w:t>
        </w:r>
      </w:hyperlink>
      <w:r w:rsidRPr="00D01CB8">
        <w:rPr>
          <w:rFonts w:ascii="Arial" w:eastAsia="Times New Roman" w:hAnsi="Arial" w:cs="Arial"/>
          <w:sz w:val="24"/>
          <w:szCs w:val="24"/>
          <w:lang w:eastAsia="ru-RU"/>
        </w:rPr>
        <w:t xml:space="preserve"> ЗК РФ;</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w:t>
      </w:r>
      <w:proofErr w:type="gramStart"/>
      <w:r w:rsidRPr="00D01CB8">
        <w:rPr>
          <w:rFonts w:ascii="Arial" w:eastAsia="Times New Roman" w:hAnsi="Arial" w:cs="Arial"/>
          <w:sz w:val="24"/>
          <w:szCs w:val="24"/>
          <w:lang w:eastAsia="ru-RU"/>
        </w:rPr>
        <w:t xml:space="preserve">12) в отношении земельного участка, указанного в заявлении о его предоставлении, поступило предусмотренное </w:t>
      </w:r>
      <w:hyperlink r:id="rId67" w:history="1">
        <w:r w:rsidRPr="00D01CB8">
          <w:rPr>
            <w:rFonts w:ascii="Arial" w:eastAsia="Times New Roman" w:hAnsi="Arial" w:cs="Arial"/>
            <w:sz w:val="24"/>
            <w:szCs w:val="24"/>
            <w:lang w:eastAsia="ru-RU"/>
          </w:rPr>
          <w:t>подпунктом 6 пункта 4 статьи 39.11</w:t>
        </w:r>
      </w:hyperlink>
      <w:r w:rsidRPr="00D01CB8">
        <w:rPr>
          <w:rFonts w:ascii="Arial" w:eastAsia="Times New Roman" w:hAnsi="Arial" w:cs="Arial"/>
          <w:sz w:val="24"/>
          <w:szCs w:val="24"/>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8" w:history="1">
        <w:r w:rsidRPr="00D01CB8">
          <w:rPr>
            <w:rFonts w:ascii="Arial" w:eastAsia="Times New Roman" w:hAnsi="Arial" w:cs="Arial"/>
            <w:sz w:val="24"/>
            <w:szCs w:val="24"/>
            <w:lang w:eastAsia="ru-RU"/>
          </w:rPr>
          <w:t>подпунктом 4 пункта 4 статьи 39.11</w:t>
        </w:r>
      </w:hyperlink>
      <w:r w:rsidRPr="00D01CB8">
        <w:rPr>
          <w:rFonts w:ascii="Arial" w:eastAsia="Times New Roman" w:hAnsi="Arial" w:cs="Arial"/>
          <w:sz w:val="24"/>
          <w:szCs w:val="24"/>
          <w:lang w:eastAsia="ru-RU"/>
        </w:rPr>
        <w:t xml:space="preserve"> ЗК РФ и уполномоченным органом не принято решение</w:t>
      </w:r>
      <w:proofErr w:type="gramEnd"/>
      <w:r w:rsidRPr="00D01CB8">
        <w:rPr>
          <w:rFonts w:ascii="Arial" w:eastAsia="Times New Roman" w:hAnsi="Arial" w:cs="Arial"/>
          <w:sz w:val="24"/>
          <w:szCs w:val="24"/>
          <w:lang w:eastAsia="ru-RU"/>
        </w:rPr>
        <w:t xml:space="preserve"> об отказе в проведении этого аукциона по основаниям, предусмотренным </w:t>
      </w:r>
      <w:hyperlink r:id="rId69" w:history="1">
        <w:r w:rsidRPr="00D01CB8">
          <w:rPr>
            <w:rFonts w:ascii="Arial" w:eastAsia="Times New Roman" w:hAnsi="Arial" w:cs="Arial"/>
            <w:sz w:val="24"/>
            <w:szCs w:val="24"/>
            <w:lang w:eastAsia="ru-RU"/>
          </w:rPr>
          <w:t>пунктом 8 статьи 39.11</w:t>
        </w:r>
      </w:hyperlink>
      <w:r w:rsidRPr="00D01CB8">
        <w:rPr>
          <w:rFonts w:ascii="Arial" w:eastAsia="Times New Roman" w:hAnsi="Arial" w:cs="Arial"/>
          <w:sz w:val="24"/>
          <w:szCs w:val="24"/>
          <w:lang w:eastAsia="ru-RU"/>
        </w:rPr>
        <w:t xml:space="preserve"> ЗК РФ;</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w:t>
      </w:r>
      <w:proofErr w:type="gramStart"/>
      <w:r w:rsidRPr="00D01CB8">
        <w:rPr>
          <w:rFonts w:ascii="Arial" w:eastAsia="Times New Roman" w:hAnsi="Arial" w:cs="Arial"/>
          <w:sz w:val="24"/>
          <w:szCs w:val="24"/>
          <w:lang w:eastAsia="ru-RU"/>
        </w:rPr>
        <w:t xml:space="preserve">13) в отношении земельного участка, указанного в заявлении о его предоставлении, опубликовано и размещено в соответствии с </w:t>
      </w:r>
      <w:hyperlink r:id="rId70" w:history="1">
        <w:r w:rsidRPr="00D01CB8">
          <w:rPr>
            <w:rFonts w:ascii="Arial" w:eastAsia="Times New Roman" w:hAnsi="Arial" w:cs="Arial"/>
            <w:sz w:val="24"/>
            <w:szCs w:val="24"/>
            <w:lang w:eastAsia="ru-RU"/>
          </w:rPr>
          <w:t>подпунктом  1 пункта 1 статьи 39.18</w:t>
        </w:r>
      </w:hyperlink>
      <w:r w:rsidRPr="00D01CB8">
        <w:rPr>
          <w:rFonts w:ascii="Arial" w:eastAsia="Times New Roman" w:hAnsi="Arial" w:cs="Arial"/>
          <w:sz w:val="24"/>
          <w:szCs w:val="24"/>
          <w:lang w:eastAsia="ru-RU"/>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proofErr w:type="gramStart"/>
      <w:r w:rsidRPr="00D01CB8">
        <w:rPr>
          <w:rFonts w:ascii="Arial" w:eastAsia="Times New Roman" w:hAnsi="Arial" w:cs="Arial"/>
          <w:sz w:val="24"/>
          <w:szCs w:val="24"/>
          <w:lang w:eastAsia="ru-RU"/>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71" w:history="1">
        <w:r w:rsidRPr="00D01CB8">
          <w:rPr>
            <w:rFonts w:ascii="Arial" w:eastAsia="Times New Roman" w:hAnsi="Arial" w:cs="Arial"/>
            <w:sz w:val="24"/>
            <w:szCs w:val="24"/>
            <w:lang w:eastAsia="ru-RU"/>
          </w:rPr>
          <w:t>подпунктом 10 пункта 2 статьи 39.10</w:t>
        </w:r>
      </w:hyperlink>
      <w:r w:rsidRPr="00D01CB8">
        <w:rPr>
          <w:rFonts w:ascii="Arial" w:eastAsia="Times New Roman" w:hAnsi="Arial" w:cs="Arial"/>
          <w:sz w:val="24"/>
          <w:szCs w:val="24"/>
          <w:lang w:eastAsia="ru-RU"/>
        </w:rPr>
        <w:t xml:space="preserve"> ЗК РФ;</w:t>
      </w:r>
      <w:proofErr w:type="gramEnd"/>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72" w:history="1">
        <w:r w:rsidRPr="00D01CB8">
          <w:rPr>
            <w:rFonts w:ascii="Arial" w:eastAsia="Times New Roman" w:hAnsi="Arial" w:cs="Arial"/>
            <w:sz w:val="24"/>
            <w:szCs w:val="24"/>
            <w:lang w:eastAsia="ru-RU"/>
          </w:rPr>
          <w:t>пунктом 6 статьи 39.10</w:t>
        </w:r>
      </w:hyperlink>
      <w:r w:rsidRPr="00D01CB8">
        <w:rPr>
          <w:rFonts w:ascii="Arial" w:eastAsia="Times New Roman" w:hAnsi="Arial" w:cs="Arial"/>
          <w:sz w:val="24"/>
          <w:szCs w:val="24"/>
          <w:lang w:eastAsia="ru-RU"/>
        </w:rPr>
        <w:t xml:space="preserve"> ЗК РФ;</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proofErr w:type="gramStart"/>
      <w:r w:rsidRPr="00D01CB8">
        <w:rPr>
          <w:rFonts w:ascii="Arial" w:eastAsia="Times New Roman" w:hAnsi="Arial" w:cs="Arial"/>
          <w:sz w:val="24"/>
          <w:szCs w:val="24"/>
          <w:lang w:eastAsia="ru-RU"/>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w:t>
      </w:r>
      <w:r w:rsidRPr="00D01CB8">
        <w:rPr>
          <w:rFonts w:ascii="Arial" w:eastAsia="Times New Roman" w:hAnsi="Arial" w:cs="Arial"/>
          <w:sz w:val="24"/>
          <w:szCs w:val="24"/>
          <w:lang w:eastAsia="ru-RU"/>
        </w:rPr>
        <w:lastRenderedPageBreak/>
        <w:t>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19) предоставление земельного участка на заявленном виде прав не допускается;</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20) в отношении земельного участка, указанного в заявлен</w:t>
      </w:r>
      <w:proofErr w:type="gramStart"/>
      <w:r w:rsidRPr="00D01CB8">
        <w:rPr>
          <w:rFonts w:ascii="Arial" w:eastAsia="Times New Roman" w:hAnsi="Arial" w:cs="Arial"/>
          <w:sz w:val="24"/>
          <w:szCs w:val="24"/>
          <w:lang w:eastAsia="ru-RU"/>
        </w:rPr>
        <w:t>ии о е</w:t>
      </w:r>
      <w:proofErr w:type="gramEnd"/>
      <w:r w:rsidRPr="00D01CB8">
        <w:rPr>
          <w:rFonts w:ascii="Arial" w:eastAsia="Times New Roman" w:hAnsi="Arial" w:cs="Arial"/>
          <w:sz w:val="24"/>
          <w:szCs w:val="24"/>
          <w:lang w:eastAsia="ru-RU"/>
        </w:rPr>
        <w:t>го предоставлении, не установлен вид разрешенного использования;</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22) в отношении земельного участка, указанного в заявлен</w:t>
      </w:r>
      <w:proofErr w:type="gramStart"/>
      <w:r w:rsidRPr="00D01CB8">
        <w:rPr>
          <w:rFonts w:ascii="Arial" w:eastAsia="Times New Roman" w:hAnsi="Arial" w:cs="Arial"/>
          <w:sz w:val="24"/>
          <w:szCs w:val="24"/>
          <w:lang w:eastAsia="ru-RU"/>
        </w:rPr>
        <w:t>ии о е</w:t>
      </w:r>
      <w:proofErr w:type="gramEnd"/>
      <w:r w:rsidRPr="00D01CB8">
        <w:rPr>
          <w:rFonts w:ascii="Arial" w:eastAsia="Times New Roman" w:hAnsi="Arial" w:cs="Arial"/>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proofErr w:type="gramStart"/>
      <w:r w:rsidRPr="00D01CB8">
        <w:rPr>
          <w:rFonts w:ascii="Arial" w:eastAsia="Times New Roman" w:hAnsi="Arial" w:cs="Arial"/>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D01CB8">
        <w:rPr>
          <w:rFonts w:ascii="Arial" w:eastAsia="Times New Roman" w:hAnsi="Arial" w:cs="Arial"/>
          <w:sz w:val="24"/>
          <w:szCs w:val="24"/>
          <w:lang w:eastAsia="ru-RU"/>
        </w:rPr>
        <w:t xml:space="preserve"> сносу или реконструкции;</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24) границы земельного участка, указанного в заявлен</w:t>
      </w:r>
      <w:proofErr w:type="gramStart"/>
      <w:r w:rsidRPr="00D01CB8">
        <w:rPr>
          <w:rFonts w:ascii="Arial" w:eastAsia="Times New Roman" w:hAnsi="Arial" w:cs="Arial"/>
          <w:sz w:val="24"/>
          <w:szCs w:val="24"/>
          <w:lang w:eastAsia="ru-RU"/>
        </w:rPr>
        <w:t>ии о е</w:t>
      </w:r>
      <w:proofErr w:type="gramEnd"/>
      <w:r w:rsidRPr="00D01CB8">
        <w:rPr>
          <w:rFonts w:ascii="Arial" w:eastAsia="Times New Roman" w:hAnsi="Arial" w:cs="Arial"/>
          <w:sz w:val="24"/>
          <w:szCs w:val="24"/>
          <w:lang w:eastAsia="ru-RU"/>
        </w:rPr>
        <w:t xml:space="preserve">го предоставлении, подлежат уточнению в соответствии с Федеральным </w:t>
      </w:r>
      <w:hyperlink r:id="rId73" w:history="1">
        <w:r w:rsidRPr="00D01CB8">
          <w:rPr>
            <w:rFonts w:ascii="Arial" w:eastAsia="Times New Roman" w:hAnsi="Arial" w:cs="Arial"/>
            <w:sz w:val="24"/>
            <w:szCs w:val="24"/>
            <w:lang w:eastAsia="ru-RU"/>
          </w:rPr>
          <w:t>законом</w:t>
        </w:r>
      </w:hyperlink>
      <w:r w:rsidRPr="00D01CB8">
        <w:rPr>
          <w:rFonts w:ascii="Arial" w:eastAsia="Times New Roman" w:hAnsi="Arial" w:cs="Arial"/>
          <w:sz w:val="24"/>
          <w:szCs w:val="24"/>
          <w:lang w:eastAsia="ru-RU"/>
        </w:rPr>
        <w:t xml:space="preserve"> «О государственной регистрации недвижимости»;</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25) площадь земельного участка, указанного в заявлен</w:t>
      </w:r>
      <w:proofErr w:type="gramStart"/>
      <w:r w:rsidRPr="00D01CB8">
        <w:rPr>
          <w:rFonts w:ascii="Arial" w:eastAsia="Times New Roman" w:hAnsi="Arial" w:cs="Arial"/>
          <w:sz w:val="24"/>
          <w:szCs w:val="24"/>
          <w:lang w:eastAsia="ru-RU"/>
        </w:rPr>
        <w:t>ии о е</w:t>
      </w:r>
      <w:proofErr w:type="gramEnd"/>
      <w:r w:rsidRPr="00D01CB8">
        <w:rPr>
          <w:rFonts w:ascii="Arial" w:eastAsia="Times New Roman" w:hAnsi="Arial" w:cs="Arial"/>
          <w:sz w:val="24"/>
          <w:szCs w:val="24"/>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proofErr w:type="gramStart"/>
      <w:r w:rsidRPr="00D01CB8">
        <w:rPr>
          <w:rFonts w:ascii="Arial" w:eastAsia="Times New Roman" w:hAnsi="Arial" w:cs="Arial"/>
          <w:sz w:val="24"/>
          <w:szCs w:val="24"/>
          <w:lang w:eastAsia="ru-RU"/>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74" w:history="1">
        <w:r w:rsidRPr="00D01CB8">
          <w:rPr>
            <w:rFonts w:ascii="Arial" w:eastAsia="Times New Roman" w:hAnsi="Arial" w:cs="Arial"/>
            <w:sz w:val="24"/>
            <w:szCs w:val="24"/>
            <w:lang w:eastAsia="ru-RU"/>
          </w:rPr>
          <w:t>частью 4 статьи 18</w:t>
        </w:r>
      </w:hyperlink>
      <w:r w:rsidRPr="00D01CB8">
        <w:rPr>
          <w:rFonts w:ascii="Arial" w:eastAsia="Times New Roman" w:hAnsi="Arial" w:cs="Arial"/>
          <w:sz w:val="24"/>
          <w:szCs w:val="24"/>
          <w:lang w:eastAsia="ru-RU"/>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D01CB8">
        <w:rPr>
          <w:rFonts w:ascii="Arial" w:eastAsia="Times New Roman" w:hAnsi="Arial" w:cs="Arial"/>
          <w:sz w:val="24"/>
          <w:szCs w:val="24"/>
          <w:lang w:eastAsia="ru-RU"/>
        </w:rPr>
        <w:t xml:space="preserve"> </w:t>
      </w:r>
      <w:hyperlink r:id="rId75" w:history="1">
        <w:r w:rsidRPr="00D01CB8">
          <w:rPr>
            <w:rFonts w:ascii="Arial" w:eastAsia="Times New Roman" w:hAnsi="Arial" w:cs="Arial"/>
            <w:sz w:val="24"/>
            <w:szCs w:val="24"/>
            <w:lang w:eastAsia="ru-RU"/>
          </w:rPr>
          <w:t>частью 3 статьи 14</w:t>
        </w:r>
      </w:hyperlink>
      <w:r w:rsidRPr="00D01CB8">
        <w:rPr>
          <w:rFonts w:ascii="Arial" w:eastAsia="Times New Roman" w:hAnsi="Arial" w:cs="Arial"/>
          <w:sz w:val="24"/>
          <w:szCs w:val="24"/>
          <w:lang w:eastAsia="ru-RU"/>
        </w:rPr>
        <w:t xml:space="preserve"> указанного Федерального закона.</w:t>
      </w:r>
    </w:p>
    <w:p w:rsidR="00D01CB8" w:rsidRPr="00D01CB8" w:rsidRDefault="00D01CB8" w:rsidP="00D01CB8">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2.12. Муниципальная услуга предоставляется  бесплатно.</w:t>
      </w:r>
    </w:p>
    <w:p w:rsidR="00D01CB8" w:rsidRPr="00D01CB8" w:rsidRDefault="00D01CB8" w:rsidP="00D01CB8">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D01CB8" w:rsidRPr="00D01CB8" w:rsidRDefault="00D01CB8" w:rsidP="00D01CB8">
      <w:pPr>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2.14. Срок регистрации заявления и прилагаемых к нему документов составляет:</w:t>
      </w:r>
    </w:p>
    <w:p w:rsidR="00D01CB8" w:rsidRPr="00D01CB8" w:rsidRDefault="00D01CB8" w:rsidP="00D01CB8">
      <w:pPr>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 на личном приеме граждан  –  не  более 20** минут;</w:t>
      </w:r>
    </w:p>
    <w:p w:rsidR="00D01CB8" w:rsidRPr="00D01CB8" w:rsidRDefault="00D01CB8" w:rsidP="00D01CB8">
      <w:pPr>
        <w:shd w:val="clear" w:color="auto" w:fill="FFFFFF"/>
        <w:autoSpaceDE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lastRenderedPageBreak/>
        <w:t xml:space="preserve">       - при поступлении заявления и документов по почте или через МФЦ – не более 3** дней со дня поступления в уполномоченный орган</w:t>
      </w:r>
      <w:r w:rsidRPr="00D01CB8">
        <w:rPr>
          <w:rFonts w:ascii="Arial" w:eastAsia="Times New Roman" w:hAnsi="Arial" w:cs="Arial"/>
          <w:i/>
          <w:iCs/>
          <w:sz w:val="24"/>
          <w:szCs w:val="24"/>
          <w:lang w:eastAsia="ru-RU"/>
        </w:rPr>
        <w:t xml:space="preserve"> (срок регистрации заявления не должен превышать 3 дней);</w:t>
      </w:r>
    </w:p>
    <w:p w:rsidR="00D01CB8" w:rsidRPr="00D01CB8" w:rsidRDefault="00D01CB8" w:rsidP="00D01CB8">
      <w:pPr>
        <w:autoSpaceDE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2.15. </w:t>
      </w:r>
      <w:proofErr w:type="gramStart"/>
      <w:r w:rsidRPr="00D01CB8">
        <w:rPr>
          <w:rFonts w:ascii="Arial" w:eastAsia="Times New Roman" w:hAnsi="Arial" w:cs="Arial"/>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2.15.1. Требования к помещениям, в которых предоставляется муниципальная услуга.</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proofErr w:type="gramStart"/>
      <w:r w:rsidRPr="00D01CB8">
        <w:rPr>
          <w:rFonts w:ascii="Arial" w:eastAsia="Times New Roman" w:hAnsi="Arial" w:cs="Arial"/>
          <w:sz w:val="24"/>
          <w:szCs w:val="24"/>
          <w:lang w:eastAsia="ru-RU"/>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D01CB8" w:rsidRPr="00D01CB8" w:rsidRDefault="00D01CB8" w:rsidP="00D01CB8">
      <w:pPr>
        <w:autoSpaceDE w:val="0"/>
        <w:autoSpaceDN w:val="0"/>
        <w:adjustRightInd w:val="0"/>
        <w:spacing w:after="0" w:line="240" w:lineRule="auto"/>
        <w:ind w:firstLine="567"/>
        <w:rPr>
          <w:rFonts w:ascii="Arial" w:eastAsia="Times New Roman" w:hAnsi="Arial" w:cs="Arial"/>
          <w:i/>
          <w:sz w:val="24"/>
          <w:szCs w:val="24"/>
          <w:lang w:eastAsia="ru-RU"/>
        </w:rPr>
      </w:pPr>
      <w:r w:rsidRPr="00D01CB8">
        <w:rPr>
          <w:rFonts w:ascii="Arial" w:eastAsia="Times New Roman" w:hAnsi="Arial" w:cs="Arial"/>
          <w:sz w:val="24"/>
          <w:szCs w:val="24"/>
          <w:lang w:eastAsia="ru-RU"/>
        </w:rPr>
        <w:t>Помещения уполномоченного органа должны соответствовать 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02.12.2020 № 40, и быть оборудованы средствами пожаротушения.</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Вход и выход из помещений оборудуются соответствующими указателями.</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2.15.2. Требования к местам ожидания.</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Места ожидания должны быть оборудованы стульями, кресельными секциями, скамьями.</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2.15.3. Требования к местам приема заявителей.</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Прием заявителей осуществляется в специально выделенных для этих целей помещениях.</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lastRenderedPageBreak/>
        <w:t>2.15.4. Требования к информационным стендам.</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На информационных стендах, официальном сайте уполномоченного органа размещаются следующие информационные материалы:</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текст настоящего административного регламента;</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информация о порядке исполнения муниципальной услуги;</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перечень документов, необходимых для предоставления муниципальной услуги;</w:t>
      </w:r>
      <w:bookmarkStart w:id="2" w:name="_GoBack"/>
    </w:p>
    <w:bookmarkEnd w:id="2"/>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формы и образцы документов для заполнения;</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сведения о месте нахождения и графике работы наименование администрации муниципального образования и МФЦ;</w:t>
      </w:r>
    </w:p>
    <w:p w:rsidR="00D01CB8" w:rsidRPr="00D01CB8" w:rsidRDefault="00D01CB8" w:rsidP="00D01CB8">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справочные телефоны;</w:t>
      </w:r>
    </w:p>
    <w:p w:rsidR="00D01CB8" w:rsidRPr="00D01CB8" w:rsidRDefault="00D01CB8" w:rsidP="00D01CB8">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адреса электронной почты и адреса Интернет-сайтов;</w:t>
      </w:r>
    </w:p>
    <w:p w:rsidR="00D01CB8" w:rsidRPr="00D01CB8" w:rsidRDefault="00D01CB8" w:rsidP="00D01CB8">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информация о месте личного приема, а также об установленных для личного приема днях и часах.</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При изменении информации по исполнению муниципальной услуги осуществляется ее периодическое обновление.</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на Едином портале государственных и муниципальных услуг  (www.gosuslugi.ru), а также на официальном сайте уполномоченного органа</w:t>
      </w:r>
      <w:r w:rsidR="006C336C">
        <w:rPr>
          <w:rFonts w:ascii="Arial" w:eastAsia="Times New Roman" w:hAnsi="Arial" w:cs="Arial"/>
          <w:sz w:val="24"/>
          <w:szCs w:val="24"/>
          <w:lang w:eastAsia="ru-RU"/>
        </w:rPr>
        <w:t xml:space="preserve"> </w:t>
      </w:r>
      <w:r w:rsidR="006C336C" w:rsidRPr="007A4B81">
        <w:rPr>
          <w:rFonts w:ascii="Arial" w:hAnsi="Arial" w:cs="Arial"/>
          <w:sz w:val="24"/>
          <w:szCs w:val="24"/>
        </w:rPr>
        <w:t>(</w:t>
      </w:r>
      <w:hyperlink r:id="rId76" w:history="1">
        <w:r w:rsidR="006C336C" w:rsidRPr="007A4B81">
          <w:rPr>
            <w:rFonts w:ascii="Arial" w:hAnsi="Arial" w:cs="Arial"/>
            <w:sz w:val="24"/>
            <w:szCs w:val="24"/>
            <w:u w:val="single"/>
          </w:rPr>
          <w:t>https://admzaharov.ru</w:t>
        </w:r>
      </w:hyperlink>
      <w:r w:rsidR="006C336C" w:rsidRPr="007A4B81">
        <w:rPr>
          <w:rFonts w:ascii="Arial" w:hAnsi="Arial" w:cs="Arial"/>
          <w:sz w:val="24"/>
          <w:szCs w:val="24"/>
        </w:rPr>
        <w:t>)</w:t>
      </w:r>
      <w:r w:rsidRPr="00D01CB8">
        <w:rPr>
          <w:rFonts w:ascii="Arial" w:eastAsia="Times New Roman" w:hAnsi="Arial" w:cs="Arial"/>
          <w:sz w:val="24"/>
          <w:szCs w:val="24"/>
          <w:lang w:eastAsia="ru-RU"/>
        </w:rPr>
        <w:t xml:space="preserve">. </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2.15.5. Требования к обеспечению доступности предоставления муниципальной услуги для инвалидов.</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В целях обеспечения условий доступности для инвалидов муниципальной услуги должно быть обеспечено:</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беспрепятственный вход инвалидов в помещение и выход из него;</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возможность самостоятельного передвижения инвалидов по территории организации, помещения, в которых оказывается муниципальная услуга;</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допуск сурдопереводчика и тифлосурдопереводчика;</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proofErr w:type="gramStart"/>
      <w:r w:rsidRPr="00D01CB8">
        <w:rPr>
          <w:rFonts w:ascii="Arial" w:eastAsia="Times New Roman" w:hAnsi="Arial" w:cs="Arial"/>
          <w:sz w:val="24"/>
          <w:szCs w:val="24"/>
          <w:lang w:eastAsia="ru-RU"/>
        </w:rPr>
        <w:lastRenderedPageBreak/>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предоставление при необходимости услуги по месту жительства инвалида или в дистанционном режиме;</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2.16. </w:t>
      </w:r>
      <w:proofErr w:type="gramStart"/>
      <w:r w:rsidRPr="00D01CB8">
        <w:rPr>
          <w:rFonts w:ascii="Arial" w:eastAsia="Times New Roman" w:hAnsi="Arial" w:cs="Arial"/>
          <w:sz w:val="24"/>
          <w:szCs w:val="24"/>
          <w:lang w:eastAsia="ru-RU"/>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D01CB8">
        <w:rPr>
          <w:rFonts w:ascii="Arial" w:eastAsia="Times New Roman" w:hAnsi="Arial" w:cs="Arial"/>
          <w:bCs/>
          <w:sz w:val="24"/>
          <w:szCs w:val="24"/>
          <w:lang w:eastAsia="ru-RU"/>
        </w:rPr>
        <w:t xml:space="preserve">уполномоченного органа </w:t>
      </w:r>
      <w:r w:rsidRPr="00D01CB8">
        <w:rPr>
          <w:rFonts w:ascii="Arial" w:eastAsia="Times New Roman" w:hAnsi="Arial" w:cs="Arial"/>
          <w:sz w:val="24"/>
          <w:szCs w:val="24"/>
          <w:lang w:eastAsia="ru-RU"/>
        </w:rPr>
        <w:t>и должностных лиц</w:t>
      </w:r>
      <w:proofErr w:type="gramEnd"/>
      <w:r w:rsidRPr="00D01CB8">
        <w:rPr>
          <w:rFonts w:ascii="Arial" w:eastAsia="Times New Roman" w:hAnsi="Arial" w:cs="Arial"/>
          <w:bCs/>
          <w:i/>
          <w:sz w:val="24"/>
          <w:szCs w:val="24"/>
          <w:lang w:eastAsia="ru-RU"/>
        </w:rPr>
        <w:t xml:space="preserve"> </w:t>
      </w:r>
      <w:r w:rsidRPr="00D01CB8">
        <w:rPr>
          <w:rFonts w:ascii="Arial" w:eastAsia="Times New Roman" w:hAnsi="Arial" w:cs="Arial"/>
          <w:bCs/>
          <w:sz w:val="24"/>
          <w:szCs w:val="24"/>
          <w:lang w:eastAsia="ru-RU"/>
        </w:rPr>
        <w:t>уполномоченного органа</w:t>
      </w:r>
      <w:r w:rsidRPr="00D01CB8">
        <w:rPr>
          <w:rFonts w:ascii="Arial" w:eastAsia="Times New Roman" w:hAnsi="Arial" w:cs="Arial"/>
          <w:sz w:val="24"/>
          <w:szCs w:val="24"/>
          <w:lang w:eastAsia="ru-RU"/>
        </w:rPr>
        <w:t xml:space="preserve">. </w:t>
      </w:r>
    </w:p>
    <w:p w:rsidR="00D01CB8" w:rsidRPr="00D01CB8" w:rsidRDefault="00D01CB8" w:rsidP="00D01CB8">
      <w:pPr>
        <w:spacing w:after="0" w:line="240" w:lineRule="auto"/>
        <w:ind w:firstLine="567"/>
        <w:rPr>
          <w:rFonts w:ascii="Arial" w:eastAsia="Times New Roman" w:hAnsi="Arial" w:cs="Arial"/>
          <w:b/>
          <w:bCs/>
          <w:color w:val="FF0000"/>
          <w:sz w:val="24"/>
          <w:szCs w:val="24"/>
          <w:lang w:eastAsia="ru-RU"/>
        </w:rPr>
      </w:pPr>
      <w:r w:rsidRPr="00D01CB8">
        <w:rPr>
          <w:rFonts w:ascii="Arial" w:eastAsia="Times New Roman" w:hAnsi="Arial" w:cs="Arial"/>
          <w:sz w:val="24"/>
          <w:szCs w:val="24"/>
          <w:lang w:eastAsia="ru-RU"/>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D01CB8">
        <w:rPr>
          <w:rFonts w:ascii="Arial" w:eastAsia="Times New Roman" w:hAnsi="Arial" w:cs="Arial"/>
          <w:bCs/>
          <w:sz w:val="24"/>
          <w:szCs w:val="24"/>
          <w:lang w:eastAsia="ru-RU"/>
        </w:rPr>
        <w:t>.</w:t>
      </w:r>
    </w:p>
    <w:p w:rsidR="00D01CB8" w:rsidRPr="00D01CB8" w:rsidRDefault="00D01CB8" w:rsidP="00D01CB8">
      <w:pPr>
        <w:spacing w:after="0" w:line="240" w:lineRule="auto"/>
        <w:ind w:firstLine="567"/>
        <w:rPr>
          <w:rFonts w:ascii="Arial" w:eastAsia="Times New Roman" w:hAnsi="Arial" w:cs="Arial"/>
          <w:sz w:val="24"/>
          <w:szCs w:val="24"/>
          <w:lang w:eastAsia="ru-RU"/>
        </w:rPr>
      </w:pPr>
    </w:p>
    <w:p w:rsidR="00D01CB8" w:rsidRPr="00D01CB8" w:rsidRDefault="00D01CB8" w:rsidP="00D01CB8">
      <w:pPr>
        <w:autoSpaceDE w:val="0"/>
        <w:autoSpaceDN w:val="0"/>
        <w:adjustRightInd w:val="0"/>
        <w:spacing w:after="0" w:line="240" w:lineRule="auto"/>
        <w:ind w:firstLine="567"/>
        <w:jc w:val="center"/>
        <w:outlineLvl w:val="0"/>
        <w:rPr>
          <w:rFonts w:ascii="Arial" w:eastAsia="Times New Roman" w:hAnsi="Arial" w:cs="Arial"/>
          <w:b/>
          <w:sz w:val="24"/>
          <w:szCs w:val="24"/>
          <w:lang w:eastAsia="ru-RU"/>
        </w:rPr>
      </w:pPr>
      <w:r w:rsidRPr="00D01CB8">
        <w:rPr>
          <w:rFonts w:ascii="Arial" w:eastAsia="Times New Roman" w:hAnsi="Arial" w:cs="Arial"/>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D01CB8" w:rsidRPr="00D01CB8" w:rsidRDefault="00D01CB8" w:rsidP="00D01CB8">
      <w:pPr>
        <w:autoSpaceDE w:val="0"/>
        <w:autoSpaceDN w:val="0"/>
        <w:adjustRightInd w:val="0"/>
        <w:spacing w:after="0" w:line="240" w:lineRule="auto"/>
        <w:ind w:firstLine="567"/>
        <w:jc w:val="both"/>
        <w:rPr>
          <w:rFonts w:ascii="Arial" w:eastAsia="Times New Roman" w:hAnsi="Arial" w:cs="Arial"/>
          <w:sz w:val="24"/>
          <w:szCs w:val="24"/>
          <w:lang w:eastAsia="ru-RU"/>
        </w:rPr>
      </w:pP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2) возврат заявления о предварительном согласовании и приложенных к нему документов;</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 приостановление срока рассмотрения заявления о предварительном согласовании;</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4) формирование и направление межведомственных запросов документов (информации), необходимых для предоставления земельного участка;</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5) рассмотрение заявления о предварительном согласовании, принятие решения по итогам рассмотрения;</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6) прием и регистрация заявления о предоставлении земельного участка в безвозмездное пользование, в том числе, поступившего в электронной форме и прилагаемых к нему документов либо отказ в приеме к рассмотрению заявления;</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7) </w:t>
      </w:r>
      <w:bookmarkStart w:id="3" w:name="Par5"/>
      <w:bookmarkEnd w:id="3"/>
      <w:r w:rsidRPr="00D01CB8">
        <w:rPr>
          <w:rFonts w:ascii="Arial" w:eastAsia="Times New Roman" w:hAnsi="Arial" w:cs="Arial"/>
          <w:sz w:val="24"/>
          <w:szCs w:val="24"/>
          <w:lang w:eastAsia="ru-RU"/>
        </w:rPr>
        <w:t>возврат заявления о предоставлении земельного участка в безвозмездное пользование;</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9) формирование и направление межведомственных запросов документов (информации), необходимых для предоставления земельного участка;</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10) рассмотрение заявления о предоставлении земельного участка в безвозмездное пользование  и принятие решения об отказе в предоставлении </w:t>
      </w:r>
      <w:r w:rsidRPr="00D01CB8">
        <w:rPr>
          <w:rFonts w:ascii="Arial" w:eastAsia="Times New Roman" w:hAnsi="Arial" w:cs="Arial"/>
          <w:sz w:val="24"/>
          <w:szCs w:val="24"/>
          <w:lang w:eastAsia="ru-RU"/>
        </w:rPr>
        <w:lastRenderedPageBreak/>
        <w:t>земельного участка в безвозмездное пользование или направление заявителю проекта договора безвозмездного пользования земельным участком.</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u w:val="single"/>
          <w:lang w:eastAsia="ru-RU"/>
        </w:rPr>
      </w:pPr>
      <w:r w:rsidRPr="00D01CB8">
        <w:rPr>
          <w:rFonts w:ascii="Arial" w:eastAsia="Times New Roman" w:hAnsi="Arial" w:cs="Arial"/>
          <w:sz w:val="24"/>
          <w:szCs w:val="24"/>
          <w:lang w:eastAsia="ru-RU"/>
        </w:rPr>
        <w:t xml:space="preserve">3.1. </w:t>
      </w:r>
      <w:r w:rsidRPr="00D01CB8">
        <w:rPr>
          <w:rFonts w:ascii="Arial" w:eastAsia="Times New Roman" w:hAnsi="Arial" w:cs="Arial"/>
          <w:sz w:val="24"/>
          <w:szCs w:val="24"/>
          <w:u w:val="single"/>
          <w:lang w:eastAsia="ru-RU"/>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D01CB8" w:rsidRPr="00D01CB8" w:rsidRDefault="00D01CB8" w:rsidP="00D01CB8">
      <w:pPr>
        <w:autoSpaceDE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D01CB8" w:rsidRPr="00D01CB8" w:rsidRDefault="00D01CB8" w:rsidP="00D01CB8">
      <w:pPr>
        <w:autoSpaceDE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proofErr w:type="gramStart"/>
      <w:r w:rsidRPr="00D01CB8">
        <w:rPr>
          <w:rFonts w:ascii="Arial" w:eastAsia="Times New Roman" w:hAnsi="Arial" w:cs="Arial"/>
          <w:sz w:val="24"/>
          <w:szCs w:val="24"/>
          <w:lang w:eastAsia="ru-RU"/>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3.1.5. </w:t>
      </w:r>
      <w:proofErr w:type="gramStart"/>
      <w:r w:rsidRPr="00D01CB8">
        <w:rPr>
          <w:rFonts w:ascii="Arial" w:eastAsia="Times New Roman" w:hAnsi="Arial" w:cs="Arial"/>
          <w:sz w:val="24"/>
          <w:szCs w:val="24"/>
          <w:lang w:eastAsia="ru-RU"/>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7, а также на предмет соблюдения</w:t>
      </w:r>
      <w:r w:rsidRPr="00D01CB8">
        <w:rPr>
          <w:rFonts w:ascii="Arial" w:eastAsia="Times New Roman" w:hAnsi="Arial" w:cs="Arial"/>
          <w:iCs/>
          <w:sz w:val="24"/>
          <w:szCs w:val="24"/>
          <w:lang w:eastAsia="ru-RU"/>
        </w:rPr>
        <w:t xml:space="preserve"> </w:t>
      </w:r>
      <w:r w:rsidRPr="00D01CB8">
        <w:rPr>
          <w:rFonts w:ascii="Arial" w:eastAsia="Times New Roman" w:hAnsi="Arial" w:cs="Arial"/>
          <w:sz w:val="24"/>
          <w:szCs w:val="24"/>
          <w:lang w:eastAsia="ru-RU"/>
        </w:rPr>
        <w:t>установленных условий признания действительности в заявлении</w:t>
      </w:r>
      <w:proofErr w:type="gramEnd"/>
      <w:r w:rsidRPr="00D01CB8">
        <w:rPr>
          <w:rFonts w:ascii="Arial" w:eastAsia="Times New Roman" w:hAnsi="Arial" w:cs="Arial"/>
          <w:sz w:val="24"/>
          <w:szCs w:val="24"/>
          <w:lang w:eastAsia="ru-RU"/>
        </w:rPr>
        <w:t xml:space="preserve"> квалифицированной подписи.</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D01CB8" w:rsidRPr="00D01CB8" w:rsidRDefault="00D01CB8" w:rsidP="00D01CB8">
      <w:pPr>
        <w:spacing w:after="0" w:line="240" w:lineRule="auto"/>
        <w:ind w:firstLine="567"/>
        <w:rPr>
          <w:rFonts w:ascii="Arial" w:eastAsia="Times New Roman" w:hAnsi="Arial" w:cs="Arial"/>
          <w:sz w:val="24"/>
          <w:szCs w:val="24"/>
          <w:lang w:eastAsia="ru-RU"/>
        </w:rPr>
      </w:pPr>
      <w:proofErr w:type="gramStart"/>
      <w:r w:rsidRPr="00D01CB8">
        <w:rPr>
          <w:rFonts w:ascii="Arial" w:eastAsia="Times New Roman" w:hAnsi="Arial" w:cs="Arial"/>
          <w:sz w:val="24"/>
          <w:szCs w:val="24"/>
          <w:lang w:eastAsia="ru-RU"/>
        </w:rPr>
        <w:t xml:space="preserve">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w:t>
      </w:r>
      <w:r w:rsidRPr="00D01CB8">
        <w:rPr>
          <w:rFonts w:ascii="Arial" w:eastAsia="Times New Roman" w:hAnsi="Arial" w:cs="Arial"/>
          <w:sz w:val="24"/>
          <w:szCs w:val="24"/>
          <w:lang w:eastAsia="ru-RU"/>
        </w:rPr>
        <w:lastRenderedPageBreak/>
        <w:t>указанием допущенных нарушений требований, в</w:t>
      </w:r>
      <w:proofErr w:type="gramEnd"/>
      <w:r w:rsidRPr="00D01CB8">
        <w:rPr>
          <w:rFonts w:ascii="Arial" w:eastAsia="Times New Roman" w:hAnsi="Arial" w:cs="Arial"/>
          <w:sz w:val="24"/>
          <w:szCs w:val="24"/>
          <w:lang w:eastAsia="ru-RU"/>
        </w:rPr>
        <w:t xml:space="preserve"> </w:t>
      </w:r>
      <w:proofErr w:type="gramStart"/>
      <w:r w:rsidRPr="00D01CB8">
        <w:rPr>
          <w:rFonts w:ascii="Arial" w:eastAsia="Times New Roman" w:hAnsi="Arial" w:cs="Arial"/>
          <w:sz w:val="24"/>
          <w:szCs w:val="24"/>
          <w:lang w:eastAsia="ru-RU"/>
        </w:rPr>
        <w:t>соответствии</w:t>
      </w:r>
      <w:proofErr w:type="gramEnd"/>
      <w:r w:rsidRPr="00D01CB8">
        <w:rPr>
          <w:rFonts w:ascii="Arial" w:eastAsia="Times New Roman" w:hAnsi="Arial" w:cs="Arial"/>
          <w:sz w:val="24"/>
          <w:szCs w:val="24"/>
          <w:lang w:eastAsia="ru-RU"/>
        </w:rPr>
        <w:t xml:space="preserve"> с которыми должно быть представлено заявление.</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3.1.6. Максимальный срок исполнения административной процедуры:</w:t>
      </w:r>
    </w:p>
    <w:p w:rsidR="00D01CB8" w:rsidRPr="00D01CB8" w:rsidRDefault="00D01CB8" w:rsidP="00D01CB8">
      <w:pPr>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 при личном приеме граждан  - не  более 20* минут;       </w:t>
      </w:r>
    </w:p>
    <w:p w:rsidR="00D01CB8" w:rsidRPr="00D01CB8" w:rsidRDefault="00D01CB8" w:rsidP="00D01CB8">
      <w:pPr>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 при поступлении заявления и документов по почте или через МФЦ - не более 3* дней со дня поступления в уполномоченный орган;</w:t>
      </w:r>
    </w:p>
    <w:p w:rsidR="00D01CB8" w:rsidRPr="00D01CB8" w:rsidRDefault="00D01CB8" w:rsidP="00D01CB8">
      <w:pPr>
        <w:spacing w:after="0" w:line="240" w:lineRule="auto"/>
        <w:ind w:firstLine="567"/>
        <w:rPr>
          <w:rFonts w:ascii="Arial" w:eastAsia="Times New Roman" w:hAnsi="Arial" w:cs="Arial"/>
          <w:sz w:val="24"/>
          <w:szCs w:val="24"/>
          <w:lang w:eastAsia="ru-RU"/>
        </w:rPr>
      </w:pPr>
      <w:r w:rsidRPr="00D01CB8">
        <w:rPr>
          <w:rFonts w:ascii="Arial" w:eastAsia="Times New Roman" w:hAnsi="Arial" w:cs="Arial"/>
          <w:i/>
          <w:iCs/>
          <w:sz w:val="24"/>
          <w:szCs w:val="24"/>
          <w:lang w:eastAsia="ru-RU"/>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D01CB8" w:rsidRPr="00D01CB8" w:rsidRDefault="00D01CB8" w:rsidP="00D01CB8">
      <w:pPr>
        <w:spacing w:after="0" w:line="240" w:lineRule="auto"/>
        <w:ind w:firstLine="567"/>
        <w:rPr>
          <w:rFonts w:ascii="Arial" w:eastAsia="Times New Roman" w:hAnsi="Arial" w:cs="Arial"/>
          <w:iCs/>
          <w:sz w:val="24"/>
          <w:szCs w:val="24"/>
          <w:lang w:eastAsia="ru-RU"/>
        </w:rPr>
      </w:pPr>
      <w:r w:rsidRPr="00D01CB8">
        <w:rPr>
          <w:rFonts w:ascii="Arial" w:eastAsia="Times New Roman" w:hAnsi="Arial" w:cs="Arial"/>
          <w:iCs/>
          <w:sz w:val="24"/>
          <w:szCs w:val="24"/>
          <w:lang w:eastAsia="ru-RU"/>
        </w:rPr>
        <w:t>- при поступлении заявления в электронной форме:</w:t>
      </w:r>
    </w:p>
    <w:p w:rsidR="00D01CB8" w:rsidRPr="00D01CB8" w:rsidRDefault="00D01CB8" w:rsidP="00D01CB8">
      <w:pPr>
        <w:spacing w:after="0" w:line="240" w:lineRule="auto"/>
        <w:ind w:firstLine="567"/>
        <w:rPr>
          <w:rFonts w:ascii="Arial" w:eastAsia="Times New Roman" w:hAnsi="Arial" w:cs="Arial"/>
          <w:iCs/>
          <w:sz w:val="24"/>
          <w:szCs w:val="24"/>
          <w:lang w:eastAsia="ru-RU"/>
        </w:rPr>
      </w:pPr>
      <w:r w:rsidRPr="00D01CB8">
        <w:rPr>
          <w:rFonts w:ascii="Arial" w:eastAsia="Times New Roman" w:hAnsi="Arial" w:cs="Arial"/>
          <w:iCs/>
          <w:sz w:val="24"/>
          <w:szCs w:val="24"/>
          <w:lang w:eastAsia="ru-RU"/>
        </w:rPr>
        <w:t>регистрация заявления осуществляется не позднее 1 рабочего дня со дня поступления заявления в уполномоченный орган;</w:t>
      </w:r>
    </w:p>
    <w:p w:rsidR="00D01CB8" w:rsidRPr="00D01CB8" w:rsidRDefault="00D01CB8" w:rsidP="00D01CB8">
      <w:pPr>
        <w:spacing w:after="0" w:line="240" w:lineRule="auto"/>
        <w:ind w:firstLine="567"/>
        <w:rPr>
          <w:rFonts w:ascii="Arial" w:eastAsia="Times New Roman" w:hAnsi="Arial" w:cs="Arial"/>
          <w:sz w:val="24"/>
          <w:szCs w:val="24"/>
          <w:lang w:eastAsia="ru-RU"/>
        </w:rPr>
      </w:pPr>
      <w:r w:rsidRPr="00D01CB8">
        <w:rPr>
          <w:rFonts w:ascii="Arial" w:eastAsia="Times New Roman" w:hAnsi="Arial" w:cs="Arial"/>
          <w:iCs/>
          <w:sz w:val="24"/>
          <w:szCs w:val="24"/>
          <w:lang w:eastAsia="ru-RU"/>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D01CB8" w:rsidRPr="00D01CB8" w:rsidRDefault="00D01CB8" w:rsidP="00D01CB8">
      <w:pPr>
        <w:spacing w:after="0" w:line="240" w:lineRule="auto"/>
        <w:ind w:firstLine="567"/>
        <w:rPr>
          <w:rFonts w:ascii="Arial" w:eastAsia="Times New Roman" w:hAnsi="Arial" w:cs="Arial"/>
          <w:iCs/>
          <w:sz w:val="24"/>
          <w:szCs w:val="24"/>
          <w:lang w:eastAsia="ru-RU"/>
        </w:rPr>
      </w:pPr>
      <w:r w:rsidRPr="00D01CB8">
        <w:rPr>
          <w:rFonts w:ascii="Arial" w:eastAsia="Times New Roman" w:hAnsi="Arial" w:cs="Arial"/>
          <w:iCs/>
          <w:sz w:val="24"/>
          <w:szCs w:val="24"/>
          <w:lang w:eastAsia="ru-RU"/>
        </w:rPr>
        <w:t xml:space="preserve">уведомление </w:t>
      </w:r>
      <w:r w:rsidRPr="00D01CB8">
        <w:rPr>
          <w:rFonts w:ascii="Arial" w:eastAsia="Times New Roman" w:hAnsi="Arial" w:cs="Arial"/>
          <w:sz w:val="24"/>
          <w:szCs w:val="24"/>
          <w:lang w:eastAsia="ru-RU"/>
        </w:rPr>
        <w:t xml:space="preserve">об отказе в приеме к рассмотрению заявления, в случае выявления в ходе </w:t>
      </w:r>
      <w:proofErr w:type="gramStart"/>
      <w:r w:rsidRPr="00D01CB8">
        <w:rPr>
          <w:rFonts w:ascii="Arial" w:eastAsia="Times New Roman" w:hAnsi="Arial" w:cs="Arial"/>
          <w:sz w:val="24"/>
          <w:szCs w:val="24"/>
          <w:lang w:eastAsia="ru-RU"/>
        </w:rPr>
        <w:t>проверки квалифицированной подписи заявителя несоблюдения установленных условий признания ее действительности</w:t>
      </w:r>
      <w:proofErr w:type="gramEnd"/>
      <w:r w:rsidRPr="00D01CB8">
        <w:rPr>
          <w:rFonts w:ascii="Arial" w:eastAsia="Times New Roman" w:hAnsi="Arial" w:cs="Arial"/>
          <w:sz w:val="24"/>
          <w:szCs w:val="24"/>
          <w:lang w:eastAsia="ru-RU"/>
        </w:rPr>
        <w:t xml:space="preserve"> </w:t>
      </w:r>
      <w:r w:rsidRPr="00D01CB8">
        <w:rPr>
          <w:rFonts w:ascii="Arial" w:eastAsia="Times New Roman" w:hAnsi="Arial" w:cs="Arial"/>
          <w:iCs/>
          <w:sz w:val="24"/>
          <w:szCs w:val="24"/>
          <w:lang w:eastAsia="ru-RU"/>
        </w:rPr>
        <w:t xml:space="preserve">направляется в течение 3 дней со дня </w:t>
      </w:r>
      <w:r w:rsidRPr="00D01CB8">
        <w:rPr>
          <w:rFonts w:ascii="Arial" w:eastAsia="Times New Roman" w:hAnsi="Arial" w:cs="Arial"/>
          <w:sz w:val="24"/>
          <w:szCs w:val="24"/>
          <w:lang w:eastAsia="ru-RU"/>
        </w:rPr>
        <w:t xml:space="preserve">завершения проведения такой проверки. </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3.1.7. Результатом исполнения административной процедуры является:</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01CB8" w:rsidRPr="00D01CB8" w:rsidRDefault="00D01CB8" w:rsidP="00D01CB8">
      <w:pPr>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D01CB8">
        <w:rPr>
          <w:rFonts w:ascii="Arial" w:eastAsia="Times New Roman" w:hAnsi="Arial" w:cs="Arial"/>
          <w:iCs/>
          <w:sz w:val="24"/>
          <w:szCs w:val="24"/>
          <w:lang w:eastAsia="ru-RU"/>
        </w:rPr>
        <w:t xml:space="preserve">уведомления </w:t>
      </w:r>
      <w:r w:rsidRPr="00D01CB8">
        <w:rPr>
          <w:rFonts w:ascii="Arial" w:eastAsia="Times New Roman" w:hAnsi="Arial" w:cs="Arial"/>
          <w:sz w:val="24"/>
          <w:szCs w:val="24"/>
          <w:lang w:eastAsia="ru-RU"/>
        </w:rPr>
        <w:t xml:space="preserve">об отказе в приеме к рассмотрению заявления (в случае </w:t>
      </w:r>
      <w:proofErr w:type="gramStart"/>
      <w:r w:rsidRPr="00D01CB8">
        <w:rPr>
          <w:rFonts w:ascii="Arial" w:eastAsia="Times New Roman" w:hAnsi="Arial" w:cs="Arial"/>
          <w:sz w:val="24"/>
          <w:szCs w:val="24"/>
          <w:lang w:eastAsia="ru-RU"/>
        </w:rPr>
        <w:t>выявления несоблюдения установленных условий признания действительности квалифицированной подписи</w:t>
      </w:r>
      <w:proofErr w:type="gramEnd"/>
      <w:r w:rsidRPr="00D01CB8">
        <w:rPr>
          <w:rFonts w:ascii="Arial" w:eastAsia="Times New Roman" w:hAnsi="Arial" w:cs="Arial"/>
          <w:sz w:val="24"/>
          <w:szCs w:val="24"/>
          <w:lang w:eastAsia="ru-RU"/>
        </w:rPr>
        <w:t>).</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u w:val="single"/>
          <w:lang w:eastAsia="ru-RU"/>
        </w:rPr>
      </w:pPr>
      <w:r w:rsidRPr="00D01CB8">
        <w:rPr>
          <w:rFonts w:ascii="Arial" w:eastAsia="Times New Roman" w:hAnsi="Arial" w:cs="Arial"/>
          <w:sz w:val="24"/>
          <w:szCs w:val="24"/>
          <w:u w:val="single"/>
          <w:lang w:eastAsia="ru-RU"/>
        </w:rPr>
        <w:t>3.2. Возврат заявления о предварительном согласовании предоставления земельного участка и приложенных к нему документов.</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3.2.1. Основанием для начала административной процедуры является прием и регистрация заявления о предварительном согласовании.</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3.2.2. </w:t>
      </w:r>
      <w:proofErr w:type="gramStart"/>
      <w:r w:rsidRPr="00D01CB8">
        <w:rPr>
          <w:rFonts w:ascii="Arial" w:eastAsia="Times New Roman" w:hAnsi="Arial" w:cs="Arial"/>
          <w:sz w:val="24"/>
          <w:szCs w:val="24"/>
          <w:lang w:eastAsia="ru-RU"/>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D01CB8">
        <w:rPr>
          <w:rFonts w:ascii="Arial" w:eastAsia="Times New Roman" w:hAnsi="Arial" w:cs="Arial"/>
          <w:sz w:val="24"/>
          <w:szCs w:val="24"/>
          <w:lang w:eastAsia="ru-RU"/>
        </w:rPr>
        <w:t xml:space="preserve"> должностному лицу.</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lastRenderedPageBreak/>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3.2.5. Максимальный срок исполнения административной процедуры – 10 дней  со дня поступления заявления.</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3.2.6. Результатом исполнения административной процедуры является возврат заявителю заявления о предварительном согласовании предоставления земельного участка с указанием причин возврата.</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u w:val="single"/>
          <w:lang w:eastAsia="ru-RU"/>
        </w:rPr>
      </w:pPr>
      <w:r w:rsidRPr="00D01CB8">
        <w:rPr>
          <w:rFonts w:ascii="Arial" w:eastAsia="Times New Roman" w:hAnsi="Arial" w:cs="Arial"/>
          <w:sz w:val="24"/>
          <w:szCs w:val="24"/>
          <w:u w:val="single"/>
          <w:lang w:eastAsia="ru-RU"/>
        </w:rPr>
        <w:t xml:space="preserve">3.3. Приостановление срока рассмотрения заявления о предварительном согласовании. </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D01CB8" w:rsidRPr="00D01CB8" w:rsidRDefault="00D01CB8" w:rsidP="00D01CB8">
      <w:pPr>
        <w:autoSpaceDE w:val="0"/>
        <w:autoSpaceDN w:val="0"/>
        <w:adjustRightInd w:val="0"/>
        <w:spacing w:after="0" w:line="240" w:lineRule="auto"/>
        <w:ind w:firstLine="567"/>
        <w:rPr>
          <w:rFonts w:ascii="Arial" w:eastAsia="Times New Roman" w:hAnsi="Arial" w:cs="Arial"/>
          <w:b/>
          <w:sz w:val="24"/>
          <w:szCs w:val="24"/>
          <w:lang w:eastAsia="ru-RU"/>
        </w:rPr>
      </w:pPr>
      <w:r w:rsidRPr="00D01CB8">
        <w:rPr>
          <w:rFonts w:ascii="Arial" w:eastAsia="Times New Roman" w:hAnsi="Arial" w:cs="Arial"/>
          <w:sz w:val="24"/>
          <w:szCs w:val="24"/>
          <w:lang w:eastAsia="ru-RU"/>
        </w:rPr>
        <w:t>3.3.2. В случае</w:t>
      </w:r>
      <w:proofErr w:type="gramStart"/>
      <w:r w:rsidRPr="00D01CB8">
        <w:rPr>
          <w:rFonts w:ascii="Arial" w:eastAsia="Times New Roman" w:hAnsi="Arial" w:cs="Arial"/>
          <w:sz w:val="24"/>
          <w:szCs w:val="24"/>
          <w:lang w:eastAsia="ru-RU"/>
        </w:rPr>
        <w:t>,</w:t>
      </w:r>
      <w:proofErr w:type="gramEnd"/>
      <w:r w:rsidRPr="00D01CB8">
        <w:rPr>
          <w:rFonts w:ascii="Arial" w:eastAsia="Times New Roman" w:hAnsi="Arial" w:cs="Arial"/>
          <w:sz w:val="24"/>
          <w:szCs w:val="24"/>
          <w:lang w:eastAsia="ru-RU"/>
        </w:rPr>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D01CB8">
        <w:rPr>
          <w:rFonts w:ascii="Arial" w:eastAsia="Times New Roman" w:hAnsi="Arial" w:cs="Arial"/>
          <w:i/>
          <w:sz w:val="24"/>
          <w:szCs w:val="24"/>
          <w:lang w:eastAsia="ru-RU"/>
        </w:rPr>
        <w:t xml:space="preserve"> </w:t>
      </w:r>
      <w:r w:rsidRPr="00D01CB8">
        <w:rPr>
          <w:rFonts w:ascii="Arial" w:eastAsia="Times New Roman" w:hAnsi="Arial" w:cs="Arial"/>
          <w:sz w:val="24"/>
          <w:szCs w:val="24"/>
          <w:lang w:eastAsia="ru-RU"/>
        </w:rPr>
        <w:t>или до принятия решения об отказе в утверждении указанной схемы.</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3.3.4. Максимальный срок исполнения административной процедуры -  1* день со дня окончания приема документов и регистрации заявления.</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3.3.5. Результатом исполнения административной процедуры является  решение о приостановлении срока рассмотрения поданного позднее заявления о предварительном согласовании и направление принятого решения заявителю.</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u w:val="single"/>
          <w:lang w:eastAsia="ru-RU"/>
        </w:rPr>
      </w:pPr>
      <w:r w:rsidRPr="00D01CB8">
        <w:rPr>
          <w:rFonts w:ascii="Arial" w:eastAsia="Times New Roman" w:hAnsi="Arial" w:cs="Arial"/>
          <w:sz w:val="24"/>
          <w:szCs w:val="24"/>
          <w:u w:val="single"/>
          <w:lang w:eastAsia="ru-RU"/>
        </w:rPr>
        <w:t>3.4. Формирование и направление межведомственных запросов документов (информации), необходимых для предоставления земельного участка</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Выписка из ЕГРН об объекте недвижимости (об испрашиваемом земельном участке) не запрашивается уполномоченным органом посредством </w:t>
      </w:r>
      <w:r w:rsidRPr="00D01CB8">
        <w:rPr>
          <w:rFonts w:ascii="Arial" w:eastAsia="Times New Roman" w:hAnsi="Arial" w:cs="Arial"/>
          <w:sz w:val="24"/>
          <w:szCs w:val="24"/>
          <w:lang w:eastAsia="ru-RU"/>
        </w:rPr>
        <w:lastRenderedPageBreak/>
        <w:t xml:space="preserve">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3.4.4. Максимальный срок исполнения административной процедуры -  3* дня со дня окончания приема документов и регистрации заявления.</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b/>
          <w:color w:val="FF0000"/>
          <w:sz w:val="24"/>
          <w:szCs w:val="24"/>
          <w:lang w:eastAsia="ru-RU"/>
        </w:rPr>
        <w:t xml:space="preserve">     </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u w:val="single"/>
          <w:lang w:eastAsia="ru-RU"/>
        </w:rPr>
      </w:pPr>
      <w:r w:rsidRPr="00D01CB8">
        <w:rPr>
          <w:rFonts w:ascii="Arial" w:eastAsia="Times New Roman" w:hAnsi="Arial" w:cs="Arial"/>
          <w:sz w:val="24"/>
          <w:szCs w:val="24"/>
          <w:u w:val="single"/>
          <w:lang w:eastAsia="ru-RU"/>
        </w:rPr>
        <w:t xml:space="preserve">3.5. Рассмотрение заявления о предварительном согласовании, принятие решения по итогам рассмотрения.   </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3.5.1.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3.5.2.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77" w:history="1">
        <w:r w:rsidRPr="00D01CB8">
          <w:rPr>
            <w:rFonts w:ascii="Arial" w:eastAsia="Times New Roman" w:hAnsi="Arial" w:cs="Arial"/>
            <w:sz w:val="24"/>
            <w:szCs w:val="24"/>
            <w:lang w:eastAsia="ru-RU"/>
          </w:rPr>
          <w:t>пунктом 2.</w:t>
        </w:r>
      </w:hyperlink>
      <w:r w:rsidRPr="00D01CB8">
        <w:rPr>
          <w:rFonts w:ascii="Arial" w:eastAsia="Times New Roman" w:hAnsi="Arial" w:cs="Arial"/>
          <w:sz w:val="24"/>
          <w:szCs w:val="24"/>
          <w:lang w:eastAsia="ru-RU"/>
        </w:rPr>
        <w:t>10.2 настоящего административного регламента.</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3.5.3.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D01CB8" w:rsidRPr="00D01CB8" w:rsidRDefault="00D01CB8" w:rsidP="00D01CB8">
      <w:pPr>
        <w:autoSpaceDE w:val="0"/>
        <w:autoSpaceDN w:val="0"/>
        <w:adjustRightInd w:val="0"/>
        <w:spacing w:after="0" w:line="23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78" w:history="1">
        <w:r w:rsidRPr="00D01CB8">
          <w:rPr>
            <w:rFonts w:ascii="Arial" w:eastAsia="Times New Roman" w:hAnsi="Arial" w:cs="Arial"/>
            <w:sz w:val="24"/>
            <w:szCs w:val="24"/>
            <w:lang w:eastAsia="ru-RU"/>
          </w:rPr>
          <w:t>пунктом 2.</w:t>
        </w:r>
      </w:hyperlink>
      <w:r w:rsidRPr="00D01CB8">
        <w:rPr>
          <w:rFonts w:ascii="Arial" w:eastAsia="Times New Roman" w:hAnsi="Arial" w:cs="Arial"/>
          <w:sz w:val="24"/>
          <w:szCs w:val="24"/>
          <w:lang w:eastAsia="ru-RU"/>
        </w:rPr>
        <w:t>10.2 настоящего административного регламента.</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3.5.4. При принятии решения о предварительном согласовании предоставления земельного участка в безвозмездное </w:t>
      </w:r>
      <w:proofErr w:type="gramStart"/>
      <w:r w:rsidRPr="00D01CB8">
        <w:rPr>
          <w:rFonts w:ascii="Arial" w:eastAsia="Times New Roman" w:hAnsi="Arial" w:cs="Arial"/>
          <w:sz w:val="24"/>
          <w:szCs w:val="24"/>
          <w:lang w:eastAsia="ru-RU"/>
        </w:rPr>
        <w:t>пользование</w:t>
      </w:r>
      <w:proofErr w:type="gramEnd"/>
      <w:r w:rsidRPr="00D01CB8">
        <w:rPr>
          <w:rFonts w:ascii="Arial" w:eastAsia="Times New Roman" w:hAnsi="Arial" w:cs="Arial"/>
          <w:sz w:val="24"/>
          <w:szCs w:val="24"/>
          <w:lang w:eastAsia="ru-RU"/>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3.5.5. В случае</w:t>
      </w:r>
      <w:proofErr w:type="gramStart"/>
      <w:r w:rsidRPr="00D01CB8">
        <w:rPr>
          <w:rFonts w:ascii="Arial" w:eastAsia="Times New Roman" w:hAnsi="Arial" w:cs="Arial"/>
          <w:sz w:val="24"/>
          <w:szCs w:val="24"/>
          <w:lang w:eastAsia="ru-RU"/>
        </w:rPr>
        <w:t>,</w:t>
      </w:r>
      <w:proofErr w:type="gramEnd"/>
      <w:r w:rsidRPr="00D01CB8">
        <w:rPr>
          <w:rFonts w:ascii="Arial" w:eastAsia="Times New Roman" w:hAnsi="Arial" w:cs="Arial"/>
          <w:sz w:val="24"/>
          <w:szCs w:val="24"/>
          <w:lang w:eastAsia="ru-RU"/>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безвозмездное пользование должно содержать указание на утверждение схемы его расположения. В этом случае обязательным приложением к решению о </w:t>
      </w:r>
      <w:r w:rsidRPr="00D01CB8">
        <w:rPr>
          <w:rFonts w:ascii="Arial" w:eastAsia="Times New Roman" w:hAnsi="Arial" w:cs="Arial"/>
          <w:sz w:val="24"/>
          <w:szCs w:val="24"/>
          <w:lang w:eastAsia="ru-RU"/>
        </w:rPr>
        <w:lastRenderedPageBreak/>
        <w:t>предварительном согласовании предоставления земельного участка в безвозмездное пользование, направленному заявителю, является схема расположения земельного участка.</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3.5.6.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3.5.7. Лицо, в отношении которого было принято решение о предварительном согласовании предоставления земельного участка в безвозмездное пользование, обеспечивает выполнение кадастровых работ, необходимых для образования испрашиваемого земельного участка или уточнения его границ.</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3.5.8. Решение об отказе в предварительном согласовании предоставления земельного участка в безвозмездное пользование должно быть обоснованным и содержать все основания отказа. В случае</w:t>
      </w:r>
      <w:proofErr w:type="gramStart"/>
      <w:r w:rsidRPr="00D01CB8">
        <w:rPr>
          <w:rFonts w:ascii="Arial" w:eastAsia="Times New Roman" w:hAnsi="Arial" w:cs="Arial"/>
          <w:sz w:val="24"/>
          <w:szCs w:val="24"/>
          <w:lang w:eastAsia="ru-RU"/>
        </w:rPr>
        <w:t>,</w:t>
      </w:r>
      <w:proofErr w:type="gramEnd"/>
      <w:r w:rsidRPr="00D01CB8">
        <w:rPr>
          <w:rFonts w:ascii="Arial" w:eastAsia="Times New Roman" w:hAnsi="Arial" w:cs="Arial"/>
          <w:sz w:val="24"/>
          <w:szCs w:val="24"/>
          <w:lang w:eastAsia="ru-RU"/>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безвозмездное пользование должно содержать указание на отказ в утверждении схемы расположения земельного участка.</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3.5.9.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01CB8" w:rsidRPr="00D01CB8" w:rsidRDefault="00D01CB8" w:rsidP="00D01CB8">
      <w:pPr>
        <w:tabs>
          <w:tab w:val="left" w:pos="567"/>
        </w:tabs>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3.5.10.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D01CB8">
        <w:rPr>
          <w:rFonts w:ascii="Arial" w:eastAsia="Times New Roman" w:hAnsi="Arial" w:cs="Arial"/>
          <w:kern w:val="2"/>
          <w:sz w:val="24"/>
          <w:szCs w:val="24"/>
          <w:lang w:eastAsia="ar-SA"/>
        </w:rPr>
        <w:t>.</w:t>
      </w:r>
    </w:p>
    <w:p w:rsidR="00D01CB8" w:rsidRPr="00D01CB8" w:rsidRDefault="00D01CB8" w:rsidP="00D01CB8">
      <w:pPr>
        <w:tabs>
          <w:tab w:val="left" w:pos="-100"/>
        </w:tabs>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3.5.11.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3.5.12. </w:t>
      </w:r>
      <w:proofErr w:type="gramStart"/>
      <w:r w:rsidRPr="00D01CB8">
        <w:rPr>
          <w:rFonts w:ascii="Arial" w:eastAsia="Times New Roman" w:hAnsi="Arial" w:cs="Arial"/>
          <w:sz w:val="24"/>
          <w:szCs w:val="24"/>
          <w:lang w:eastAsia="ru-RU"/>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посредством почтового отправления (по адресу, указанному в заявлении);</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в виде электронного документа, который направляется уполномоченным органом заявителю посредством электронной почты.</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3.5.13.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3.5.14. Результатом исполнения административной процедуры является:</w:t>
      </w:r>
    </w:p>
    <w:p w:rsidR="00D01CB8" w:rsidRPr="00D01CB8" w:rsidRDefault="00D01CB8" w:rsidP="00D01CB8">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решение уполномоченного органа о предварительном согласовании предоставления земельного участка в безвозмездное пользование;</w:t>
      </w:r>
    </w:p>
    <w:p w:rsidR="00D01CB8" w:rsidRPr="00D01CB8" w:rsidRDefault="00D01CB8" w:rsidP="00D01CB8">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решение уполномоченного органа об отказе в предварительном согласовании предоставления земельного участка в безвозмездное пользование.</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u w:val="single"/>
          <w:lang w:eastAsia="ru-RU"/>
        </w:rPr>
      </w:pPr>
      <w:r w:rsidRPr="00D01CB8">
        <w:rPr>
          <w:rFonts w:ascii="Arial" w:eastAsia="Times New Roman" w:hAnsi="Arial" w:cs="Arial"/>
          <w:sz w:val="24"/>
          <w:szCs w:val="24"/>
          <w:lang w:eastAsia="ru-RU"/>
        </w:rPr>
        <w:lastRenderedPageBreak/>
        <w:t xml:space="preserve">3.6. </w:t>
      </w:r>
      <w:r w:rsidRPr="00D01CB8">
        <w:rPr>
          <w:rFonts w:ascii="Arial" w:eastAsia="Times New Roman" w:hAnsi="Arial" w:cs="Arial"/>
          <w:sz w:val="24"/>
          <w:szCs w:val="24"/>
          <w:u w:val="single"/>
          <w:lang w:eastAsia="ru-RU"/>
        </w:rPr>
        <w:t>Прием и регистрация заявления о предоставлении земельного участка в безвозмездное пользование, в том числе, поступившего в электронной форме и прилагаемых к нему документов или отказ в приеме к рассмотрению заявления.</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3.6.1. Основанием для начала административной процедуры является поступление в уполномоченный орган заявления о предоставлении земельного участка в безвозмездное пользование (далее – заявление)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D01CB8" w:rsidRPr="00D01CB8" w:rsidRDefault="00D01CB8" w:rsidP="00D01CB8">
      <w:pPr>
        <w:autoSpaceDE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3.6.2.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D01CB8" w:rsidRPr="00D01CB8" w:rsidRDefault="00D01CB8" w:rsidP="00D01CB8">
      <w:pPr>
        <w:autoSpaceDE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3.6.3.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с прилагаемыми к нему документами, а также заверяет копии документов, представленных заявителем в подлиннике.</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3.6.4.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proofErr w:type="gramStart"/>
      <w:r w:rsidRPr="00D01CB8">
        <w:rPr>
          <w:rFonts w:ascii="Arial" w:eastAsia="Times New Roman" w:hAnsi="Arial" w:cs="Arial"/>
          <w:sz w:val="24"/>
          <w:szCs w:val="24"/>
          <w:lang w:eastAsia="ru-RU"/>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3.6.5. </w:t>
      </w:r>
      <w:proofErr w:type="gramStart"/>
      <w:r w:rsidRPr="00D01CB8">
        <w:rPr>
          <w:rFonts w:ascii="Arial" w:eastAsia="Times New Roman" w:hAnsi="Arial" w:cs="Arial"/>
          <w:sz w:val="24"/>
          <w:szCs w:val="24"/>
          <w:lang w:eastAsia="ru-RU"/>
        </w:rPr>
        <w:t>В случае представления заявления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7, а также на предмет соблюдения</w:t>
      </w:r>
      <w:r w:rsidRPr="00D01CB8">
        <w:rPr>
          <w:rFonts w:ascii="Arial" w:eastAsia="Times New Roman" w:hAnsi="Arial" w:cs="Arial"/>
          <w:iCs/>
          <w:sz w:val="24"/>
          <w:szCs w:val="24"/>
          <w:lang w:eastAsia="ru-RU"/>
        </w:rPr>
        <w:t xml:space="preserve"> </w:t>
      </w:r>
      <w:r w:rsidRPr="00D01CB8">
        <w:rPr>
          <w:rFonts w:ascii="Arial" w:eastAsia="Times New Roman" w:hAnsi="Arial" w:cs="Arial"/>
          <w:sz w:val="24"/>
          <w:szCs w:val="24"/>
          <w:lang w:eastAsia="ru-RU"/>
        </w:rPr>
        <w:t>установленных условий признания действительности в заявлении квалифицированной подписи.</w:t>
      </w:r>
      <w:proofErr w:type="gramEnd"/>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D01CB8" w:rsidRPr="00D01CB8" w:rsidRDefault="00D01CB8" w:rsidP="00D01CB8">
      <w:pPr>
        <w:spacing w:after="0" w:line="240" w:lineRule="auto"/>
        <w:ind w:firstLine="567"/>
        <w:rPr>
          <w:rFonts w:ascii="Arial" w:eastAsia="Times New Roman" w:hAnsi="Arial" w:cs="Arial"/>
          <w:sz w:val="24"/>
          <w:szCs w:val="24"/>
          <w:lang w:eastAsia="ru-RU"/>
        </w:rPr>
      </w:pPr>
      <w:proofErr w:type="gramStart"/>
      <w:r w:rsidRPr="00D01CB8">
        <w:rPr>
          <w:rFonts w:ascii="Arial" w:eastAsia="Times New Roman" w:hAnsi="Arial" w:cs="Arial"/>
          <w:sz w:val="24"/>
          <w:szCs w:val="24"/>
          <w:lang w:eastAsia="ru-RU"/>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D01CB8">
        <w:rPr>
          <w:rFonts w:ascii="Arial" w:eastAsia="Times New Roman" w:hAnsi="Arial" w:cs="Arial"/>
          <w:sz w:val="24"/>
          <w:szCs w:val="24"/>
          <w:lang w:eastAsia="ru-RU"/>
        </w:rPr>
        <w:t xml:space="preserve"> </w:t>
      </w:r>
      <w:proofErr w:type="gramStart"/>
      <w:r w:rsidRPr="00D01CB8">
        <w:rPr>
          <w:rFonts w:ascii="Arial" w:eastAsia="Times New Roman" w:hAnsi="Arial" w:cs="Arial"/>
          <w:sz w:val="24"/>
          <w:szCs w:val="24"/>
          <w:lang w:eastAsia="ru-RU"/>
        </w:rPr>
        <w:t>соответствии</w:t>
      </w:r>
      <w:proofErr w:type="gramEnd"/>
      <w:r w:rsidRPr="00D01CB8">
        <w:rPr>
          <w:rFonts w:ascii="Arial" w:eastAsia="Times New Roman" w:hAnsi="Arial" w:cs="Arial"/>
          <w:sz w:val="24"/>
          <w:szCs w:val="24"/>
          <w:lang w:eastAsia="ru-RU"/>
        </w:rPr>
        <w:t xml:space="preserve"> с которыми должно быть представлено заявление.</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В случае</w:t>
      </w:r>
      <w:proofErr w:type="gramStart"/>
      <w:r w:rsidRPr="00D01CB8">
        <w:rPr>
          <w:rFonts w:ascii="Arial" w:eastAsia="Times New Roman" w:hAnsi="Arial" w:cs="Arial"/>
          <w:sz w:val="24"/>
          <w:szCs w:val="24"/>
          <w:lang w:eastAsia="ru-RU"/>
        </w:rPr>
        <w:t>,</w:t>
      </w:r>
      <w:proofErr w:type="gramEnd"/>
      <w:r w:rsidRPr="00D01CB8">
        <w:rPr>
          <w:rFonts w:ascii="Arial" w:eastAsia="Times New Roman" w:hAnsi="Arial" w:cs="Arial"/>
          <w:sz w:val="24"/>
          <w:szCs w:val="24"/>
          <w:lang w:eastAsia="ru-RU"/>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w:t>
      </w:r>
      <w:r w:rsidRPr="00D01CB8">
        <w:rPr>
          <w:rFonts w:ascii="Arial" w:eastAsia="Times New Roman" w:hAnsi="Arial" w:cs="Arial"/>
          <w:sz w:val="24"/>
          <w:szCs w:val="24"/>
          <w:lang w:eastAsia="ru-RU"/>
        </w:rPr>
        <w:lastRenderedPageBreak/>
        <w:t xml:space="preserve">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79" w:history="1">
        <w:r w:rsidRPr="00D01CB8">
          <w:rPr>
            <w:rFonts w:ascii="Arial" w:eastAsia="Times New Roman" w:hAnsi="Arial" w:cs="Arial"/>
            <w:sz w:val="24"/>
            <w:szCs w:val="24"/>
            <w:lang w:eastAsia="ru-RU"/>
          </w:rPr>
          <w:t>статьи 11</w:t>
        </w:r>
      </w:hyperlink>
      <w:r w:rsidRPr="00D01CB8">
        <w:rPr>
          <w:rFonts w:ascii="Arial" w:eastAsia="Times New Roman" w:hAnsi="Arial" w:cs="Arial"/>
          <w:sz w:val="24"/>
          <w:szCs w:val="24"/>
          <w:lang w:eastAsia="ru-RU"/>
        </w:rPr>
        <w:t xml:space="preserve"> Федерального закона "Об электронной подписи", которые послужили основанием для принятия указанного решения. </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3.6.6. Максимальный срок исполнения административной процедуры:</w:t>
      </w:r>
    </w:p>
    <w:p w:rsidR="00D01CB8" w:rsidRPr="00D01CB8" w:rsidRDefault="00D01CB8" w:rsidP="00D01CB8">
      <w:pPr>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 при личном приеме граждан  - не  более 20* минут;       </w:t>
      </w:r>
    </w:p>
    <w:p w:rsidR="00D01CB8" w:rsidRPr="00D01CB8" w:rsidRDefault="00D01CB8" w:rsidP="00D01CB8">
      <w:pPr>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 при поступлении заявления и документов по почте, или через МФЦ - не более 3* дней со дня поступления в уполномоченный орган;</w:t>
      </w:r>
    </w:p>
    <w:p w:rsidR="00D01CB8" w:rsidRPr="00D01CB8" w:rsidRDefault="00D01CB8" w:rsidP="00D01CB8">
      <w:pPr>
        <w:spacing w:after="0" w:line="240" w:lineRule="auto"/>
        <w:ind w:firstLine="567"/>
        <w:rPr>
          <w:rFonts w:ascii="Arial" w:eastAsia="Times New Roman" w:hAnsi="Arial" w:cs="Arial"/>
          <w:sz w:val="24"/>
          <w:szCs w:val="24"/>
          <w:lang w:eastAsia="ru-RU"/>
        </w:rPr>
      </w:pPr>
      <w:r w:rsidRPr="00D01CB8">
        <w:rPr>
          <w:rFonts w:ascii="Arial" w:eastAsia="Times New Roman" w:hAnsi="Arial" w:cs="Arial"/>
          <w:i/>
          <w:iCs/>
          <w:sz w:val="24"/>
          <w:szCs w:val="24"/>
          <w:lang w:eastAsia="ru-RU"/>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D01CB8" w:rsidRPr="00D01CB8" w:rsidRDefault="00D01CB8" w:rsidP="00D01CB8">
      <w:pPr>
        <w:spacing w:after="0" w:line="240" w:lineRule="auto"/>
        <w:ind w:firstLine="567"/>
        <w:rPr>
          <w:rFonts w:ascii="Arial" w:eastAsia="Times New Roman" w:hAnsi="Arial" w:cs="Arial"/>
          <w:iCs/>
          <w:sz w:val="24"/>
          <w:szCs w:val="24"/>
          <w:lang w:eastAsia="ru-RU"/>
        </w:rPr>
      </w:pPr>
      <w:r w:rsidRPr="00D01CB8">
        <w:rPr>
          <w:rFonts w:ascii="Arial" w:eastAsia="Times New Roman" w:hAnsi="Arial" w:cs="Arial"/>
          <w:iCs/>
          <w:sz w:val="24"/>
          <w:szCs w:val="24"/>
          <w:lang w:eastAsia="ru-RU"/>
        </w:rPr>
        <w:t>- при поступлении заявления в электронной форме:</w:t>
      </w:r>
    </w:p>
    <w:p w:rsidR="00D01CB8" w:rsidRPr="00D01CB8" w:rsidRDefault="00D01CB8" w:rsidP="00D01CB8">
      <w:pPr>
        <w:spacing w:after="0" w:line="240" w:lineRule="auto"/>
        <w:ind w:firstLine="567"/>
        <w:rPr>
          <w:rFonts w:ascii="Arial" w:eastAsia="Times New Roman" w:hAnsi="Arial" w:cs="Arial"/>
          <w:iCs/>
          <w:sz w:val="24"/>
          <w:szCs w:val="24"/>
          <w:lang w:eastAsia="ru-RU"/>
        </w:rPr>
      </w:pPr>
      <w:r w:rsidRPr="00D01CB8">
        <w:rPr>
          <w:rFonts w:ascii="Arial" w:eastAsia="Times New Roman" w:hAnsi="Arial" w:cs="Arial"/>
          <w:iCs/>
          <w:sz w:val="24"/>
          <w:szCs w:val="24"/>
          <w:lang w:eastAsia="ru-RU"/>
        </w:rPr>
        <w:t>регистрация заявления осуществляется не позднее 1 рабочего дня со дня поступления заявления в уполномоченный орган;</w:t>
      </w:r>
    </w:p>
    <w:p w:rsidR="00D01CB8" w:rsidRPr="00D01CB8" w:rsidRDefault="00D01CB8" w:rsidP="00D01CB8">
      <w:pPr>
        <w:spacing w:after="0" w:line="240" w:lineRule="auto"/>
        <w:ind w:firstLine="567"/>
        <w:rPr>
          <w:rFonts w:ascii="Arial" w:eastAsia="Times New Roman" w:hAnsi="Arial" w:cs="Arial"/>
          <w:sz w:val="24"/>
          <w:szCs w:val="24"/>
          <w:lang w:eastAsia="ru-RU"/>
        </w:rPr>
      </w:pPr>
      <w:r w:rsidRPr="00D01CB8">
        <w:rPr>
          <w:rFonts w:ascii="Arial" w:eastAsia="Times New Roman" w:hAnsi="Arial" w:cs="Arial"/>
          <w:iCs/>
          <w:sz w:val="24"/>
          <w:szCs w:val="24"/>
          <w:lang w:eastAsia="ru-RU"/>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D01CB8" w:rsidRPr="00D01CB8" w:rsidRDefault="00D01CB8" w:rsidP="00D01CB8">
      <w:pPr>
        <w:spacing w:after="0" w:line="240" w:lineRule="auto"/>
        <w:ind w:firstLine="567"/>
        <w:rPr>
          <w:rFonts w:ascii="Arial" w:eastAsia="Times New Roman" w:hAnsi="Arial" w:cs="Arial"/>
          <w:iCs/>
          <w:sz w:val="24"/>
          <w:szCs w:val="24"/>
          <w:lang w:eastAsia="ru-RU"/>
        </w:rPr>
      </w:pPr>
      <w:r w:rsidRPr="00D01CB8">
        <w:rPr>
          <w:rFonts w:ascii="Arial" w:eastAsia="Times New Roman" w:hAnsi="Arial" w:cs="Arial"/>
          <w:iCs/>
          <w:sz w:val="24"/>
          <w:szCs w:val="24"/>
          <w:lang w:eastAsia="ru-RU"/>
        </w:rPr>
        <w:t xml:space="preserve">уведомление </w:t>
      </w:r>
      <w:r w:rsidRPr="00D01CB8">
        <w:rPr>
          <w:rFonts w:ascii="Arial" w:eastAsia="Times New Roman" w:hAnsi="Arial" w:cs="Arial"/>
          <w:sz w:val="24"/>
          <w:szCs w:val="24"/>
          <w:lang w:eastAsia="ru-RU"/>
        </w:rPr>
        <w:t xml:space="preserve">об отказе в приеме к рассмотрению заявления, в случае выявления в ходе </w:t>
      </w:r>
      <w:proofErr w:type="gramStart"/>
      <w:r w:rsidRPr="00D01CB8">
        <w:rPr>
          <w:rFonts w:ascii="Arial" w:eastAsia="Times New Roman" w:hAnsi="Arial" w:cs="Arial"/>
          <w:sz w:val="24"/>
          <w:szCs w:val="24"/>
          <w:lang w:eastAsia="ru-RU"/>
        </w:rPr>
        <w:t>проверки квалифицированной подписи заявителя несоблюдения установленных условий признания ее</w:t>
      </w:r>
      <w:proofErr w:type="gramEnd"/>
      <w:r w:rsidRPr="00D01CB8">
        <w:rPr>
          <w:rFonts w:ascii="Arial" w:eastAsia="Times New Roman" w:hAnsi="Arial" w:cs="Arial"/>
          <w:sz w:val="24"/>
          <w:szCs w:val="24"/>
          <w:lang w:eastAsia="ru-RU"/>
        </w:rPr>
        <w:t xml:space="preserve"> действительности, </w:t>
      </w:r>
      <w:r w:rsidRPr="00D01CB8">
        <w:rPr>
          <w:rFonts w:ascii="Arial" w:eastAsia="Times New Roman" w:hAnsi="Arial" w:cs="Arial"/>
          <w:iCs/>
          <w:sz w:val="24"/>
          <w:szCs w:val="24"/>
          <w:lang w:eastAsia="ru-RU"/>
        </w:rPr>
        <w:t xml:space="preserve">направляется в течение 3 дней со дня </w:t>
      </w:r>
      <w:r w:rsidRPr="00D01CB8">
        <w:rPr>
          <w:rFonts w:ascii="Arial" w:eastAsia="Times New Roman" w:hAnsi="Arial" w:cs="Arial"/>
          <w:sz w:val="24"/>
          <w:szCs w:val="24"/>
          <w:lang w:eastAsia="ru-RU"/>
        </w:rPr>
        <w:t xml:space="preserve">завершения проведения такой проверки. </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3.6.7. Результатом исполнения административной процедуры является:</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01CB8" w:rsidRPr="00D01CB8" w:rsidRDefault="00D01CB8" w:rsidP="00D01CB8">
      <w:pPr>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D01CB8">
        <w:rPr>
          <w:rFonts w:ascii="Arial" w:eastAsia="Times New Roman" w:hAnsi="Arial" w:cs="Arial"/>
          <w:iCs/>
          <w:sz w:val="24"/>
          <w:szCs w:val="24"/>
          <w:lang w:eastAsia="ru-RU"/>
        </w:rPr>
        <w:t xml:space="preserve">уведомления </w:t>
      </w:r>
      <w:r w:rsidRPr="00D01CB8">
        <w:rPr>
          <w:rFonts w:ascii="Arial" w:eastAsia="Times New Roman" w:hAnsi="Arial" w:cs="Arial"/>
          <w:sz w:val="24"/>
          <w:szCs w:val="24"/>
          <w:lang w:eastAsia="ru-RU"/>
        </w:rPr>
        <w:t xml:space="preserve">об отказе в приеме к рассмотрению заявления (в случае </w:t>
      </w:r>
      <w:proofErr w:type="gramStart"/>
      <w:r w:rsidRPr="00D01CB8">
        <w:rPr>
          <w:rFonts w:ascii="Arial" w:eastAsia="Times New Roman" w:hAnsi="Arial" w:cs="Arial"/>
          <w:sz w:val="24"/>
          <w:szCs w:val="24"/>
          <w:lang w:eastAsia="ru-RU"/>
        </w:rPr>
        <w:t>выявления несоблюдения установленных условий признания действительности квалифицированной подписи</w:t>
      </w:r>
      <w:proofErr w:type="gramEnd"/>
      <w:r w:rsidRPr="00D01CB8">
        <w:rPr>
          <w:rFonts w:ascii="Arial" w:eastAsia="Times New Roman" w:hAnsi="Arial" w:cs="Arial"/>
          <w:sz w:val="24"/>
          <w:szCs w:val="24"/>
          <w:lang w:eastAsia="ru-RU"/>
        </w:rPr>
        <w:t>).</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u w:val="single"/>
          <w:lang w:eastAsia="ru-RU"/>
        </w:rPr>
      </w:pPr>
      <w:r w:rsidRPr="00D01CB8">
        <w:rPr>
          <w:rFonts w:ascii="Arial" w:eastAsia="Times New Roman" w:hAnsi="Arial" w:cs="Arial"/>
          <w:sz w:val="24"/>
          <w:szCs w:val="24"/>
          <w:u w:val="single"/>
          <w:lang w:eastAsia="ru-RU"/>
        </w:rPr>
        <w:t>3.7. Возврат заявления о предоставлении земельного участка в безвозмездное пользование.</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3.7.1. Основанием для начала административной процедуры является прием и регистрация заявления о предоставлении земельного участка в безвозмездное пользование.</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3.7.2. </w:t>
      </w:r>
      <w:proofErr w:type="gramStart"/>
      <w:r w:rsidRPr="00D01CB8">
        <w:rPr>
          <w:rFonts w:ascii="Arial" w:eastAsia="Times New Roman" w:hAnsi="Arial" w:cs="Arial"/>
          <w:sz w:val="24"/>
          <w:szCs w:val="24"/>
          <w:lang w:eastAsia="ru-RU"/>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D01CB8">
        <w:rPr>
          <w:rFonts w:ascii="Arial" w:eastAsia="Times New Roman" w:hAnsi="Arial" w:cs="Arial"/>
          <w:sz w:val="24"/>
          <w:szCs w:val="24"/>
          <w:lang w:eastAsia="ru-RU"/>
        </w:rPr>
        <w:t xml:space="preserve"> должностному лицу.</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В случае отсутствия оснований для возврата заявления,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3.7.3.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lastRenderedPageBreak/>
        <w:t xml:space="preserve">3.7.4.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3.7.5. Максимальный срок исполнения административной процедуры – 10 дней  со дня поступления заявления о предоставлении земельного участка в безвозмездное пользование.</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3.7.6. Результатом исполнения административной процедуры является возврат заявителю заявления о предоставлении земельного участка в безвозмездное пользование с указанием причин возврата.</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3.8. </w:t>
      </w:r>
      <w:r w:rsidRPr="00D01CB8">
        <w:rPr>
          <w:rFonts w:ascii="Arial" w:eastAsia="Times New Roman" w:hAnsi="Arial" w:cs="Arial"/>
          <w:sz w:val="24"/>
          <w:szCs w:val="24"/>
          <w:u w:val="single"/>
          <w:lang w:eastAsia="ru-RU"/>
        </w:rPr>
        <w:t>Формирование и направление межведомственных запросов документов (информации), необходимых для предоставления земельного участка.</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3.8.1.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3.8.2.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proofErr w:type="gramStart"/>
      <w:r w:rsidRPr="00D01CB8">
        <w:rPr>
          <w:rFonts w:ascii="Arial" w:eastAsia="Times New Roman" w:hAnsi="Arial" w:cs="Arial"/>
          <w:sz w:val="24"/>
          <w:szCs w:val="24"/>
          <w:lang w:eastAsia="ru-RU"/>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3.8.3.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3.8.4. Максимальный срок исполнения административной процедуры -  3* дня со дня окончания приема документов и регистрации заявления.</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3.8.5. Результатом исполнения административной процедуры является формирование и направление межведомственных запросов документов (информации).</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u w:val="single"/>
          <w:lang w:eastAsia="ru-RU"/>
        </w:rPr>
      </w:pPr>
      <w:r w:rsidRPr="00D01CB8">
        <w:rPr>
          <w:rFonts w:ascii="Arial" w:eastAsia="Times New Roman" w:hAnsi="Arial" w:cs="Arial"/>
          <w:sz w:val="24"/>
          <w:szCs w:val="24"/>
          <w:u w:val="single"/>
          <w:lang w:eastAsia="ru-RU"/>
        </w:rPr>
        <w:t xml:space="preserve">3.9. Рассмотрение заявления о предоставлении земельного участка </w:t>
      </w:r>
      <w:r w:rsidRPr="00D01CB8">
        <w:rPr>
          <w:rFonts w:ascii="Arial" w:eastAsia="Times New Roman" w:hAnsi="Arial" w:cs="Arial"/>
          <w:sz w:val="24"/>
          <w:szCs w:val="24"/>
          <w:lang w:eastAsia="ru-RU"/>
        </w:rPr>
        <w:t xml:space="preserve">в </w:t>
      </w:r>
      <w:r w:rsidRPr="00D01CB8">
        <w:rPr>
          <w:rFonts w:ascii="Arial" w:eastAsia="Times New Roman" w:hAnsi="Arial" w:cs="Arial"/>
          <w:sz w:val="24"/>
          <w:szCs w:val="24"/>
          <w:u w:val="single"/>
          <w:lang w:eastAsia="ru-RU"/>
        </w:rPr>
        <w:t>безвозмездное пользование и принятие решения об отказе в предоставлении земельного участка в безвозмездное пользование или направление заявителю проекта договора безвозмездного пользования земельным участком.</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lastRenderedPageBreak/>
        <w:t xml:space="preserve">3.9.2.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80" w:history="1">
        <w:r w:rsidRPr="00D01CB8">
          <w:rPr>
            <w:rFonts w:ascii="Arial" w:eastAsia="Times New Roman" w:hAnsi="Arial" w:cs="Arial"/>
            <w:sz w:val="24"/>
            <w:szCs w:val="24"/>
            <w:lang w:eastAsia="ru-RU"/>
          </w:rPr>
          <w:t>пунктом 2.</w:t>
        </w:r>
      </w:hyperlink>
      <w:r w:rsidRPr="00D01CB8">
        <w:rPr>
          <w:rFonts w:ascii="Arial" w:eastAsia="Times New Roman" w:hAnsi="Arial" w:cs="Arial"/>
          <w:sz w:val="24"/>
          <w:szCs w:val="24"/>
          <w:lang w:eastAsia="ru-RU"/>
        </w:rPr>
        <w:t>11 настоящего административного регламента.</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3.9.3. По результатам рассмотрения заявления о предоставлении земельного участка в безвозмездное пользование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безвозмездного пользования земельным участком или проект решения об отказе в предоставлении земельного участка в безвозмездное пользование.</w:t>
      </w:r>
    </w:p>
    <w:p w:rsidR="00D01CB8" w:rsidRPr="00D01CB8" w:rsidRDefault="00D01CB8" w:rsidP="00D01CB8">
      <w:pPr>
        <w:autoSpaceDE w:val="0"/>
        <w:autoSpaceDN w:val="0"/>
        <w:adjustRightInd w:val="0"/>
        <w:spacing w:after="0" w:line="23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Проект решения об отказе в предоставлении земельного участка в безвозмездное пользование готовится должностным лицом уполномоченного органа при наличии оснований для отказа в предоставлении земельного участка в безвозмездное пользование, предусмотренных </w:t>
      </w:r>
      <w:hyperlink r:id="rId81" w:history="1">
        <w:r w:rsidRPr="00D01CB8">
          <w:rPr>
            <w:rFonts w:ascii="Arial" w:eastAsia="Times New Roman" w:hAnsi="Arial" w:cs="Arial"/>
            <w:sz w:val="24"/>
            <w:szCs w:val="24"/>
            <w:lang w:eastAsia="ru-RU"/>
          </w:rPr>
          <w:t>пунктом 2.</w:t>
        </w:r>
      </w:hyperlink>
      <w:r w:rsidRPr="00D01CB8">
        <w:rPr>
          <w:rFonts w:ascii="Arial" w:eastAsia="Times New Roman" w:hAnsi="Arial" w:cs="Arial"/>
          <w:sz w:val="24"/>
          <w:szCs w:val="24"/>
          <w:lang w:eastAsia="ru-RU"/>
        </w:rPr>
        <w:t>11 настоящего административного регламента.</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3.9.4. Проект договора безвозмездного пользования земельным участком в трех экземплярах или проект решения об отказе в предоставлении земельного участка в безвозмездное пользование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01CB8" w:rsidRPr="00D01CB8" w:rsidRDefault="00D01CB8" w:rsidP="00D01CB8">
      <w:pPr>
        <w:tabs>
          <w:tab w:val="left" w:pos="567"/>
        </w:tabs>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3.9.5.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безвозмездного пользования земельным участком в трех экземплярах или решение об отказе в предоставлении земельного участка в безвозмездное пользование</w:t>
      </w:r>
      <w:r w:rsidRPr="00D01CB8">
        <w:rPr>
          <w:rFonts w:ascii="Arial" w:eastAsia="Times New Roman" w:hAnsi="Arial" w:cs="Arial"/>
          <w:kern w:val="2"/>
          <w:sz w:val="24"/>
          <w:szCs w:val="24"/>
          <w:lang w:eastAsia="ar-SA"/>
        </w:rPr>
        <w:t>.</w:t>
      </w:r>
    </w:p>
    <w:p w:rsidR="00D01CB8" w:rsidRPr="00D01CB8" w:rsidRDefault="00D01CB8" w:rsidP="00D01CB8">
      <w:pPr>
        <w:tabs>
          <w:tab w:val="left" w:pos="-100"/>
        </w:tabs>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3.9.6.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3.9.7. Подписанные проекты договора безвозмездного пользования земельным участком в трех экземплярах либо решение об отказе в предоставлении земельного участка в безвозмездное пользование,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3.9.8.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3.9.9. Результатом исполнения административной процедуры является:</w:t>
      </w:r>
    </w:p>
    <w:p w:rsidR="00D01CB8" w:rsidRPr="00D01CB8" w:rsidRDefault="00D01CB8" w:rsidP="00D01CB8">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направление (вручение) заявителю проекта договора безвозмездного пользования земельным участком в трех экземплярах; </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направление (вручение) решения уполномоченного органа об отказе в предоставлении земельного участка в безвозмездное пользование.</w:t>
      </w:r>
    </w:p>
    <w:p w:rsidR="00D01CB8" w:rsidRPr="00D01CB8" w:rsidRDefault="00D01CB8" w:rsidP="00D01CB8">
      <w:pPr>
        <w:spacing w:after="0" w:line="240" w:lineRule="auto"/>
        <w:ind w:firstLine="567"/>
        <w:rPr>
          <w:rFonts w:ascii="Arial" w:eastAsia="Times New Roman" w:hAnsi="Arial" w:cs="Arial"/>
          <w:sz w:val="24"/>
          <w:szCs w:val="24"/>
          <w:u w:val="single"/>
          <w:lang w:eastAsia="ru-RU"/>
        </w:rPr>
      </w:pPr>
      <w:r w:rsidRPr="00D01CB8">
        <w:rPr>
          <w:rFonts w:ascii="Arial" w:eastAsia="Times New Roman" w:hAnsi="Arial" w:cs="Arial"/>
          <w:sz w:val="24"/>
          <w:szCs w:val="24"/>
          <w:u w:val="single"/>
          <w:lang w:eastAsia="ru-RU"/>
        </w:rPr>
        <w:t>3.10.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D01CB8" w:rsidRPr="00D01CB8" w:rsidRDefault="00D01CB8" w:rsidP="00D01CB8">
      <w:pPr>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lastRenderedPageBreak/>
        <w:t xml:space="preserve">3.10.1.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D01CB8" w:rsidRPr="00D01CB8" w:rsidRDefault="00D01CB8" w:rsidP="00D01CB8">
      <w:pPr>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получение информации о порядке и сроках предоставления муниципальной услуги;</w:t>
      </w:r>
    </w:p>
    <w:p w:rsidR="00D01CB8" w:rsidRPr="00D01CB8" w:rsidRDefault="00D01CB8" w:rsidP="00D01CB8">
      <w:pPr>
        <w:spacing w:after="0" w:line="240" w:lineRule="auto"/>
        <w:ind w:firstLine="567"/>
        <w:rPr>
          <w:rFonts w:ascii="Arial" w:eastAsia="Times New Roman" w:hAnsi="Arial" w:cs="Arial"/>
          <w:bCs/>
          <w:sz w:val="24"/>
          <w:szCs w:val="24"/>
          <w:lang w:eastAsia="ru-RU"/>
        </w:rPr>
      </w:pPr>
      <w:r w:rsidRPr="00D01CB8">
        <w:rPr>
          <w:rFonts w:ascii="Arial" w:eastAsia="Times New Roman" w:hAnsi="Arial" w:cs="Arial"/>
          <w:bCs/>
          <w:sz w:val="24"/>
          <w:szCs w:val="24"/>
          <w:lang w:eastAsia="ru-RU"/>
        </w:rPr>
        <w:t xml:space="preserve">запись на прием в уполномоченный орган для подачи запроса </w:t>
      </w:r>
      <w:r w:rsidRPr="00D01CB8">
        <w:rPr>
          <w:rFonts w:ascii="Arial" w:eastAsia="Times New Roman" w:hAnsi="Arial" w:cs="Arial"/>
          <w:bCs/>
          <w:sz w:val="24"/>
          <w:szCs w:val="24"/>
          <w:lang w:eastAsia="ru-RU"/>
        </w:rPr>
        <w:br/>
        <w:t>о предоставлении муниципальной услуги (далее – запрос);</w:t>
      </w:r>
    </w:p>
    <w:p w:rsidR="00D01CB8" w:rsidRPr="00D01CB8" w:rsidRDefault="00D01CB8" w:rsidP="00D01CB8">
      <w:pPr>
        <w:spacing w:after="0" w:line="240" w:lineRule="auto"/>
        <w:ind w:firstLine="567"/>
        <w:rPr>
          <w:rFonts w:ascii="Arial" w:eastAsia="Times New Roman" w:hAnsi="Arial" w:cs="Arial"/>
          <w:bCs/>
          <w:sz w:val="24"/>
          <w:szCs w:val="24"/>
          <w:lang w:eastAsia="ru-RU"/>
        </w:rPr>
      </w:pPr>
      <w:r w:rsidRPr="00D01CB8">
        <w:rPr>
          <w:rFonts w:ascii="Arial" w:eastAsia="Times New Roman" w:hAnsi="Arial" w:cs="Arial"/>
          <w:bCs/>
          <w:sz w:val="24"/>
          <w:szCs w:val="24"/>
          <w:lang w:eastAsia="ru-RU"/>
        </w:rPr>
        <w:t>формирование запроса;</w:t>
      </w:r>
    </w:p>
    <w:p w:rsidR="00D01CB8" w:rsidRPr="00D01CB8" w:rsidRDefault="00D01CB8" w:rsidP="00D01CB8">
      <w:pPr>
        <w:spacing w:after="0" w:line="240" w:lineRule="auto"/>
        <w:ind w:firstLine="567"/>
        <w:rPr>
          <w:rFonts w:ascii="Arial" w:eastAsia="Times New Roman" w:hAnsi="Arial" w:cs="Arial"/>
          <w:bCs/>
          <w:sz w:val="24"/>
          <w:szCs w:val="24"/>
          <w:lang w:eastAsia="ru-RU"/>
        </w:rPr>
      </w:pPr>
      <w:r w:rsidRPr="00D01CB8">
        <w:rPr>
          <w:rFonts w:ascii="Arial" w:eastAsia="Times New Roman" w:hAnsi="Arial" w:cs="Arial"/>
          <w:bCs/>
          <w:sz w:val="24"/>
          <w:szCs w:val="24"/>
          <w:lang w:eastAsia="ru-RU"/>
        </w:rPr>
        <w:t>прием и регистрация уполномоченным органом запроса и иных документов, необходимых для предоставления муниципальной услуги;</w:t>
      </w:r>
    </w:p>
    <w:p w:rsidR="00D01CB8" w:rsidRPr="00D01CB8" w:rsidRDefault="00D01CB8" w:rsidP="00D01CB8">
      <w:pPr>
        <w:spacing w:after="0" w:line="240" w:lineRule="auto"/>
        <w:ind w:firstLine="567"/>
        <w:rPr>
          <w:rFonts w:ascii="Arial" w:eastAsia="Times New Roman" w:hAnsi="Arial" w:cs="Arial"/>
          <w:bCs/>
          <w:sz w:val="24"/>
          <w:szCs w:val="24"/>
          <w:lang w:eastAsia="ru-RU"/>
        </w:rPr>
      </w:pPr>
      <w:r w:rsidRPr="00D01CB8">
        <w:rPr>
          <w:rFonts w:ascii="Arial" w:eastAsia="Times New Roman" w:hAnsi="Arial" w:cs="Arial"/>
          <w:bCs/>
          <w:sz w:val="24"/>
          <w:szCs w:val="24"/>
          <w:lang w:eastAsia="ru-RU"/>
        </w:rPr>
        <w:t>получение результата предоставления муниципальной услуги;</w:t>
      </w:r>
    </w:p>
    <w:p w:rsidR="00D01CB8" w:rsidRPr="00D01CB8" w:rsidRDefault="00D01CB8" w:rsidP="00D01CB8">
      <w:pPr>
        <w:autoSpaceDE w:val="0"/>
        <w:autoSpaceDN w:val="0"/>
        <w:adjustRightInd w:val="0"/>
        <w:spacing w:after="0" w:line="240" w:lineRule="auto"/>
        <w:ind w:firstLine="567"/>
        <w:rPr>
          <w:rFonts w:ascii="Arial" w:eastAsia="Times New Roman" w:hAnsi="Arial" w:cs="Arial"/>
          <w:bCs/>
          <w:sz w:val="24"/>
          <w:szCs w:val="24"/>
          <w:lang w:eastAsia="ru-RU"/>
        </w:rPr>
      </w:pPr>
      <w:r w:rsidRPr="00D01CB8">
        <w:rPr>
          <w:rFonts w:ascii="Arial" w:eastAsia="Times New Roman" w:hAnsi="Arial" w:cs="Arial"/>
          <w:bCs/>
          <w:sz w:val="24"/>
          <w:szCs w:val="24"/>
          <w:lang w:eastAsia="ru-RU"/>
        </w:rPr>
        <w:t xml:space="preserve">       получение сведений о ходе выполнения запроса;</w:t>
      </w:r>
    </w:p>
    <w:p w:rsidR="00D01CB8" w:rsidRPr="00D01CB8" w:rsidRDefault="00D01CB8" w:rsidP="00D01CB8">
      <w:pPr>
        <w:autoSpaceDE w:val="0"/>
        <w:autoSpaceDN w:val="0"/>
        <w:adjustRightInd w:val="0"/>
        <w:spacing w:after="0" w:line="240" w:lineRule="auto"/>
        <w:ind w:firstLine="567"/>
        <w:rPr>
          <w:rFonts w:ascii="Arial" w:eastAsia="Times New Roman" w:hAnsi="Arial" w:cs="Arial"/>
          <w:bCs/>
          <w:sz w:val="24"/>
          <w:szCs w:val="24"/>
          <w:lang w:eastAsia="ru-RU"/>
        </w:rPr>
      </w:pPr>
      <w:r w:rsidRPr="00D01CB8">
        <w:rPr>
          <w:rFonts w:ascii="Arial" w:eastAsia="Times New Roman" w:hAnsi="Arial" w:cs="Arial"/>
          <w:bCs/>
          <w:sz w:val="24"/>
          <w:szCs w:val="24"/>
          <w:lang w:eastAsia="ru-RU"/>
        </w:rPr>
        <w:t xml:space="preserve">       осуществление оценки качества предоставления муниципальной услуги; </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bCs/>
          <w:sz w:val="24"/>
          <w:szCs w:val="24"/>
          <w:lang w:eastAsia="ru-RU"/>
        </w:rPr>
        <w:t xml:space="preserve">       </w:t>
      </w:r>
      <w:proofErr w:type="gramStart"/>
      <w:r w:rsidRPr="00D01CB8">
        <w:rPr>
          <w:rFonts w:ascii="Arial" w:eastAsia="Times New Roman" w:hAnsi="Arial" w:cs="Arial"/>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3.10.2.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3.10.3.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3.10.4.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3.10.5.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D01CB8" w:rsidRPr="00D01CB8" w:rsidRDefault="00D01CB8" w:rsidP="00D01CB8">
      <w:pPr>
        <w:widowControl w:val="0"/>
        <w:autoSpaceDE w:val="0"/>
        <w:spacing w:after="0" w:line="240" w:lineRule="auto"/>
        <w:ind w:firstLine="567"/>
        <w:rPr>
          <w:rFonts w:ascii="Arial" w:eastAsia="Times New Roman" w:hAnsi="Arial" w:cs="Arial"/>
          <w:b/>
          <w:sz w:val="24"/>
          <w:szCs w:val="24"/>
          <w:lang w:eastAsia="ru-RU"/>
        </w:rPr>
      </w:pPr>
      <w:r w:rsidRPr="00D01CB8">
        <w:rPr>
          <w:rFonts w:ascii="Arial" w:eastAsia="Times New Roman" w:hAnsi="Arial" w:cs="Arial"/>
          <w:sz w:val="24"/>
          <w:szCs w:val="24"/>
          <w:lang w:eastAsia="ru-RU"/>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w:t>
      </w:r>
      <w:r w:rsidRPr="00D01CB8">
        <w:rPr>
          <w:rFonts w:ascii="Arial" w:eastAsia="Times New Roman" w:hAnsi="Arial" w:cs="Arial"/>
          <w:sz w:val="24"/>
          <w:szCs w:val="24"/>
          <w:lang w:eastAsia="ru-RU"/>
        </w:rPr>
        <w:lastRenderedPageBreak/>
        <w:t>Федерации).</w:t>
      </w:r>
    </w:p>
    <w:p w:rsidR="00D01CB8" w:rsidRPr="00D01CB8" w:rsidRDefault="00D01CB8" w:rsidP="00D01CB8">
      <w:pPr>
        <w:widowControl w:val="0"/>
        <w:autoSpaceDE w:val="0"/>
        <w:spacing w:after="0" w:line="240" w:lineRule="auto"/>
        <w:ind w:firstLine="567"/>
        <w:rPr>
          <w:rFonts w:ascii="Arial" w:eastAsia="Times New Roman" w:hAnsi="Arial" w:cs="Arial"/>
          <w:b/>
          <w:sz w:val="24"/>
          <w:szCs w:val="24"/>
          <w:lang w:eastAsia="ru-RU"/>
        </w:rPr>
      </w:pPr>
    </w:p>
    <w:p w:rsidR="00D01CB8" w:rsidRPr="00D01CB8" w:rsidRDefault="00D01CB8" w:rsidP="00D01CB8">
      <w:pPr>
        <w:widowControl w:val="0"/>
        <w:autoSpaceDE w:val="0"/>
        <w:spacing w:after="0" w:line="240" w:lineRule="auto"/>
        <w:ind w:firstLine="567"/>
        <w:jc w:val="center"/>
        <w:rPr>
          <w:rFonts w:ascii="Arial" w:eastAsia="Times New Roman" w:hAnsi="Arial" w:cs="Arial"/>
          <w:sz w:val="24"/>
          <w:szCs w:val="24"/>
          <w:lang w:eastAsia="ru-RU"/>
        </w:rPr>
      </w:pPr>
      <w:r w:rsidRPr="00D01CB8">
        <w:rPr>
          <w:rFonts w:ascii="Arial" w:eastAsia="Times New Roman" w:hAnsi="Arial" w:cs="Arial"/>
          <w:b/>
          <w:sz w:val="24"/>
          <w:szCs w:val="24"/>
          <w:lang w:eastAsia="ru-RU"/>
        </w:rPr>
        <w:t xml:space="preserve">4. Формы </w:t>
      </w:r>
      <w:proofErr w:type="gramStart"/>
      <w:r w:rsidRPr="00D01CB8">
        <w:rPr>
          <w:rFonts w:ascii="Arial" w:eastAsia="Times New Roman" w:hAnsi="Arial" w:cs="Arial"/>
          <w:b/>
          <w:sz w:val="24"/>
          <w:szCs w:val="24"/>
          <w:lang w:eastAsia="ru-RU"/>
        </w:rPr>
        <w:t>контроля за</w:t>
      </w:r>
      <w:proofErr w:type="gramEnd"/>
      <w:r w:rsidRPr="00D01CB8">
        <w:rPr>
          <w:rFonts w:ascii="Arial" w:eastAsia="Times New Roman" w:hAnsi="Arial" w:cs="Arial"/>
          <w:b/>
          <w:sz w:val="24"/>
          <w:szCs w:val="24"/>
          <w:lang w:eastAsia="ru-RU"/>
        </w:rPr>
        <w:t xml:space="preserve"> исполнением административного регламента</w:t>
      </w:r>
    </w:p>
    <w:p w:rsidR="00D01CB8" w:rsidRPr="00D01CB8" w:rsidRDefault="00D01CB8" w:rsidP="00D01CB8">
      <w:pPr>
        <w:widowControl w:val="0"/>
        <w:autoSpaceDE w:val="0"/>
        <w:spacing w:after="0" w:line="240" w:lineRule="auto"/>
        <w:ind w:firstLine="567"/>
        <w:jc w:val="both"/>
        <w:rPr>
          <w:rFonts w:ascii="Arial" w:eastAsia="Times New Roman" w:hAnsi="Arial" w:cs="Arial"/>
          <w:sz w:val="24"/>
          <w:szCs w:val="24"/>
          <w:lang w:eastAsia="ru-RU"/>
        </w:rPr>
      </w:pP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4.1. </w:t>
      </w:r>
      <w:proofErr w:type="gramStart"/>
      <w:r w:rsidRPr="00D01CB8">
        <w:rPr>
          <w:rFonts w:ascii="Arial" w:eastAsia="Times New Roman" w:hAnsi="Arial" w:cs="Arial"/>
          <w:sz w:val="24"/>
          <w:szCs w:val="24"/>
          <w:lang w:eastAsia="ru-RU"/>
        </w:rPr>
        <w:t>Контроль за</w:t>
      </w:r>
      <w:proofErr w:type="gramEnd"/>
      <w:r w:rsidRPr="00D01CB8">
        <w:rPr>
          <w:rFonts w:ascii="Arial" w:eastAsia="Times New Roman" w:hAnsi="Arial" w:cs="Arial"/>
          <w:sz w:val="24"/>
          <w:szCs w:val="24"/>
          <w:lang w:eastAsia="ru-RU"/>
        </w:rPr>
        <w:t xml:space="preserve"> соблюдением уполномоченным органом, должностными лицами уполномоченного органа, участвующими в предоставлении муниципальной услуги, </w:t>
      </w:r>
      <w:r w:rsidRPr="00D01CB8">
        <w:rPr>
          <w:rFonts w:ascii="Arial" w:eastAsia="Times New Roman" w:hAnsi="Arial" w:cs="Arial"/>
          <w:color w:val="000000"/>
          <w:sz w:val="24"/>
          <w:szCs w:val="24"/>
          <w:lang w:eastAsia="ru-RU"/>
        </w:rPr>
        <w:t>положений настоящего административного регламента</w:t>
      </w:r>
      <w:r w:rsidRPr="00D01CB8">
        <w:rPr>
          <w:rFonts w:ascii="Arial" w:eastAsia="Times New Roman" w:hAnsi="Arial" w:cs="Arial"/>
          <w:sz w:val="24"/>
          <w:szCs w:val="24"/>
          <w:lang w:eastAsia="ru-RU"/>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4.2. Проверка полноты и качества предоставления муниципальной услуги осуществляется путем проведения:</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4.2.1. Плановых проверок соблюдения и исполнения должностными лицами уполномоченного органа</w:t>
      </w:r>
      <w:r w:rsidRPr="00D01CB8">
        <w:rPr>
          <w:rFonts w:ascii="Arial" w:eastAsia="Times New Roman" w:hAnsi="Arial" w:cs="Arial"/>
          <w:i/>
          <w:sz w:val="24"/>
          <w:szCs w:val="24"/>
          <w:u w:val="single"/>
          <w:lang w:eastAsia="ru-RU"/>
        </w:rPr>
        <w:t>,</w:t>
      </w:r>
      <w:r w:rsidRPr="00D01CB8">
        <w:rPr>
          <w:rFonts w:ascii="Arial" w:eastAsia="Times New Roman" w:hAnsi="Arial" w:cs="Arial"/>
          <w:sz w:val="24"/>
          <w:szCs w:val="24"/>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4.2.2. Внеплановых проверок соблюдения и исполнения должностными лицами уполномоченного органа</w:t>
      </w:r>
      <w:r w:rsidRPr="00D01CB8">
        <w:rPr>
          <w:rFonts w:ascii="Arial" w:eastAsia="Times New Roman" w:hAnsi="Arial" w:cs="Arial"/>
          <w:i/>
          <w:sz w:val="24"/>
          <w:szCs w:val="24"/>
          <w:lang w:eastAsia="ru-RU"/>
        </w:rPr>
        <w:t>,</w:t>
      </w:r>
      <w:r w:rsidRPr="00D01CB8">
        <w:rPr>
          <w:rFonts w:ascii="Arial" w:eastAsia="Times New Roman" w:hAnsi="Arial" w:cs="Arial"/>
          <w:sz w:val="24"/>
          <w:szCs w:val="24"/>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4.3. </w:t>
      </w:r>
      <w:proofErr w:type="gramStart"/>
      <w:r w:rsidRPr="00D01CB8">
        <w:rPr>
          <w:rFonts w:ascii="Arial" w:eastAsia="Times New Roman" w:hAnsi="Arial" w:cs="Arial"/>
          <w:sz w:val="24"/>
          <w:szCs w:val="24"/>
          <w:lang w:eastAsia="ru-RU"/>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D01CB8" w:rsidRPr="00D01CB8" w:rsidRDefault="00D01CB8" w:rsidP="00D01CB8">
      <w:pPr>
        <w:autoSpaceDE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4.5. Должностные лица уполномоченного органа</w:t>
      </w:r>
      <w:r w:rsidRPr="00D01CB8">
        <w:rPr>
          <w:rFonts w:ascii="Arial" w:eastAsia="Times New Roman" w:hAnsi="Arial" w:cs="Arial"/>
          <w:i/>
          <w:sz w:val="24"/>
          <w:szCs w:val="24"/>
          <w:lang w:eastAsia="ru-RU"/>
        </w:rPr>
        <w:t>,</w:t>
      </w:r>
      <w:r w:rsidRPr="00D01CB8">
        <w:rPr>
          <w:rFonts w:ascii="Arial" w:eastAsia="Times New Roman" w:hAnsi="Arial" w:cs="Arial"/>
          <w:sz w:val="24"/>
          <w:szCs w:val="24"/>
          <w:lang w:eastAsia="ru-RU"/>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D01CB8" w:rsidRPr="00D01CB8" w:rsidRDefault="00D01CB8" w:rsidP="00D01CB8">
      <w:pPr>
        <w:autoSpaceDE w:val="0"/>
        <w:spacing w:after="0" w:line="240" w:lineRule="auto"/>
        <w:ind w:firstLine="567"/>
        <w:rPr>
          <w:rFonts w:ascii="Arial" w:eastAsia="Times New Roman" w:hAnsi="Arial" w:cs="Arial"/>
          <w:b/>
          <w:sz w:val="24"/>
          <w:szCs w:val="24"/>
          <w:lang w:eastAsia="ru-RU"/>
        </w:rPr>
      </w:pPr>
      <w:r w:rsidRPr="00D01CB8">
        <w:rPr>
          <w:rFonts w:ascii="Arial" w:eastAsia="Times New Roman" w:hAnsi="Arial" w:cs="Arial"/>
          <w:sz w:val="24"/>
          <w:szCs w:val="24"/>
          <w:lang w:eastAsia="ru-RU"/>
        </w:rPr>
        <w:t xml:space="preserve">4.6. Самостоятельной формой </w:t>
      </w:r>
      <w:proofErr w:type="gramStart"/>
      <w:r w:rsidRPr="00D01CB8">
        <w:rPr>
          <w:rFonts w:ascii="Arial" w:eastAsia="Times New Roman" w:hAnsi="Arial" w:cs="Arial"/>
          <w:sz w:val="24"/>
          <w:szCs w:val="24"/>
          <w:lang w:eastAsia="ru-RU"/>
        </w:rPr>
        <w:t>контроля за</w:t>
      </w:r>
      <w:proofErr w:type="gramEnd"/>
      <w:r w:rsidRPr="00D01CB8">
        <w:rPr>
          <w:rFonts w:ascii="Arial" w:eastAsia="Times New Roman" w:hAnsi="Arial" w:cs="Arial"/>
          <w:sz w:val="24"/>
          <w:szCs w:val="24"/>
          <w:lang w:eastAsia="ru-RU"/>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D01CB8" w:rsidRPr="00D01CB8" w:rsidRDefault="00D01CB8" w:rsidP="00D01CB8">
      <w:pPr>
        <w:autoSpaceDE w:val="0"/>
        <w:spacing w:after="0" w:line="240" w:lineRule="auto"/>
        <w:ind w:firstLine="567"/>
        <w:rPr>
          <w:rFonts w:ascii="Arial" w:eastAsia="Times New Roman" w:hAnsi="Arial" w:cs="Arial"/>
          <w:b/>
          <w:bCs/>
          <w:sz w:val="24"/>
          <w:szCs w:val="24"/>
          <w:lang w:eastAsia="ru-RU"/>
        </w:rPr>
      </w:pPr>
    </w:p>
    <w:p w:rsidR="00D01CB8" w:rsidRPr="00D01CB8" w:rsidRDefault="00D01CB8" w:rsidP="00D01CB8">
      <w:pPr>
        <w:autoSpaceDE w:val="0"/>
        <w:autoSpaceDN w:val="0"/>
        <w:adjustRightInd w:val="0"/>
        <w:spacing w:after="0" w:line="240" w:lineRule="auto"/>
        <w:ind w:firstLine="567"/>
        <w:outlineLvl w:val="0"/>
        <w:rPr>
          <w:rFonts w:ascii="Arial" w:eastAsia="Times New Roman" w:hAnsi="Arial" w:cs="Arial"/>
          <w:b/>
          <w:sz w:val="24"/>
          <w:szCs w:val="24"/>
          <w:lang w:eastAsia="ru-RU"/>
        </w:rPr>
      </w:pPr>
      <w:r w:rsidRPr="00D01CB8">
        <w:rPr>
          <w:rFonts w:ascii="Arial" w:eastAsia="Times New Roman" w:hAnsi="Arial" w:cs="Arial"/>
          <w:b/>
          <w:sz w:val="24"/>
          <w:szCs w:val="24"/>
          <w:lang w:eastAsia="ru-RU"/>
        </w:rPr>
        <w:t xml:space="preserve">5. Досудебный (внесудебный) порядок обжалования решений </w:t>
      </w:r>
    </w:p>
    <w:p w:rsidR="00D01CB8" w:rsidRPr="00D01CB8" w:rsidRDefault="00D01CB8" w:rsidP="00D01CB8">
      <w:pPr>
        <w:autoSpaceDE w:val="0"/>
        <w:autoSpaceDN w:val="0"/>
        <w:adjustRightInd w:val="0"/>
        <w:spacing w:after="0" w:line="240" w:lineRule="auto"/>
        <w:ind w:firstLine="567"/>
        <w:outlineLvl w:val="0"/>
        <w:rPr>
          <w:rFonts w:ascii="Arial" w:eastAsia="Times New Roman" w:hAnsi="Arial" w:cs="Arial"/>
          <w:b/>
          <w:bCs/>
          <w:sz w:val="24"/>
          <w:szCs w:val="24"/>
          <w:lang w:eastAsia="ru-RU"/>
        </w:rPr>
      </w:pPr>
      <w:r w:rsidRPr="00D01CB8">
        <w:rPr>
          <w:rFonts w:ascii="Arial" w:eastAsia="Times New Roman" w:hAnsi="Arial" w:cs="Arial"/>
          <w:b/>
          <w:sz w:val="24"/>
          <w:szCs w:val="24"/>
          <w:lang w:eastAsia="ru-RU"/>
        </w:rPr>
        <w:lastRenderedPageBreak/>
        <w:t xml:space="preserve">и действий (бездействия) уполномоченного органа, МФЦ, </w:t>
      </w:r>
      <w:r w:rsidRPr="00D01CB8">
        <w:rPr>
          <w:rFonts w:ascii="Arial" w:eastAsia="Times New Roman" w:hAnsi="Arial" w:cs="Arial"/>
          <w:b/>
          <w:bCs/>
          <w:sz w:val="24"/>
          <w:szCs w:val="24"/>
          <w:lang w:eastAsia="ru-RU"/>
        </w:rPr>
        <w:t xml:space="preserve">организаций, указанных в </w:t>
      </w:r>
      <w:hyperlink r:id="rId82" w:history="1">
        <w:r w:rsidRPr="00D01CB8">
          <w:rPr>
            <w:rFonts w:ascii="Arial" w:eastAsia="Times New Roman" w:hAnsi="Arial" w:cs="Arial"/>
            <w:b/>
            <w:bCs/>
            <w:sz w:val="24"/>
            <w:szCs w:val="24"/>
            <w:lang w:eastAsia="ru-RU"/>
          </w:rPr>
          <w:t>части 1.1 статьи 16</w:t>
        </w:r>
      </w:hyperlink>
      <w:r w:rsidRPr="00D01CB8">
        <w:rPr>
          <w:rFonts w:ascii="Arial" w:eastAsia="Times New Roman" w:hAnsi="Arial" w:cs="Arial"/>
          <w:b/>
          <w:bCs/>
          <w:sz w:val="24"/>
          <w:szCs w:val="24"/>
          <w:lang w:eastAsia="ru-RU"/>
        </w:rPr>
        <w:t xml:space="preserve"> Федерального закона от 27.07.2010 </w:t>
      </w:r>
      <w:r w:rsidR="004B64D4">
        <w:rPr>
          <w:rFonts w:ascii="Arial" w:eastAsia="Times New Roman" w:hAnsi="Arial" w:cs="Arial"/>
          <w:b/>
          <w:bCs/>
          <w:sz w:val="24"/>
          <w:szCs w:val="24"/>
          <w:lang w:eastAsia="ru-RU"/>
        </w:rPr>
        <w:t>г.</w:t>
      </w:r>
      <w:r w:rsidRPr="00D01CB8">
        <w:rPr>
          <w:rFonts w:ascii="Arial" w:eastAsia="Times New Roman" w:hAnsi="Arial" w:cs="Arial"/>
          <w:b/>
          <w:bCs/>
          <w:sz w:val="24"/>
          <w:szCs w:val="24"/>
          <w:lang w:eastAsia="ru-RU"/>
        </w:rPr>
        <w:t xml:space="preserve">  № 210-ФЗ «Об организации предоставления государственных и муниципальных услуг», а также их должностных лиц, муниципальных служащих, работников</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p>
    <w:p w:rsidR="00D01CB8" w:rsidRPr="00D01CB8" w:rsidRDefault="00D01CB8" w:rsidP="00D01CB8">
      <w:pPr>
        <w:autoSpaceDE w:val="0"/>
        <w:autoSpaceDN w:val="0"/>
        <w:adjustRightInd w:val="0"/>
        <w:spacing w:after="0" w:line="240" w:lineRule="auto"/>
        <w:ind w:firstLine="567"/>
        <w:outlineLvl w:val="0"/>
        <w:rPr>
          <w:rFonts w:ascii="Arial" w:eastAsia="Times New Roman" w:hAnsi="Arial" w:cs="Arial"/>
          <w:sz w:val="24"/>
          <w:szCs w:val="24"/>
          <w:lang w:eastAsia="ru-RU"/>
        </w:rPr>
      </w:pPr>
      <w:r w:rsidRPr="00D01CB8">
        <w:rPr>
          <w:rFonts w:ascii="Arial" w:eastAsia="Times New Roman" w:hAnsi="Arial" w:cs="Arial"/>
          <w:sz w:val="24"/>
          <w:szCs w:val="24"/>
          <w:lang w:eastAsia="ru-RU"/>
        </w:rPr>
        <w:t>5.1. Заявитель может обратиться с жалобой на решения и действия (бездействие) уполномоченного органа,</w:t>
      </w:r>
      <w:r w:rsidRPr="00D01CB8">
        <w:rPr>
          <w:rFonts w:ascii="Arial" w:eastAsia="Times New Roman" w:hAnsi="Arial" w:cs="Arial"/>
          <w:b/>
          <w:sz w:val="24"/>
          <w:szCs w:val="24"/>
          <w:lang w:eastAsia="ru-RU"/>
        </w:rPr>
        <w:t xml:space="preserve"> </w:t>
      </w:r>
      <w:r w:rsidRPr="00D01CB8">
        <w:rPr>
          <w:rFonts w:ascii="Arial" w:eastAsia="Times New Roman" w:hAnsi="Arial" w:cs="Arial"/>
          <w:sz w:val="24"/>
          <w:szCs w:val="24"/>
          <w:lang w:eastAsia="ru-RU"/>
        </w:rPr>
        <w:t xml:space="preserve">МФЦ, </w:t>
      </w:r>
      <w:r w:rsidRPr="00D01CB8">
        <w:rPr>
          <w:rFonts w:ascii="Arial" w:eastAsia="Times New Roman" w:hAnsi="Arial" w:cs="Arial"/>
          <w:bCs/>
          <w:sz w:val="24"/>
          <w:szCs w:val="24"/>
          <w:lang w:eastAsia="ru-RU"/>
        </w:rPr>
        <w:t xml:space="preserve">организаций, указанных в </w:t>
      </w:r>
      <w:hyperlink r:id="rId83" w:history="1">
        <w:r w:rsidRPr="00D01CB8">
          <w:rPr>
            <w:rFonts w:ascii="Arial" w:eastAsia="Times New Roman" w:hAnsi="Arial" w:cs="Arial"/>
            <w:bCs/>
            <w:sz w:val="24"/>
            <w:szCs w:val="24"/>
            <w:lang w:eastAsia="ru-RU"/>
          </w:rPr>
          <w:t>части 1.1 статьи 16</w:t>
        </w:r>
      </w:hyperlink>
      <w:r w:rsidRPr="00D01CB8">
        <w:rPr>
          <w:rFonts w:ascii="Arial" w:eastAsia="Times New Roman" w:hAnsi="Arial" w:cs="Arial"/>
          <w:bCs/>
          <w:sz w:val="24"/>
          <w:szCs w:val="24"/>
          <w:lang w:eastAsia="ru-RU"/>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D01CB8">
        <w:rPr>
          <w:rFonts w:ascii="Arial" w:eastAsia="Times New Roman" w:hAnsi="Arial" w:cs="Arial"/>
          <w:sz w:val="24"/>
          <w:szCs w:val="24"/>
          <w:lang w:eastAsia="ru-RU"/>
        </w:rPr>
        <w:t>исле в следующих случаях:</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1) нарушение срока регистрации запроса заявителя о предоставлении муниципальной услуги, запроса, указанного в </w:t>
      </w:r>
      <w:hyperlink r:id="rId84" w:history="1">
        <w:r w:rsidRPr="00D01CB8">
          <w:rPr>
            <w:rFonts w:ascii="Arial" w:eastAsia="Times New Roman" w:hAnsi="Arial" w:cs="Arial"/>
            <w:sz w:val="24"/>
            <w:szCs w:val="24"/>
            <w:lang w:eastAsia="ru-RU"/>
          </w:rPr>
          <w:t>статье 15.1</w:t>
        </w:r>
      </w:hyperlink>
      <w:r w:rsidRPr="00D01CB8">
        <w:rPr>
          <w:rFonts w:ascii="Arial" w:eastAsia="Times New Roman" w:hAnsi="Arial" w:cs="Arial"/>
          <w:sz w:val="24"/>
          <w:szCs w:val="24"/>
          <w:lang w:eastAsia="ru-RU"/>
        </w:rPr>
        <w:t xml:space="preserve"> Федерального закона </w:t>
      </w:r>
      <w:r w:rsidRPr="00D01CB8">
        <w:rPr>
          <w:rFonts w:ascii="Arial" w:eastAsia="Times New Roman" w:hAnsi="Arial" w:cs="Arial"/>
          <w:bCs/>
          <w:sz w:val="24"/>
          <w:szCs w:val="24"/>
          <w:lang w:eastAsia="ru-RU"/>
        </w:rPr>
        <w:t>от 27.07.2010 № 210-ФЗ "Об организации предоставления государственных и муниципальных услуг" (далее – Федеральный закон         № 210-ФЗ)</w:t>
      </w:r>
      <w:r w:rsidRPr="00D01CB8">
        <w:rPr>
          <w:rFonts w:ascii="Arial" w:eastAsia="Times New Roman" w:hAnsi="Arial" w:cs="Arial"/>
          <w:sz w:val="24"/>
          <w:szCs w:val="24"/>
          <w:lang w:eastAsia="ru-RU"/>
        </w:rPr>
        <w:t>;</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5" w:history="1">
        <w:r w:rsidRPr="00D01CB8">
          <w:rPr>
            <w:rFonts w:ascii="Arial" w:eastAsia="Times New Roman" w:hAnsi="Arial" w:cs="Arial"/>
            <w:sz w:val="24"/>
            <w:szCs w:val="24"/>
            <w:lang w:eastAsia="ru-RU"/>
          </w:rPr>
          <w:t>частью 1.3 статьи 16</w:t>
        </w:r>
      </w:hyperlink>
      <w:r w:rsidRPr="00D01CB8">
        <w:rPr>
          <w:rFonts w:ascii="Arial" w:eastAsia="Times New Roman" w:hAnsi="Arial" w:cs="Arial"/>
          <w:sz w:val="24"/>
          <w:szCs w:val="24"/>
          <w:lang w:eastAsia="ru-RU"/>
        </w:rPr>
        <w:t xml:space="preserve"> </w:t>
      </w:r>
      <w:r w:rsidRPr="00D01CB8">
        <w:rPr>
          <w:rFonts w:ascii="Arial" w:eastAsia="Times New Roman" w:hAnsi="Arial" w:cs="Arial"/>
          <w:bCs/>
          <w:sz w:val="24"/>
          <w:szCs w:val="24"/>
          <w:lang w:eastAsia="ru-RU"/>
        </w:rPr>
        <w:t>Федерального закона № 210-ФЗ</w:t>
      </w:r>
      <w:r w:rsidRPr="00D01CB8">
        <w:rPr>
          <w:rFonts w:ascii="Arial" w:eastAsia="Times New Roman" w:hAnsi="Arial" w:cs="Arial"/>
          <w:sz w:val="24"/>
          <w:szCs w:val="24"/>
          <w:lang w:eastAsia="ru-RU"/>
        </w:rPr>
        <w:t>;</w:t>
      </w:r>
    </w:p>
    <w:p w:rsidR="00D01CB8" w:rsidRPr="00D01CB8" w:rsidRDefault="00D01CB8" w:rsidP="00D01CB8">
      <w:pPr>
        <w:autoSpaceDE w:val="0"/>
        <w:spacing w:after="0" w:line="235"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D01CB8" w:rsidRPr="00D01CB8" w:rsidRDefault="00D01CB8" w:rsidP="00D01CB8">
      <w:pPr>
        <w:autoSpaceDE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proofErr w:type="gramStart"/>
      <w:r w:rsidRPr="00D01CB8">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D01CB8">
        <w:rPr>
          <w:rFonts w:ascii="Arial" w:eastAsia="Times New Roman" w:hAnsi="Arial" w:cs="Arial"/>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6" w:history="1">
        <w:r w:rsidRPr="00D01CB8">
          <w:rPr>
            <w:rFonts w:ascii="Arial" w:eastAsia="Times New Roman" w:hAnsi="Arial" w:cs="Arial"/>
            <w:sz w:val="24"/>
            <w:szCs w:val="24"/>
            <w:lang w:eastAsia="ru-RU"/>
          </w:rPr>
          <w:t>частью 1.3 статьи 16</w:t>
        </w:r>
      </w:hyperlink>
      <w:r w:rsidRPr="00D01CB8">
        <w:rPr>
          <w:rFonts w:ascii="Arial" w:eastAsia="Times New Roman" w:hAnsi="Arial" w:cs="Arial"/>
          <w:sz w:val="24"/>
          <w:szCs w:val="24"/>
          <w:lang w:eastAsia="ru-RU"/>
        </w:rPr>
        <w:t xml:space="preserve"> </w:t>
      </w:r>
      <w:r w:rsidRPr="00D01CB8">
        <w:rPr>
          <w:rFonts w:ascii="Arial" w:eastAsia="Times New Roman" w:hAnsi="Arial" w:cs="Arial"/>
          <w:bCs/>
          <w:sz w:val="24"/>
          <w:szCs w:val="24"/>
          <w:lang w:eastAsia="ru-RU"/>
        </w:rPr>
        <w:t>Федерального закона № 210-ФЗ</w:t>
      </w:r>
      <w:r w:rsidRPr="00D01CB8">
        <w:rPr>
          <w:rFonts w:ascii="Arial" w:eastAsia="Times New Roman" w:hAnsi="Arial" w:cs="Arial"/>
          <w:sz w:val="24"/>
          <w:szCs w:val="24"/>
          <w:lang w:eastAsia="ru-RU"/>
        </w:rPr>
        <w:t>;</w:t>
      </w:r>
    </w:p>
    <w:p w:rsidR="00D01CB8" w:rsidRPr="00D01CB8" w:rsidRDefault="00D01CB8" w:rsidP="00D01CB8">
      <w:pPr>
        <w:autoSpaceDE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proofErr w:type="gramStart"/>
      <w:r w:rsidRPr="00D01CB8">
        <w:rPr>
          <w:rFonts w:ascii="Arial" w:eastAsia="Times New Roman" w:hAnsi="Arial" w:cs="Arial"/>
          <w:sz w:val="24"/>
          <w:szCs w:val="24"/>
          <w:lang w:eastAsia="ru-RU"/>
        </w:rPr>
        <w:t xml:space="preserve">7) отказ уполномоченного органа, должностного лица уполномоченного органа, МФЦ, работника МФЦ, организаций, предусмотренных </w:t>
      </w:r>
      <w:hyperlink r:id="rId87" w:history="1">
        <w:r w:rsidRPr="00D01CB8">
          <w:rPr>
            <w:rFonts w:ascii="Arial" w:eastAsia="Times New Roman" w:hAnsi="Arial" w:cs="Arial"/>
            <w:sz w:val="24"/>
            <w:szCs w:val="24"/>
            <w:lang w:eastAsia="ru-RU"/>
          </w:rPr>
          <w:t>частью 1.1 статьи 16</w:t>
        </w:r>
      </w:hyperlink>
      <w:r w:rsidRPr="00D01CB8">
        <w:rPr>
          <w:rFonts w:ascii="Arial" w:eastAsia="Times New Roman" w:hAnsi="Arial" w:cs="Arial"/>
          <w:sz w:val="24"/>
          <w:szCs w:val="24"/>
          <w:lang w:eastAsia="ru-RU"/>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01CB8">
        <w:rPr>
          <w:rFonts w:ascii="Arial" w:eastAsia="Times New Roman" w:hAnsi="Arial" w:cs="Arial"/>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w:t>
      </w:r>
      <w:r w:rsidRPr="00D01CB8">
        <w:rPr>
          <w:rFonts w:ascii="Arial" w:eastAsia="Times New Roman" w:hAnsi="Arial" w:cs="Arial"/>
          <w:sz w:val="24"/>
          <w:szCs w:val="24"/>
          <w:lang w:eastAsia="ru-RU"/>
        </w:rPr>
        <w:lastRenderedPageBreak/>
        <w:t xml:space="preserve">возложена функция по предоставлению муниципальной услуги в полном объеме в порядке, определенном </w:t>
      </w:r>
      <w:hyperlink r:id="rId88" w:history="1">
        <w:r w:rsidRPr="00D01CB8">
          <w:rPr>
            <w:rFonts w:ascii="Arial" w:eastAsia="Times New Roman" w:hAnsi="Arial" w:cs="Arial"/>
            <w:sz w:val="24"/>
            <w:szCs w:val="24"/>
            <w:lang w:eastAsia="ru-RU"/>
          </w:rPr>
          <w:t>частью 1.3 статьи 16</w:t>
        </w:r>
      </w:hyperlink>
      <w:r w:rsidRPr="00D01CB8">
        <w:rPr>
          <w:rFonts w:ascii="Arial" w:eastAsia="Times New Roman" w:hAnsi="Arial" w:cs="Arial"/>
          <w:sz w:val="24"/>
          <w:szCs w:val="24"/>
          <w:lang w:eastAsia="ru-RU"/>
        </w:rPr>
        <w:t xml:space="preserve"> Федерального закона   № 210-ФЗ;</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8) нарушение срока или порядка выдачи документов по результатам предоставления муниципальной услуги;</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proofErr w:type="gramStart"/>
      <w:r w:rsidRPr="00D01CB8">
        <w:rPr>
          <w:rFonts w:ascii="Arial" w:eastAsia="Times New Roman" w:hAnsi="Arial" w:cs="Arial"/>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D01CB8">
        <w:rPr>
          <w:rFonts w:ascii="Arial" w:eastAsia="Times New Roman" w:hAnsi="Arial" w:cs="Arial"/>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9" w:history="1">
        <w:r w:rsidRPr="00D01CB8">
          <w:rPr>
            <w:rFonts w:ascii="Arial" w:eastAsia="Times New Roman" w:hAnsi="Arial" w:cs="Arial"/>
            <w:sz w:val="24"/>
            <w:szCs w:val="24"/>
            <w:lang w:eastAsia="ru-RU"/>
          </w:rPr>
          <w:t>частью 1.3 статьи 16</w:t>
        </w:r>
      </w:hyperlink>
      <w:r w:rsidRPr="00D01CB8">
        <w:rPr>
          <w:rFonts w:ascii="Arial" w:eastAsia="Times New Roman" w:hAnsi="Arial" w:cs="Arial"/>
          <w:sz w:val="24"/>
          <w:szCs w:val="24"/>
          <w:lang w:eastAsia="ru-RU"/>
        </w:rPr>
        <w:t xml:space="preserve"> Федерального закона № 210-ФЗ.</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0" w:history="1">
        <w:r w:rsidRPr="00D01CB8">
          <w:rPr>
            <w:rFonts w:ascii="Arial" w:eastAsia="Times New Roman" w:hAnsi="Arial" w:cs="Arial"/>
            <w:sz w:val="24"/>
            <w:szCs w:val="24"/>
            <w:lang w:eastAsia="ru-RU"/>
          </w:rPr>
          <w:t>пунктом 4 части 1 статьи 7</w:t>
        </w:r>
      </w:hyperlink>
      <w:r w:rsidRPr="00D01CB8">
        <w:rPr>
          <w:rFonts w:ascii="Arial" w:eastAsia="Times New Roman" w:hAnsi="Arial" w:cs="Arial"/>
          <w:sz w:val="24"/>
          <w:szCs w:val="24"/>
          <w:lang w:eastAsia="ru-RU"/>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91" w:history="1">
        <w:r w:rsidRPr="00D01CB8">
          <w:rPr>
            <w:rFonts w:ascii="Arial" w:eastAsia="Times New Roman" w:hAnsi="Arial" w:cs="Arial"/>
            <w:sz w:val="24"/>
            <w:szCs w:val="24"/>
            <w:lang w:eastAsia="ru-RU"/>
          </w:rPr>
          <w:t>частью 1.3 статьи 16</w:t>
        </w:r>
      </w:hyperlink>
      <w:r w:rsidRPr="00D01CB8">
        <w:rPr>
          <w:rFonts w:ascii="Arial" w:eastAsia="Times New Roman" w:hAnsi="Arial" w:cs="Arial"/>
          <w:sz w:val="24"/>
          <w:szCs w:val="24"/>
          <w:lang w:eastAsia="ru-RU"/>
        </w:rPr>
        <w:t xml:space="preserve"> Федерального закона</w:t>
      </w:r>
      <w:r w:rsidRPr="00D01CB8">
        <w:rPr>
          <w:rFonts w:ascii="Arial" w:eastAsia="Times New Roman" w:hAnsi="Arial" w:cs="Arial"/>
          <w:bCs/>
          <w:sz w:val="24"/>
          <w:szCs w:val="24"/>
          <w:lang w:eastAsia="ru-RU"/>
        </w:rPr>
        <w:t xml:space="preserve">  </w:t>
      </w:r>
      <w:r w:rsidRPr="00D01CB8">
        <w:rPr>
          <w:rFonts w:ascii="Arial" w:eastAsia="Calibri" w:hAnsi="Arial" w:cs="Arial"/>
          <w:sz w:val="24"/>
          <w:szCs w:val="24"/>
          <w:lang w:eastAsia="ru-RU"/>
        </w:rPr>
        <w:t>№ 210-ФЗ.</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5.2. Жалоба подается в письменной форме на бумажном носителе, в электронной форме в уполномоченный орган, МФЦ,  либо в </w:t>
      </w:r>
      <w:proofErr w:type="spellStart"/>
      <w:proofErr w:type="gramStart"/>
      <w:r w:rsidRPr="00D01CB8">
        <w:rPr>
          <w:rFonts w:ascii="Arial" w:eastAsia="Times New Roman" w:hAnsi="Arial" w:cs="Arial"/>
          <w:sz w:val="24"/>
          <w:szCs w:val="24"/>
          <w:lang w:eastAsia="ru-RU"/>
        </w:rPr>
        <w:t>в</w:t>
      </w:r>
      <w:proofErr w:type="spellEnd"/>
      <w:proofErr w:type="gramEnd"/>
      <w:r w:rsidRPr="00D01CB8">
        <w:rPr>
          <w:rFonts w:ascii="Arial" w:eastAsia="Times New Roman" w:hAnsi="Arial" w:cs="Arial"/>
          <w:sz w:val="24"/>
          <w:szCs w:val="24"/>
          <w:lang w:eastAsia="ru-RU"/>
        </w:rPr>
        <w:t xml:space="preserve"> администрацию Клетского муниципального района, являющийся учредителем МФЦ (далее - учредитель МФЦ), а также в организации, предусмотренные </w:t>
      </w:r>
      <w:hyperlink r:id="rId92" w:history="1">
        <w:r w:rsidRPr="00D01CB8">
          <w:rPr>
            <w:rFonts w:ascii="Arial" w:eastAsia="Times New Roman" w:hAnsi="Arial" w:cs="Arial"/>
            <w:sz w:val="24"/>
            <w:szCs w:val="24"/>
            <w:lang w:eastAsia="ru-RU"/>
          </w:rPr>
          <w:t>частью 1.1 статьи 16</w:t>
        </w:r>
      </w:hyperlink>
      <w:r w:rsidRPr="00D01CB8">
        <w:rPr>
          <w:rFonts w:ascii="Arial" w:eastAsia="Times New Roman" w:hAnsi="Arial" w:cs="Arial"/>
          <w:sz w:val="24"/>
          <w:szCs w:val="24"/>
          <w:lang w:eastAsia="ru-RU"/>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93" w:history="1">
        <w:r w:rsidRPr="00D01CB8">
          <w:rPr>
            <w:rFonts w:ascii="Arial" w:eastAsia="Times New Roman" w:hAnsi="Arial" w:cs="Arial"/>
            <w:sz w:val="24"/>
            <w:szCs w:val="24"/>
            <w:lang w:eastAsia="ru-RU"/>
          </w:rPr>
          <w:t>частью 1.1 статьи 16</w:t>
        </w:r>
      </w:hyperlink>
      <w:r w:rsidRPr="00D01CB8">
        <w:rPr>
          <w:rFonts w:ascii="Arial" w:eastAsia="Times New Roman" w:hAnsi="Arial" w:cs="Arial"/>
          <w:sz w:val="24"/>
          <w:szCs w:val="24"/>
          <w:lang w:eastAsia="ru-RU"/>
        </w:rPr>
        <w:t xml:space="preserve"> Федерального закона № 210-ФЗ, подаются руководителям этих организаций.</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Жалоба на решения и действия (бездействие) уполномоченного органа</w:t>
      </w:r>
      <w:r w:rsidRPr="00D01CB8">
        <w:rPr>
          <w:rFonts w:ascii="Arial" w:eastAsia="Times New Roman" w:hAnsi="Arial" w:cs="Arial"/>
          <w:i/>
          <w:sz w:val="24"/>
          <w:szCs w:val="24"/>
          <w:u w:val="single"/>
          <w:lang w:eastAsia="ru-RU"/>
        </w:rPr>
        <w:t>,</w:t>
      </w:r>
      <w:r w:rsidRPr="00D01CB8">
        <w:rPr>
          <w:rFonts w:ascii="Arial" w:eastAsia="Times New Roman" w:hAnsi="Arial" w:cs="Arial"/>
          <w:sz w:val="24"/>
          <w:szCs w:val="24"/>
          <w:lang w:eastAsia="ru-RU"/>
        </w:rPr>
        <w:t xml:space="preserve"> должностного лица уполномоченного органа</w:t>
      </w:r>
      <w:r w:rsidRPr="00D01CB8">
        <w:rPr>
          <w:rFonts w:ascii="Arial" w:eastAsia="Times New Roman" w:hAnsi="Arial" w:cs="Arial"/>
          <w:i/>
          <w:sz w:val="24"/>
          <w:szCs w:val="24"/>
          <w:u w:val="single"/>
          <w:lang w:eastAsia="ru-RU"/>
        </w:rPr>
        <w:t>,</w:t>
      </w:r>
      <w:r w:rsidRPr="00D01CB8">
        <w:rPr>
          <w:rFonts w:ascii="Arial" w:eastAsia="Times New Roman" w:hAnsi="Arial" w:cs="Arial"/>
          <w:sz w:val="24"/>
          <w:szCs w:val="24"/>
          <w:lang w:eastAsia="ru-RU"/>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Жалоба на решения и действия (бездействие) организаций, предусмотренных </w:t>
      </w:r>
      <w:hyperlink r:id="rId94" w:history="1">
        <w:r w:rsidRPr="00D01CB8">
          <w:rPr>
            <w:rFonts w:ascii="Arial" w:eastAsia="Times New Roman" w:hAnsi="Arial" w:cs="Arial"/>
            <w:sz w:val="24"/>
            <w:szCs w:val="24"/>
            <w:lang w:eastAsia="ru-RU"/>
          </w:rPr>
          <w:t>частью 1.1 статьи 16</w:t>
        </w:r>
      </w:hyperlink>
      <w:r w:rsidRPr="00D01CB8">
        <w:rPr>
          <w:rFonts w:ascii="Arial" w:eastAsia="Times New Roman" w:hAnsi="Arial" w:cs="Arial"/>
          <w:sz w:val="24"/>
          <w:szCs w:val="24"/>
          <w:lang w:eastAsia="ru-RU"/>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w:t>
      </w:r>
      <w:r w:rsidRPr="00D01CB8">
        <w:rPr>
          <w:rFonts w:ascii="Arial" w:eastAsia="Times New Roman" w:hAnsi="Arial" w:cs="Arial"/>
          <w:sz w:val="24"/>
          <w:szCs w:val="24"/>
          <w:lang w:eastAsia="ru-RU"/>
        </w:rPr>
        <w:lastRenderedPageBreak/>
        <w:t>этих организаций, Единого портала государственных и муниципальных услуг, а также может быть принята при личном приеме заявителя.</w:t>
      </w:r>
    </w:p>
    <w:p w:rsidR="00D01CB8" w:rsidRPr="00D01CB8" w:rsidRDefault="00D01CB8" w:rsidP="00D01CB8">
      <w:pPr>
        <w:autoSpaceDE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 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01CB8" w:rsidRPr="00D01CB8" w:rsidRDefault="00D01CB8" w:rsidP="00D01CB8">
      <w:pPr>
        <w:autoSpaceDE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5.4. Жалоба должна содержать:</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1) наименование исполнительно-распорядительного органа муниципального образования, должностного лица</w:t>
      </w:r>
      <w:r w:rsidRPr="00D01CB8">
        <w:rPr>
          <w:rFonts w:ascii="Arial" w:eastAsia="Times New Roman" w:hAnsi="Arial" w:cs="Arial"/>
          <w:bCs/>
          <w:i/>
          <w:sz w:val="24"/>
          <w:szCs w:val="24"/>
          <w:lang w:eastAsia="ru-RU"/>
        </w:rPr>
        <w:t xml:space="preserve"> </w:t>
      </w:r>
      <w:r w:rsidRPr="00D01CB8">
        <w:rPr>
          <w:rFonts w:ascii="Arial" w:eastAsia="Times New Roman" w:hAnsi="Arial" w:cs="Arial"/>
          <w:sz w:val="24"/>
          <w:szCs w:val="24"/>
          <w:lang w:eastAsia="ru-RU"/>
        </w:rPr>
        <w:t xml:space="preserve">уполномоченного органа или муниципального служащего, МФЦ, его руководителя и (или) работника, организаций, предусмотренных </w:t>
      </w:r>
      <w:hyperlink r:id="rId95" w:history="1">
        <w:r w:rsidRPr="00D01CB8">
          <w:rPr>
            <w:rFonts w:ascii="Arial" w:eastAsia="Times New Roman" w:hAnsi="Arial" w:cs="Arial"/>
            <w:sz w:val="24"/>
            <w:szCs w:val="24"/>
            <w:lang w:eastAsia="ru-RU"/>
          </w:rPr>
          <w:t>частью 1.1 статьи 16</w:t>
        </w:r>
      </w:hyperlink>
      <w:r w:rsidRPr="00D01CB8">
        <w:rPr>
          <w:rFonts w:ascii="Arial" w:eastAsia="Times New Roman" w:hAnsi="Arial" w:cs="Arial"/>
          <w:sz w:val="24"/>
          <w:szCs w:val="24"/>
          <w:lang w:eastAsia="ru-RU"/>
        </w:rPr>
        <w:t xml:space="preserve"> Федерального закона № 210, их руководителей и (или) работников, решения и действия (бездействие) которых обжалуются;</w:t>
      </w:r>
    </w:p>
    <w:p w:rsidR="00D01CB8" w:rsidRPr="00D01CB8" w:rsidRDefault="00D01CB8" w:rsidP="00D01CB8">
      <w:pPr>
        <w:autoSpaceDE w:val="0"/>
        <w:spacing w:after="0" w:line="240" w:lineRule="auto"/>
        <w:ind w:firstLine="567"/>
        <w:rPr>
          <w:rFonts w:ascii="Arial" w:eastAsia="Times New Roman" w:hAnsi="Arial" w:cs="Arial"/>
          <w:sz w:val="24"/>
          <w:szCs w:val="24"/>
          <w:lang w:eastAsia="ru-RU"/>
        </w:rPr>
      </w:pPr>
      <w:proofErr w:type="gramStart"/>
      <w:r w:rsidRPr="00D01CB8">
        <w:rPr>
          <w:rFonts w:ascii="Arial" w:eastAsia="Times New Roman"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01CB8" w:rsidRPr="00D01CB8" w:rsidRDefault="00D01CB8" w:rsidP="00D01CB8">
      <w:pPr>
        <w:autoSpaceDE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96" w:history="1">
        <w:r w:rsidRPr="00D01CB8">
          <w:rPr>
            <w:rFonts w:ascii="Arial" w:eastAsia="Times New Roman" w:hAnsi="Arial" w:cs="Arial"/>
            <w:sz w:val="24"/>
            <w:szCs w:val="24"/>
            <w:lang w:eastAsia="ru-RU"/>
          </w:rPr>
          <w:t>частью 1.1 статьи 16</w:t>
        </w:r>
      </w:hyperlink>
      <w:r w:rsidRPr="00D01CB8">
        <w:rPr>
          <w:rFonts w:ascii="Arial" w:eastAsia="Times New Roman" w:hAnsi="Arial" w:cs="Arial"/>
          <w:sz w:val="24"/>
          <w:szCs w:val="24"/>
          <w:lang w:eastAsia="ru-RU"/>
        </w:rPr>
        <w:t xml:space="preserve"> Федерального закона № 210-ФЗ, их работников;</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4) доводы, на основании которых заявитель не согласен с решением и действиями (бездействием) уполномоченного органа, должностного лица</w:t>
      </w:r>
      <w:r w:rsidRPr="00D01CB8">
        <w:rPr>
          <w:rFonts w:ascii="Arial" w:eastAsia="Times New Roman" w:hAnsi="Arial" w:cs="Arial"/>
          <w:bCs/>
          <w:i/>
          <w:sz w:val="24"/>
          <w:szCs w:val="24"/>
          <w:lang w:eastAsia="ru-RU"/>
        </w:rPr>
        <w:t xml:space="preserve"> </w:t>
      </w:r>
      <w:r w:rsidRPr="00D01CB8">
        <w:rPr>
          <w:rFonts w:ascii="Arial" w:eastAsia="Times New Roman" w:hAnsi="Arial" w:cs="Arial"/>
          <w:sz w:val="24"/>
          <w:szCs w:val="24"/>
          <w:lang w:eastAsia="ru-RU"/>
        </w:rPr>
        <w:t xml:space="preserve">уполномоченного органа или муниципального служащего, МФЦ, работника МФЦ, организаций, предусмотренных </w:t>
      </w:r>
      <w:hyperlink r:id="rId97" w:history="1">
        <w:r w:rsidRPr="00D01CB8">
          <w:rPr>
            <w:rFonts w:ascii="Arial" w:eastAsia="Times New Roman" w:hAnsi="Arial" w:cs="Arial"/>
            <w:sz w:val="24"/>
            <w:szCs w:val="24"/>
            <w:lang w:eastAsia="ru-RU"/>
          </w:rPr>
          <w:t>частью 1.1 статьи 16</w:t>
        </w:r>
      </w:hyperlink>
      <w:r w:rsidRPr="00D01CB8">
        <w:rPr>
          <w:rFonts w:ascii="Arial" w:eastAsia="Times New Roman" w:hAnsi="Arial" w:cs="Arial"/>
          <w:sz w:val="24"/>
          <w:szCs w:val="24"/>
          <w:lang w:eastAsia="ru-RU"/>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01CB8" w:rsidRPr="00D01CB8" w:rsidRDefault="00D01CB8" w:rsidP="00D01CB8">
      <w:pPr>
        <w:autoSpaceDE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Заявитель имеет право на получение информации и документов, необходимых для обоснования и рассмотрения жалобы.</w:t>
      </w:r>
    </w:p>
    <w:p w:rsidR="00D01CB8" w:rsidRPr="00D01CB8" w:rsidRDefault="00D01CB8" w:rsidP="00D01CB8">
      <w:pPr>
        <w:autoSpaceDE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D01CB8">
        <w:rPr>
          <w:rFonts w:ascii="Arial" w:eastAsia="Times New Roman" w:hAnsi="Arial" w:cs="Arial"/>
          <w:i/>
          <w:sz w:val="24"/>
          <w:szCs w:val="24"/>
          <w:u w:val="single"/>
          <w:lang w:eastAsia="ru-RU"/>
        </w:rPr>
        <w:t>,</w:t>
      </w:r>
      <w:r w:rsidRPr="00D01CB8">
        <w:rPr>
          <w:rFonts w:ascii="Arial" w:eastAsia="Times New Roman" w:hAnsi="Arial" w:cs="Arial"/>
          <w:sz w:val="24"/>
          <w:szCs w:val="24"/>
          <w:lang w:eastAsia="ru-RU"/>
        </w:rPr>
        <w:t xml:space="preserve"> работниками МФЦ, организаций, предусмотренных </w:t>
      </w:r>
      <w:hyperlink r:id="rId98" w:history="1">
        <w:r w:rsidRPr="00D01CB8">
          <w:rPr>
            <w:rFonts w:ascii="Arial" w:eastAsia="Times New Roman" w:hAnsi="Arial" w:cs="Arial"/>
            <w:sz w:val="24"/>
            <w:szCs w:val="24"/>
            <w:lang w:eastAsia="ru-RU"/>
          </w:rPr>
          <w:t>частью 1.1 статьи 16</w:t>
        </w:r>
      </w:hyperlink>
      <w:r w:rsidRPr="00D01CB8">
        <w:rPr>
          <w:rFonts w:ascii="Arial" w:eastAsia="Times New Roman" w:hAnsi="Arial" w:cs="Arial"/>
          <w:sz w:val="24"/>
          <w:szCs w:val="24"/>
          <w:lang w:eastAsia="ru-RU"/>
        </w:rPr>
        <w:t xml:space="preserve"> Федерального закона № 210-ФЗ. в течение трех дней со дня ее поступления.</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proofErr w:type="gramStart"/>
      <w:r w:rsidRPr="00D01CB8">
        <w:rPr>
          <w:rFonts w:ascii="Arial" w:eastAsia="Times New Roman" w:hAnsi="Arial" w:cs="Arial"/>
          <w:sz w:val="24"/>
          <w:szCs w:val="24"/>
          <w:lang w:eastAsia="ru-RU"/>
        </w:rPr>
        <w:t xml:space="preserve">Жалоба, поступившая в уполномоченный орган, МФЦ, учредителю МФЦ, в организации, предусмотренные </w:t>
      </w:r>
      <w:hyperlink r:id="rId99" w:history="1">
        <w:r w:rsidRPr="00D01CB8">
          <w:rPr>
            <w:rFonts w:ascii="Arial" w:eastAsia="Times New Roman" w:hAnsi="Arial" w:cs="Arial"/>
            <w:sz w:val="24"/>
            <w:szCs w:val="24"/>
            <w:lang w:eastAsia="ru-RU"/>
          </w:rPr>
          <w:t>частью 1.1 статьи 16</w:t>
        </w:r>
      </w:hyperlink>
      <w:r w:rsidRPr="00D01CB8">
        <w:rPr>
          <w:rFonts w:ascii="Arial" w:eastAsia="Times New Roman" w:hAnsi="Arial" w:cs="Arial"/>
          <w:sz w:val="24"/>
          <w:szCs w:val="24"/>
          <w:lang w:eastAsia="ru-RU"/>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100" w:history="1">
        <w:r w:rsidRPr="00D01CB8">
          <w:rPr>
            <w:rFonts w:ascii="Arial" w:eastAsia="Times New Roman" w:hAnsi="Arial" w:cs="Arial"/>
            <w:sz w:val="24"/>
            <w:szCs w:val="24"/>
            <w:lang w:eastAsia="ru-RU"/>
          </w:rPr>
          <w:t>частью 1.1 статьи 16</w:t>
        </w:r>
      </w:hyperlink>
      <w:r w:rsidRPr="00D01CB8">
        <w:rPr>
          <w:rFonts w:ascii="Arial" w:eastAsia="Times New Roman" w:hAnsi="Arial" w:cs="Arial"/>
          <w:sz w:val="24"/>
          <w:szCs w:val="24"/>
          <w:lang w:eastAsia="ru-RU"/>
        </w:rPr>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D01CB8">
        <w:rPr>
          <w:rFonts w:ascii="Arial" w:eastAsia="Times New Roman" w:hAnsi="Arial" w:cs="Arial"/>
          <w:sz w:val="24"/>
          <w:szCs w:val="24"/>
          <w:lang w:eastAsia="ru-RU"/>
        </w:rPr>
        <w:t xml:space="preserve"> в случае обжалования нарушения установленного срока таких исправлений - в течение пяти рабочих дней со дня ее регистрации.</w:t>
      </w:r>
    </w:p>
    <w:p w:rsidR="00D01CB8" w:rsidRPr="00D01CB8" w:rsidRDefault="00D01CB8" w:rsidP="00D01CB8">
      <w:pPr>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5.6. В случае если в жалобе не </w:t>
      </w:r>
      <w:proofErr w:type="gramStart"/>
      <w:r w:rsidRPr="00D01CB8">
        <w:rPr>
          <w:rFonts w:ascii="Arial" w:eastAsia="Times New Roman" w:hAnsi="Arial" w:cs="Arial"/>
          <w:sz w:val="24"/>
          <w:szCs w:val="24"/>
          <w:lang w:eastAsia="ru-RU"/>
        </w:rPr>
        <w:t>указаны</w:t>
      </w:r>
      <w:proofErr w:type="gramEnd"/>
      <w:r w:rsidRPr="00D01CB8">
        <w:rPr>
          <w:rFonts w:ascii="Arial" w:eastAsia="Times New Roman" w:hAnsi="Arial" w:cs="Arial"/>
          <w:sz w:val="24"/>
          <w:szCs w:val="24"/>
          <w:lang w:eastAsia="ru-RU"/>
        </w:rPr>
        <w:t xml:space="preserve"> фамилия заявителя, направившего жалобу, и (или) почтовый адрес, по которому должен быть направлен ответ, ответ на жалобу не дается. </w:t>
      </w:r>
    </w:p>
    <w:p w:rsidR="00D01CB8" w:rsidRPr="00D01CB8" w:rsidRDefault="00D01CB8" w:rsidP="00D01CB8">
      <w:pPr>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01CB8" w:rsidRPr="00D01CB8" w:rsidRDefault="00D01CB8" w:rsidP="00D01CB8">
      <w:pPr>
        <w:spacing w:after="0" w:line="240" w:lineRule="auto"/>
        <w:ind w:firstLine="567"/>
        <w:rPr>
          <w:rFonts w:ascii="Arial" w:eastAsia="Times New Roman" w:hAnsi="Arial" w:cs="Arial"/>
          <w:sz w:val="24"/>
          <w:szCs w:val="24"/>
          <w:lang w:eastAsia="ru-RU"/>
        </w:rPr>
      </w:pPr>
      <w:proofErr w:type="gramStart"/>
      <w:r w:rsidRPr="00D01CB8">
        <w:rPr>
          <w:rFonts w:ascii="Arial" w:eastAsia="Times New Roman" w:hAnsi="Arial" w:cs="Arial"/>
          <w:sz w:val="24"/>
          <w:szCs w:val="24"/>
          <w:lang w:eastAsia="ru-RU"/>
        </w:rPr>
        <w:lastRenderedPageBreak/>
        <w:t xml:space="preserve">Должностное лицо, работник, наделенные полномочиями по рассмотрению жалоб в соответствии с </w:t>
      </w:r>
      <w:hyperlink r:id="rId101" w:history="1">
        <w:r w:rsidRPr="00D01CB8">
          <w:rPr>
            <w:rFonts w:ascii="Arial" w:eastAsia="Times New Roman" w:hAnsi="Arial" w:cs="Arial"/>
            <w:sz w:val="24"/>
            <w:szCs w:val="24"/>
            <w:lang w:eastAsia="ru-RU"/>
          </w:rPr>
          <w:t>пунктом</w:t>
        </w:r>
      </w:hyperlink>
      <w:r w:rsidRPr="00D01CB8">
        <w:rPr>
          <w:rFonts w:ascii="Arial" w:eastAsia="Times New Roman" w:hAnsi="Arial" w:cs="Arial"/>
          <w:sz w:val="24"/>
          <w:szCs w:val="24"/>
          <w:lang w:eastAsia="ru-RU"/>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D01CB8" w:rsidRPr="00D01CB8" w:rsidRDefault="00D01CB8" w:rsidP="00D01CB8">
      <w:pPr>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01CB8" w:rsidRPr="00D01CB8" w:rsidRDefault="00D01CB8" w:rsidP="00D01CB8">
      <w:pPr>
        <w:spacing w:after="0" w:line="240" w:lineRule="auto"/>
        <w:ind w:firstLine="567"/>
        <w:rPr>
          <w:rFonts w:ascii="Arial" w:eastAsia="Times New Roman" w:hAnsi="Arial" w:cs="Arial"/>
          <w:sz w:val="24"/>
          <w:szCs w:val="24"/>
          <w:lang w:eastAsia="ru-RU"/>
        </w:rPr>
      </w:pPr>
      <w:proofErr w:type="gramStart"/>
      <w:r w:rsidRPr="00D01CB8">
        <w:rPr>
          <w:rFonts w:ascii="Arial" w:eastAsia="Times New Roman" w:hAnsi="Arial" w:cs="Arial"/>
          <w:sz w:val="24"/>
          <w:szCs w:val="24"/>
          <w:lang w:eastAsia="ru-RU"/>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02" w:tooltip="blocked::consultantplus://offline/ref=166B6C834A40D9ED059D12BC8CDD9D84D13C7A68142196DE02C83138nBMDI" w:history="1">
        <w:r w:rsidRPr="00D01CB8">
          <w:rPr>
            <w:rFonts w:ascii="Arial" w:eastAsia="Times New Roman" w:hAnsi="Arial" w:cs="Arial"/>
            <w:sz w:val="24"/>
            <w:szCs w:val="24"/>
            <w:lang w:eastAsia="ru-RU"/>
          </w:rPr>
          <w:t>законом</w:t>
        </w:r>
      </w:hyperlink>
      <w:r w:rsidRPr="00D01CB8">
        <w:rPr>
          <w:rFonts w:ascii="Arial" w:eastAsia="Times New Roman" w:hAnsi="Arial" w:cs="Arial"/>
          <w:sz w:val="24"/>
          <w:szCs w:val="24"/>
          <w:lang w:eastAsia="ru-RU"/>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D01CB8" w:rsidRPr="00D01CB8" w:rsidRDefault="00D01CB8" w:rsidP="00D01CB8">
      <w:pPr>
        <w:spacing w:after="0" w:line="240" w:lineRule="auto"/>
        <w:ind w:firstLine="567"/>
        <w:rPr>
          <w:rFonts w:ascii="Arial" w:eastAsia="Times New Roman" w:hAnsi="Arial" w:cs="Arial"/>
          <w:bCs/>
          <w:sz w:val="24"/>
          <w:szCs w:val="24"/>
          <w:lang w:eastAsia="ru-RU"/>
        </w:rPr>
      </w:pPr>
      <w:r w:rsidRPr="00D01CB8">
        <w:rPr>
          <w:rFonts w:ascii="Arial" w:eastAsia="Times New Roman" w:hAnsi="Arial" w:cs="Arial"/>
          <w:bCs/>
          <w:sz w:val="24"/>
          <w:szCs w:val="24"/>
          <w:lang w:eastAsia="ru-RU"/>
        </w:rPr>
        <w:t>В случае</w:t>
      </w:r>
      <w:proofErr w:type="gramStart"/>
      <w:r w:rsidRPr="00D01CB8">
        <w:rPr>
          <w:rFonts w:ascii="Arial" w:eastAsia="Times New Roman" w:hAnsi="Arial" w:cs="Arial"/>
          <w:bCs/>
          <w:sz w:val="24"/>
          <w:szCs w:val="24"/>
          <w:lang w:eastAsia="ru-RU"/>
        </w:rPr>
        <w:t>,</w:t>
      </w:r>
      <w:proofErr w:type="gramEnd"/>
      <w:r w:rsidRPr="00D01CB8">
        <w:rPr>
          <w:rFonts w:ascii="Arial" w:eastAsia="Times New Roman" w:hAnsi="Arial" w:cs="Arial"/>
          <w:bCs/>
          <w:sz w:val="24"/>
          <w:szCs w:val="24"/>
          <w:lang w:eastAsia="ru-RU"/>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D01CB8" w:rsidRPr="00D01CB8" w:rsidRDefault="00D01CB8" w:rsidP="00D01CB8">
      <w:pPr>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proofErr w:type="gramStart"/>
      <w:r w:rsidRPr="00D01CB8">
        <w:rPr>
          <w:rFonts w:ascii="Arial" w:eastAsia="Times New Roman" w:hAnsi="Arial" w:cs="Arial"/>
          <w:sz w:val="24"/>
          <w:szCs w:val="24"/>
          <w:lang w:eastAsia="ru-RU"/>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03" w:history="1">
        <w:r w:rsidRPr="00D01CB8">
          <w:rPr>
            <w:rFonts w:ascii="Arial" w:eastAsia="Times New Roman" w:hAnsi="Arial" w:cs="Arial"/>
            <w:sz w:val="24"/>
            <w:szCs w:val="24"/>
            <w:lang w:eastAsia="ru-RU"/>
          </w:rPr>
          <w:t>пунктом</w:t>
        </w:r>
      </w:hyperlink>
      <w:r w:rsidRPr="00D01CB8">
        <w:rPr>
          <w:rFonts w:ascii="Arial" w:eastAsia="Times New Roman" w:hAnsi="Arial" w:cs="Arial"/>
          <w:sz w:val="24"/>
          <w:szCs w:val="24"/>
          <w:lang w:eastAsia="ru-RU"/>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D01CB8">
        <w:rPr>
          <w:rFonts w:ascii="Arial" w:eastAsia="Times New Roman" w:hAnsi="Arial" w:cs="Arial"/>
          <w:sz w:val="24"/>
          <w:szCs w:val="24"/>
          <w:lang w:eastAsia="ru-RU"/>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D01CB8" w:rsidRPr="00D01CB8" w:rsidRDefault="00D01CB8" w:rsidP="00D01CB8">
      <w:pPr>
        <w:autoSpaceDE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5.7. По результатам рассмотрения жалобы принимается одно из следующих решений:</w:t>
      </w:r>
    </w:p>
    <w:p w:rsidR="00D01CB8" w:rsidRPr="00D01CB8" w:rsidRDefault="00D01CB8" w:rsidP="00D01CB8">
      <w:pPr>
        <w:autoSpaceDE w:val="0"/>
        <w:autoSpaceDN w:val="0"/>
        <w:adjustRightInd w:val="0"/>
        <w:spacing w:after="0" w:line="240" w:lineRule="auto"/>
        <w:ind w:firstLine="567"/>
        <w:rPr>
          <w:rFonts w:ascii="Arial" w:eastAsia="Times New Roman" w:hAnsi="Arial" w:cs="Arial"/>
          <w:strike/>
          <w:sz w:val="24"/>
          <w:szCs w:val="24"/>
          <w:lang w:eastAsia="ru-RU"/>
        </w:rPr>
      </w:pPr>
      <w:proofErr w:type="gramStart"/>
      <w:r w:rsidRPr="00D01CB8">
        <w:rPr>
          <w:rFonts w:ascii="Arial" w:eastAsia="Times New Roman" w:hAnsi="Arial" w:cs="Arial"/>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2) в удовлетворении жалобы отказывается.</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5.8. Основаниями для отказа в удовлетворении жалобы являются:</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1) признание </w:t>
      </w:r>
      <w:proofErr w:type="gramStart"/>
      <w:r w:rsidRPr="00D01CB8">
        <w:rPr>
          <w:rFonts w:ascii="Arial" w:eastAsia="Times New Roman" w:hAnsi="Arial" w:cs="Arial"/>
          <w:sz w:val="24"/>
          <w:szCs w:val="24"/>
          <w:lang w:eastAsia="ru-RU"/>
        </w:rPr>
        <w:t>правомерными</w:t>
      </w:r>
      <w:proofErr w:type="gramEnd"/>
      <w:r w:rsidRPr="00D01CB8">
        <w:rPr>
          <w:rFonts w:ascii="Arial" w:eastAsia="Times New Roman" w:hAnsi="Arial" w:cs="Arial"/>
          <w:sz w:val="24"/>
          <w:szCs w:val="24"/>
          <w:lang w:eastAsia="ru-RU"/>
        </w:rPr>
        <w:t xml:space="preserve">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2) наличие вступившего в законную силу решения суда по жалобе о том же предмете и по тем же основаниям;</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3) подача жалобы лицом, полномочия которого не подтверждены в порядке, установленном законодательством Российской Федерации.</w:t>
      </w:r>
    </w:p>
    <w:p w:rsidR="00D01CB8" w:rsidRPr="00D01CB8" w:rsidRDefault="00D01CB8" w:rsidP="00D01CB8">
      <w:pPr>
        <w:autoSpaceDE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lastRenderedPageBreak/>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104" w:history="1">
        <w:r w:rsidRPr="00D01CB8">
          <w:rPr>
            <w:rFonts w:ascii="Arial" w:eastAsia="Times New Roman" w:hAnsi="Arial" w:cs="Arial"/>
            <w:sz w:val="24"/>
            <w:szCs w:val="24"/>
            <w:lang w:eastAsia="ru-RU"/>
          </w:rPr>
          <w:t>частью 1.1 статьи 16</w:t>
        </w:r>
      </w:hyperlink>
      <w:r w:rsidRPr="00D01CB8">
        <w:rPr>
          <w:rFonts w:ascii="Arial" w:eastAsia="Times New Roman" w:hAnsi="Arial" w:cs="Arial"/>
          <w:sz w:val="24"/>
          <w:szCs w:val="24"/>
          <w:lang w:eastAsia="ru-RU"/>
        </w:rPr>
        <w:t xml:space="preserve"> Федерального закона </w:t>
      </w:r>
      <w:r w:rsidRPr="00D01CB8">
        <w:rPr>
          <w:rFonts w:ascii="Arial" w:eastAsia="Calibri" w:hAnsi="Arial" w:cs="Arial"/>
          <w:sz w:val="24"/>
          <w:szCs w:val="24"/>
          <w:lang w:eastAsia="ru-RU"/>
        </w:rPr>
        <w:t>№ 210-ФЗ</w:t>
      </w:r>
      <w:r w:rsidRPr="00D01CB8">
        <w:rPr>
          <w:rFonts w:ascii="Arial" w:eastAsia="Times New Roman" w:hAnsi="Arial" w:cs="Arial"/>
          <w:sz w:val="24"/>
          <w:szCs w:val="24"/>
          <w:lang w:eastAsia="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01CB8">
        <w:rPr>
          <w:rFonts w:ascii="Arial" w:eastAsia="Times New Roman" w:hAnsi="Arial" w:cs="Arial"/>
          <w:sz w:val="24"/>
          <w:szCs w:val="24"/>
          <w:lang w:eastAsia="ru-RU"/>
        </w:rPr>
        <w:t>неудобства</w:t>
      </w:r>
      <w:proofErr w:type="gramEnd"/>
      <w:r w:rsidRPr="00D01CB8">
        <w:rPr>
          <w:rFonts w:ascii="Arial" w:eastAsia="Times New Roman" w:hAnsi="Arial" w:cs="Arial"/>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01CB8" w:rsidRPr="00D01CB8" w:rsidRDefault="00D01CB8" w:rsidP="00D01CB8">
      <w:pPr>
        <w:autoSpaceDE w:val="0"/>
        <w:autoSpaceDN w:val="0"/>
        <w:adjustRightInd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 xml:space="preserve">В случае признания </w:t>
      </w:r>
      <w:proofErr w:type="gramStart"/>
      <w:r w:rsidRPr="00D01CB8">
        <w:rPr>
          <w:rFonts w:ascii="Arial" w:eastAsia="Times New Roman" w:hAnsi="Arial" w:cs="Arial"/>
          <w:sz w:val="24"/>
          <w:szCs w:val="24"/>
          <w:lang w:eastAsia="ru-RU"/>
        </w:rPr>
        <w:t>жалобы</w:t>
      </w:r>
      <w:proofErr w:type="gramEnd"/>
      <w:r w:rsidRPr="00D01CB8">
        <w:rPr>
          <w:rFonts w:ascii="Arial" w:eastAsia="Times New Roman" w:hAnsi="Arial" w:cs="Arial"/>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01CB8" w:rsidRPr="00D01CB8" w:rsidRDefault="00D01CB8" w:rsidP="00D01CB8">
      <w:pPr>
        <w:autoSpaceDE w:val="0"/>
        <w:autoSpaceDN w:val="0"/>
        <w:adjustRightInd w:val="0"/>
        <w:spacing w:after="0" w:line="240" w:lineRule="auto"/>
        <w:ind w:firstLine="567"/>
        <w:rPr>
          <w:rFonts w:ascii="Arial" w:eastAsia="Times New Roman" w:hAnsi="Arial" w:cs="Arial"/>
          <w:bCs/>
          <w:sz w:val="24"/>
          <w:szCs w:val="24"/>
          <w:lang w:eastAsia="ru-RU"/>
        </w:rPr>
      </w:pPr>
      <w:r w:rsidRPr="00D01CB8">
        <w:rPr>
          <w:rFonts w:ascii="Arial" w:eastAsia="Times New Roman" w:hAnsi="Arial" w:cs="Arial"/>
          <w:sz w:val="24"/>
          <w:szCs w:val="24"/>
          <w:lang w:eastAsia="ru-RU"/>
        </w:rPr>
        <w:t xml:space="preserve">5.10. В случае установления в ходе или по результатам </w:t>
      </w:r>
      <w:proofErr w:type="gramStart"/>
      <w:r w:rsidRPr="00D01CB8">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D01CB8">
        <w:rPr>
          <w:rFonts w:ascii="Arial" w:eastAsia="Times New Roman" w:hAnsi="Arial" w:cs="Arial"/>
          <w:sz w:val="24"/>
          <w:szCs w:val="24"/>
          <w:lang w:eastAsia="ru-RU"/>
        </w:rPr>
        <w:t xml:space="preserve"> или преступления должностное лицо уполномоченного органа, работник, наделенные </w:t>
      </w:r>
      <w:r w:rsidRPr="00D01CB8">
        <w:rPr>
          <w:rFonts w:ascii="Arial" w:eastAsia="Times New Roman" w:hAnsi="Arial" w:cs="Arial"/>
          <w:bCs/>
          <w:sz w:val="24"/>
          <w:szCs w:val="24"/>
          <w:lang w:eastAsia="ru-RU"/>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D01CB8" w:rsidRPr="00D01CB8" w:rsidRDefault="00D01CB8" w:rsidP="00D01CB8">
      <w:pPr>
        <w:autoSpaceDE w:val="0"/>
        <w:spacing w:after="0" w:line="240" w:lineRule="auto"/>
        <w:ind w:firstLine="567"/>
        <w:rPr>
          <w:rFonts w:ascii="Arial" w:eastAsia="Times New Roman" w:hAnsi="Arial" w:cs="Arial"/>
          <w:sz w:val="24"/>
          <w:szCs w:val="24"/>
          <w:lang w:eastAsia="ru-RU"/>
        </w:rPr>
      </w:pPr>
      <w:r w:rsidRPr="00D01CB8">
        <w:rPr>
          <w:rFonts w:ascii="Arial" w:eastAsia="Times New Roman" w:hAnsi="Arial" w:cs="Arial"/>
          <w:sz w:val="24"/>
          <w:szCs w:val="24"/>
          <w:lang w:eastAsia="ru-RU"/>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D01CB8">
        <w:rPr>
          <w:rFonts w:ascii="Arial" w:eastAsia="Times New Roman" w:hAnsi="Arial" w:cs="Arial"/>
          <w:i/>
          <w:sz w:val="24"/>
          <w:szCs w:val="24"/>
          <w:u w:val="single"/>
          <w:lang w:eastAsia="ru-RU"/>
        </w:rPr>
        <w:t>,</w:t>
      </w:r>
      <w:r w:rsidRPr="00D01CB8">
        <w:rPr>
          <w:rFonts w:ascii="Arial" w:eastAsia="Times New Roman" w:hAnsi="Arial" w:cs="Arial"/>
          <w:i/>
          <w:sz w:val="24"/>
          <w:szCs w:val="24"/>
          <w:lang w:eastAsia="ru-RU"/>
        </w:rPr>
        <w:t xml:space="preserve"> </w:t>
      </w:r>
      <w:r w:rsidRPr="00D01CB8">
        <w:rPr>
          <w:rFonts w:ascii="Arial" w:eastAsia="Times New Roman" w:hAnsi="Arial" w:cs="Arial"/>
          <w:sz w:val="24"/>
          <w:szCs w:val="24"/>
          <w:lang w:eastAsia="ru-RU"/>
        </w:rPr>
        <w:t xml:space="preserve">должностных лиц МФЦ, работников организаций, предусмотренных </w:t>
      </w:r>
      <w:hyperlink r:id="rId105" w:history="1">
        <w:r w:rsidRPr="00D01CB8">
          <w:rPr>
            <w:rFonts w:ascii="Arial" w:eastAsia="Times New Roman" w:hAnsi="Arial" w:cs="Arial"/>
            <w:sz w:val="24"/>
            <w:szCs w:val="24"/>
            <w:lang w:eastAsia="ru-RU"/>
          </w:rPr>
          <w:t>частью 1.1 статьи 16</w:t>
        </w:r>
      </w:hyperlink>
      <w:r w:rsidRPr="00D01CB8">
        <w:rPr>
          <w:rFonts w:ascii="Arial" w:eastAsia="Times New Roman" w:hAnsi="Arial" w:cs="Arial"/>
          <w:sz w:val="24"/>
          <w:szCs w:val="24"/>
          <w:lang w:eastAsia="ru-RU"/>
        </w:rPr>
        <w:t xml:space="preserve"> Федерального закона № 210-ФЗ, в судебном порядке в соответствии с законодательством Российской Федерации.</w:t>
      </w:r>
    </w:p>
    <w:p w:rsidR="00D01CB8" w:rsidRPr="00D01CB8" w:rsidRDefault="00D01CB8" w:rsidP="00D01CB8">
      <w:pPr>
        <w:autoSpaceDE w:val="0"/>
        <w:spacing w:after="0" w:line="240" w:lineRule="auto"/>
        <w:ind w:firstLine="567"/>
        <w:rPr>
          <w:rFonts w:ascii="Times New Roman" w:eastAsia="Times New Roman" w:hAnsi="Times New Roman" w:cs="Times New Roman"/>
          <w:sz w:val="24"/>
          <w:szCs w:val="24"/>
          <w:lang w:eastAsia="ru-RU"/>
        </w:rPr>
      </w:pPr>
      <w:r w:rsidRPr="00D01CB8">
        <w:rPr>
          <w:rFonts w:ascii="Arial" w:eastAsia="Times New Roman" w:hAnsi="Arial" w:cs="Arial"/>
          <w:sz w:val="24"/>
          <w:szCs w:val="24"/>
          <w:lang w:eastAsia="ru-RU"/>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D01CB8" w:rsidRPr="00D01CB8" w:rsidRDefault="00D01CB8" w:rsidP="00D01CB8">
      <w:pPr>
        <w:autoSpaceDE w:val="0"/>
        <w:spacing w:after="0" w:line="240" w:lineRule="auto"/>
        <w:rPr>
          <w:rFonts w:ascii="Times New Roman" w:eastAsia="Times New Roman" w:hAnsi="Times New Roman" w:cs="Times New Roman"/>
          <w:sz w:val="24"/>
          <w:szCs w:val="24"/>
          <w:u w:val="single"/>
          <w:lang w:eastAsia="ru-RU"/>
        </w:rPr>
      </w:pPr>
    </w:p>
    <w:p w:rsidR="00D01CB8" w:rsidRPr="00D01CB8" w:rsidRDefault="00D01CB8" w:rsidP="00D01CB8">
      <w:pPr>
        <w:spacing w:after="0" w:line="240" w:lineRule="auto"/>
        <w:rPr>
          <w:rFonts w:ascii="Times New Roman" w:eastAsia="Times New Roman" w:hAnsi="Times New Roman" w:cs="Times New Roman"/>
          <w:sz w:val="24"/>
          <w:szCs w:val="24"/>
          <w:lang w:eastAsia="ru-RU"/>
        </w:rPr>
      </w:pPr>
    </w:p>
    <w:p w:rsidR="00D01CB8" w:rsidRPr="00D01CB8" w:rsidRDefault="00D01CB8" w:rsidP="00D01CB8">
      <w:pPr>
        <w:spacing w:after="0" w:line="240" w:lineRule="auto"/>
        <w:rPr>
          <w:rFonts w:ascii="Times New Roman" w:eastAsia="Times New Roman" w:hAnsi="Times New Roman" w:cs="Times New Roman"/>
          <w:sz w:val="24"/>
          <w:szCs w:val="24"/>
          <w:lang w:eastAsia="ru-RU"/>
        </w:rPr>
      </w:pPr>
    </w:p>
    <w:p w:rsidR="00D01CB8" w:rsidRPr="00D01CB8" w:rsidRDefault="00D01CB8" w:rsidP="00D01CB8">
      <w:pPr>
        <w:spacing w:after="0" w:line="240" w:lineRule="auto"/>
        <w:rPr>
          <w:rFonts w:ascii="Times New Roman" w:eastAsia="Times New Roman" w:hAnsi="Times New Roman" w:cs="Times New Roman"/>
          <w:sz w:val="24"/>
          <w:szCs w:val="24"/>
          <w:lang w:eastAsia="ru-RU"/>
        </w:rPr>
      </w:pPr>
    </w:p>
    <w:p w:rsidR="00D01CB8" w:rsidRPr="00D01CB8" w:rsidRDefault="00D01CB8" w:rsidP="00D01CB8">
      <w:pPr>
        <w:spacing w:after="0" w:line="240" w:lineRule="auto"/>
        <w:rPr>
          <w:rFonts w:ascii="Times New Roman" w:eastAsia="Times New Roman" w:hAnsi="Times New Roman" w:cs="Times New Roman"/>
          <w:sz w:val="24"/>
          <w:szCs w:val="24"/>
          <w:lang w:eastAsia="ru-RU"/>
        </w:rPr>
      </w:pPr>
    </w:p>
    <w:p w:rsidR="00D01CB8" w:rsidRPr="00D01CB8" w:rsidRDefault="00D01CB8" w:rsidP="00D01CB8">
      <w:pPr>
        <w:spacing w:after="0" w:line="240" w:lineRule="auto"/>
        <w:rPr>
          <w:rFonts w:ascii="Times New Roman" w:eastAsia="Times New Roman" w:hAnsi="Times New Roman" w:cs="Times New Roman"/>
          <w:sz w:val="24"/>
          <w:szCs w:val="24"/>
          <w:lang w:eastAsia="ru-RU"/>
        </w:rPr>
      </w:pPr>
    </w:p>
    <w:p w:rsidR="00D01CB8" w:rsidRPr="00D01CB8" w:rsidRDefault="00D01CB8" w:rsidP="00D01CB8">
      <w:pPr>
        <w:spacing w:after="0" w:line="240" w:lineRule="auto"/>
        <w:rPr>
          <w:rFonts w:ascii="Times New Roman" w:eastAsia="Times New Roman" w:hAnsi="Times New Roman" w:cs="Times New Roman"/>
          <w:sz w:val="24"/>
          <w:szCs w:val="24"/>
          <w:lang w:eastAsia="ru-RU"/>
        </w:rPr>
      </w:pPr>
    </w:p>
    <w:p w:rsidR="00D01CB8" w:rsidRPr="00D01CB8" w:rsidRDefault="00D01CB8" w:rsidP="00D01CB8">
      <w:pPr>
        <w:spacing w:after="0" w:line="240" w:lineRule="auto"/>
        <w:rPr>
          <w:rFonts w:ascii="Times New Roman" w:eastAsia="Times New Roman" w:hAnsi="Times New Roman" w:cs="Times New Roman"/>
          <w:sz w:val="24"/>
          <w:szCs w:val="24"/>
          <w:lang w:eastAsia="ru-RU"/>
        </w:rPr>
      </w:pPr>
    </w:p>
    <w:p w:rsidR="00D01CB8" w:rsidRPr="00D01CB8" w:rsidRDefault="00D01CB8" w:rsidP="00D01CB8">
      <w:pPr>
        <w:spacing w:after="0" w:line="240" w:lineRule="auto"/>
        <w:rPr>
          <w:rFonts w:ascii="Times New Roman" w:eastAsia="Times New Roman" w:hAnsi="Times New Roman" w:cs="Times New Roman"/>
          <w:sz w:val="24"/>
          <w:szCs w:val="24"/>
          <w:lang w:eastAsia="ru-RU"/>
        </w:rPr>
      </w:pPr>
    </w:p>
    <w:p w:rsidR="00D01CB8" w:rsidRPr="00D01CB8" w:rsidRDefault="00D01CB8" w:rsidP="00D01CB8">
      <w:pPr>
        <w:spacing w:after="0" w:line="240" w:lineRule="auto"/>
        <w:rPr>
          <w:rFonts w:ascii="Times New Roman" w:eastAsia="Times New Roman" w:hAnsi="Times New Roman" w:cs="Times New Roman"/>
          <w:sz w:val="24"/>
          <w:szCs w:val="24"/>
          <w:lang w:eastAsia="ru-RU"/>
        </w:rPr>
      </w:pPr>
    </w:p>
    <w:p w:rsidR="00D01CB8" w:rsidRPr="00D01CB8" w:rsidRDefault="00D01CB8" w:rsidP="00D01CB8">
      <w:pPr>
        <w:spacing w:after="0" w:line="240" w:lineRule="auto"/>
        <w:rPr>
          <w:rFonts w:ascii="Times New Roman" w:eastAsia="Times New Roman" w:hAnsi="Times New Roman" w:cs="Times New Roman"/>
          <w:sz w:val="24"/>
          <w:szCs w:val="24"/>
          <w:lang w:eastAsia="ru-RU"/>
        </w:rPr>
      </w:pPr>
    </w:p>
    <w:p w:rsidR="00D01CB8" w:rsidRPr="00D01CB8" w:rsidRDefault="00D01CB8" w:rsidP="00D01CB8">
      <w:pPr>
        <w:spacing w:after="0" w:line="240" w:lineRule="auto"/>
        <w:rPr>
          <w:rFonts w:ascii="Times New Roman" w:eastAsia="Times New Roman" w:hAnsi="Times New Roman" w:cs="Times New Roman"/>
          <w:sz w:val="24"/>
          <w:szCs w:val="24"/>
          <w:lang w:eastAsia="ru-RU"/>
        </w:rPr>
      </w:pPr>
    </w:p>
    <w:p w:rsidR="00D01CB8" w:rsidRPr="00D01CB8" w:rsidRDefault="00D01CB8" w:rsidP="00D01CB8">
      <w:pPr>
        <w:spacing w:after="0" w:line="240" w:lineRule="auto"/>
        <w:rPr>
          <w:rFonts w:ascii="Times New Roman" w:eastAsia="Times New Roman" w:hAnsi="Times New Roman" w:cs="Times New Roman"/>
          <w:sz w:val="24"/>
          <w:szCs w:val="24"/>
          <w:lang w:eastAsia="ru-RU"/>
        </w:rPr>
      </w:pPr>
    </w:p>
    <w:p w:rsidR="00D01CB8" w:rsidRPr="00D01CB8" w:rsidRDefault="00D01CB8" w:rsidP="00D01CB8">
      <w:pPr>
        <w:spacing w:after="0" w:line="240" w:lineRule="auto"/>
        <w:rPr>
          <w:rFonts w:ascii="Times New Roman" w:eastAsia="Times New Roman" w:hAnsi="Times New Roman" w:cs="Times New Roman"/>
          <w:sz w:val="24"/>
          <w:szCs w:val="24"/>
          <w:lang w:eastAsia="ru-RU"/>
        </w:rPr>
      </w:pPr>
    </w:p>
    <w:p w:rsidR="00D01CB8" w:rsidRPr="00D01CB8" w:rsidRDefault="00D01CB8" w:rsidP="00D01CB8">
      <w:pPr>
        <w:spacing w:after="0" w:line="240" w:lineRule="auto"/>
        <w:rPr>
          <w:rFonts w:ascii="Times New Roman" w:eastAsia="Times New Roman" w:hAnsi="Times New Roman" w:cs="Times New Roman"/>
          <w:sz w:val="24"/>
          <w:szCs w:val="24"/>
          <w:lang w:eastAsia="ru-RU"/>
        </w:rPr>
      </w:pPr>
    </w:p>
    <w:p w:rsidR="00D01CB8" w:rsidRPr="00D01CB8" w:rsidRDefault="00D01CB8" w:rsidP="00D01CB8">
      <w:pPr>
        <w:spacing w:after="0" w:line="240" w:lineRule="auto"/>
        <w:rPr>
          <w:rFonts w:ascii="Times New Roman" w:eastAsia="Times New Roman" w:hAnsi="Times New Roman" w:cs="Times New Roman"/>
          <w:sz w:val="24"/>
          <w:szCs w:val="24"/>
          <w:lang w:eastAsia="ru-RU"/>
        </w:rPr>
      </w:pPr>
    </w:p>
    <w:p w:rsidR="00D01CB8" w:rsidRPr="00D01CB8" w:rsidRDefault="00D01CB8" w:rsidP="00D01CB8">
      <w:pPr>
        <w:spacing w:after="0" w:line="240" w:lineRule="auto"/>
        <w:rPr>
          <w:rFonts w:ascii="Times New Roman" w:eastAsia="Times New Roman" w:hAnsi="Times New Roman" w:cs="Times New Roman"/>
          <w:sz w:val="24"/>
          <w:szCs w:val="24"/>
          <w:lang w:eastAsia="ru-RU"/>
        </w:rPr>
      </w:pPr>
    </w:p>
    <w:p w:rsidR="00D01CB8" w:rsidRPr="00D01CB8" w:rsidRDefault="00D01CB8" w:rsidP="00D01CB8">
      <w:pPr>
        <w:spacing w:after="0" w:line="240" w:lineRule="auto"/>
        <w:rPr>
          <w:rFonts w:ascii="Times New Roman" w:eastAsia="Times New Roman" w:hAnsi="Times New Roman" w:cs="Times New Roman"/>
          <w:sz w:val="24"/>
          <w:szCs w:val="24"/>
          <w:lang w:eastAsia="ru-RU"/>
        </w:rPr>
      </w:pPr>
    </w:p>
    <w:p w:rsidR="00D01CB8" w:rsidRPr="00D01CB8" w:rsidRDefault="00D01CB8" w:rsidP="00D01CB8">
      <w:pPr>
        <w:spacing w:after="0" w:line="240" w:lineRule="auto"/>
        <w:rPr>
          <w:rFonts w:ascii="Times New Roman" w:eastAsia="Times New Roman" w:hAnsi="Times New Roman" w:cs="Times New Roman"/>
          <w:sz w:val="24"/>
          <w:szCs w:val="24"/>
          <w:lang w:eastAsia="ru-RU"/>
        </w:rPr>
      </w:pPr>
    </w:p>
    <w:p w:rsidR="00D01CB8" w:rsidRPr="00D01CB8" w:rsidRDefault="00D01CB8" w:rsidP="00D01CB8">
      <w:pPr>
        <w:spacing w:after="0" w:line="240" w:lineRule="auto"/>
        <w:rPr>
          <w:rFonts w:ascii="Times New Roman" w:eastAsia="Times New Roman" w:hAnsi="Times New Roman" w:cs="Times New Roman"/>
          <w:sz w:val="24"/>
          <w:szCs w:val="24"/>
          <w:lang w:eastAsia="ru-RU"/>
        </w:rPr>
      </w:pPr>
    </w:p>
    <w:p w:rsidR="00D01CB8" w:rsidRPr="00D01CB8" w:rsidRDefault="00D01CB8" w:rsidP="00D01CB8">
      <w:pPr>
        <w:spacing w:after="0" w:line="240" w:lineRule="auto"/>
        <w:rPr>
          <w:rFonts w:ascii="Times New Roman" w:eastAsia="Times New Roman" w:hAnsi="Times New Roman" w:cs="Times New Roman"/>
          <w:sz w:val="24"/>
          <w:szCs w:val="24"/>
          <w:lang w:eastAsia="ru-RU"/>
        </w:rPr>
      </w:pPr>
    </w:p>
    <w:p w:rsidR="00D01CB8" w:rsidRPr="00D01CB8" w:rsidRDefault="00D01CB8" w:rsidP="00D01CB8">
      <w:pPr>
        <w:spacing w:after="0" w:line="240" w:lineRule="auto"/>
        <w:rPr>
          <w:rFonts w:ascii="Times New Roman" w:eastAsia="Times New Roman" w:hAnsi="Times New Roman" w:cs="Times New Roman"/>
          <w:sz w:val="24"/>
          <w:szCs w:val="24"/>
          <w:lang w:eastAsia="ru-RU"/>
        </w:rPr>
      </w:pPr>
    </w:p>
    <w:p w:rsidR="00D01CB8" w:rsidRPr="004B64D4" w:rsidRDefault="00D01CB8" w:rsidP="004B64D4">
      <w:pPr>
        <w:spacing w:after="0" w:line="240" w:lineRule="auto"/>
        <w:jc w:val="right"/>
        <w:rPr>
          <w:rFonts w:ascii="Arial" w:eastAsia="Times New Roman" w:hAnsi="Arial" w:cs="Arial"/>
          <w:sz w:val="24"/>
          <w:szCs w:val="24"/>
          <w:lang w:eastAsia="ru-RU"/>
        </w:rPr>
      </w:pPr>
      <w:r w:rsidRPr="004B64D4">
        <w:rPr>
          <w:rFonts w:ascii="Arial" w:eastAsia="Times New Roman" w:hAnsi="Arial" w:cs="Arial"/>
          <w:sz w:val="24"/>
          <w:szCs w:val="24"/>
          <w:lang w:eastAsia="ru-RU"/>
        </w:rPr>
        <w:t>Приложение №1</w:t>
      </w:r>
    </w:p>
    <w:p w:rsidR="00D01CB8" w:rsidRPr="004B64D4" w:rsidRDefault="00D01CB8" w:rsidP="004B64D4">
      <w:pPr>
        <w:spacing w:after="0" w:line="240" w:lineRule="auto"/>
        <w:jc w:val="right"/>
        <w:rPr>
          <w:rFonts w:ascii="Arial" w:eastAsia="Times New Roman" w:hAnsi="Arial" w:cs="Arial"/>
          <w:sz w:val="24"/>
          <w:szCs w:val="24"/>
          <w:lang w:eastAsia="ru-RU"/>
        </w:rPr>
      </w:pPr>
      <w:r w:rsidRPr="004B64D4">
        <w:rPr>
          <w:rFonts w:ascii="Arial" w:eastAsia="Times New Roman" w:hAnsi="Arial" w:cs="Arial"/>
          <w:sz w:val="24"/>
          <w:szCs w:val="24"/>
          <w:lang w:eastAsia="ru-RU"/>
        </w:rPr>
        <w:t xml:space="preserve"> к административному</w:t>
      </w:r>
    </w:p>
    <w:p w:rsidR="00D01CB8" w:rsidRPr="004B64D4" w:rsidRDefault="00D01CB8" w:rsidP="004B64D4">
      <w:pPr>
        <w:spacing w:after="0" w:line="240" w:lineRule="auto"/>
        <w:contextualSpacing/>
        <w:jc w:val="right"/>
        <w:rPr>
          <w:rFonts w:ascii="Arial" w:eastAsia="Times New Roman" w:hAnsi="Arial" w:cs="Arial"/>
          <w:sz w:val="24"/>
          <w:szCs w:val="24"/>
          <w:lang w:eastAsia="ru-RU"/>
        </w:rPr>
      </w:pPr>
      <w:r w:rsidRPr="004B64D4">
        <w:rPr>
          <w:rFonts w:ascii="Arial" w:eastAsia="Times New Roman" w:hAnsi="Arial" w:cs="Arial"/>
          <w:sz w:val="24"/>
          <w:szCs w:val="24"/>
          <w:lang w:eastAsia="ru-RU"/>
        </w:rPr>
        <w:t xml:space="preserve"> регламенту предоставления </w:t>
      </w:r>
      <w:proofErr w:type="gramStart"/>
      <w:r w:rsidRPr="004B64D4">
        <w:rPr>
          <w:rFonts w:ascii="Arial" w:eastAsia="Times New Roman" w:hAnsi="Arial" w:cs="Arial"/>
          <w:sz w:val="24"/>
          <w:szCs w:val="24"/>
          <w:lang w:eastAsia="ru-RU"/>
        </w:rPr>
        <w:t>муниципальной</w:t>
      </w:r>
      <w:proofErr w:type="gramEnd"/>
    </w:p>
    <w:p w:rsidR="00D01CB8" w:rsidRPr="004B64D4" w:rsidRDefault="00D01CB8" w:rsidP="004B64D4">
      <w:pPr>
        <w:spacing w:after="0" w:line="240" w:lineRule="auto"/>
        <w:contextualSpacing/>
        <w:jc w:val="right"/>
        <w:rPr>
          <w:rFonts w:ascii="Arial" w:eastAsia="Times New Roman" w:hAnsi="Arial" w:cs="Arial"/>
          <w:sz w:val="24"/>
          <w:szCs w:val="24"/>
          <w:lang w:eastAsia="ru-RU"/>
        </w:rPr>
      </w:pPr>
      <w:r w:rsidRPr="004B64D4">
        <w:rPr>
          <w:rFonts w:ascii="Arial" w:eastAsia="Times New Roman" w:hAnsi="Arial" w:cs="Arial"/>
          <w:sz w:val="24"/>
          <w:szCs w:val="24"/>
          <w:lang w:eastAsia="ru-RU"/>
        </w:rPr>
        <w:t xml:space="preserve"> услуги «Предоставление земельных участков, </w:t>
      </w:r>
    </w:p>
    <w:p w:rsidR="00D01CB8" w:rsidRPr="004B64D4" w:rsidRDefault="00D01CB8" w:rsidP="004B64D4">
      <w:pPr>
        <w:spacing w:after="0" w:line="240" w:lineRule="auto"/>
        <w:contextualSpacing/>
        <w:jc w:val="right"/>
        <w:rPr>
          <w:rFonts w:ascii="Arial" w:eastAsia="Times New Roman" w:hAnsi="Arial" w:cs="Arial"/>
          <w:sz w:val="24"/>
          <w:szCs w:val="24"/>
          <w:lang w:eastAsia="ru-RU"/>
        </w:rPr>
      </w:pPr>
      <w:proofErr w:type="gramStart"/>
      <w:r w:rsidRPr="004B64D4">
        <w:rPr>
          <w:rFonts w:ascii="Arial" w:eastAsia="Times New Roman" w:hAnsi="Arial" w:cs="Arial"/>
          <w:sz w:val="24"/>
          <w:szCs w:val="24"/>
          <w:lang w:eastAsia="ru-RU"/>
        </w:rPr>
        <w:t>находящихся</w:t>
      </w:r>
      <w:proofErr w:type="gramEnd"/>
      <w:r w:rsidRPr="004B64D4">
        <w:rPr>
          <w:rFonts w:ascii="Arial" w:eastAsia="Times New Roman" w:hAnsi="Arial" w:cs="Arial"/>
          <w:sz w:val="24"/>
          <w:szCs w:val="24"/>
          <w:lang w:eastAsia="ru-RU"/>
        </w:rPr>
        <w:t xml:space="preserve"> в муниципальной собственности </w:t>
      </w:r>
    </w:p>
    <w:p w:rsidR="00D01CB8" w:rsidRPr="004B64D4" w:rsidRDefault="00D01CB8" w:rsidP="004B64D4">
      <w:pPr>
        <w:spacing w:after="0" w:line="240" w:lineRule="auto"/>
        <w:contextualSpacing/>
        <w:jc w:val="right"/>
        <w:rPr>
          <w:rFonts w:ascii="Arial" w:eastAsia="Times New Roman" w:hAnsi="Arial" w:cs="Arial"/>
          <w:sz w:val="24"/>
          <w:szCs w:val="24"/>
          <w:lang w:eastAsia="ru-RU"/>
        </w:rPr>
      </w:pPr>
      <w:r w:rsidRPr="004B64D4">
        <w:rPr>
          <w:rFonts w:ascii="Arial" w:eastAsia="Times New Roman" w:hAnsi="Arial" w:cs="Arial"/>
          <w:sz w:val="24"/>
          <w:szCs w:val="24"/>
          <w:lang w:eastAsia="ru-RU"/>
        </w:rPr>
        <w:t xml:space="preserve">Захаровского сельского поселения, </w:t>
      </w:r>
    </w:p>
    <w:p w:rsidR="00D01CB8" w:rsidRPr="004B64D4" w:rsidRDefault="00D01CB8" w:rsidP="004B64D4">
      <w:pPr>
        <w:spacing w:after="0" w:line="240" w:lineRule="auto"/>
        <w:contextualSpacing/>
        <w:jc w:val="right"/>
        <w:rPr>
          <w:rFonts w:ascii="Arial" w:eastAsia="Times New Roman" w:hAnsi="Arial" w:cs="Arial"/>
          <w:sz w:val="24"/>
          <w:szCs w:val="24"/>
          <w:lang w:eastAsia="ru-RU"/>
        </w:rPr>
      </w:pPr>
      <w:r w:rsidRPr="004B64D4">
        <w:rPr>
          <w:rFonts w:ascii="Arial" w:eastAsia="Times New Roman" w:hAnsi="Arial" w:cs="Arial"/>
          <w:sz w:val="24"/>
          <w:szCs w:val="24"/>
          <w:lang w:eastAsia="ru-RU"/>
        </w:rPr>
        <w:t>в безвозмездное пользование»</w:t>
      </w:r>
    </w:p>
    <w:p w:rsidR="00D01CB8" w:rsidRPr="004B64D4" w:rsidRDefault="00D01CB8" w:rsidP="004B64D4">
      <w:pPr>
        <w:spacing w:after="0" w:line="240" w:lineRule="auto"/>
        <w:jc w:val="right"/>
        <w:rPr>
          <w:rFonts w:ascii="Arial" w:eastAsia="Times New Roman" w:hAnsi="Arial" w:cs="Arial"/>
          <w:sz w:val="24"/>
          <w:szCs w:val="24"/>
          <w:lang w:eastAsia="ru-RU"/>
        </w:rPr>
      </w:pPr>
    </w:p>
    <w:p w:rsidR="00D01CB8" w:rsidRPr="004B64D4" w:rsidRDefault="00D01CB8" w:rsidP="004B64D4">
      <w:pPr>
        <w:spacing w:after="0" w:line="240" w:lineRule="auto"/>
        <w:jc w:val="center"/>
        <w:rPr>
          <w:rFonts w:ascii="Arial" w:eastAsia="Times New Roman" w:hAnsi="Arial" w:cs="Arial"/>
          <w:sz w:val="24"/>
          <w:szCs w:val="24"/>
          <w:lang w:eastAsia="ru-RU"/>
        </w:rPr>
      </w:pPr>
      <w:r w:rsidRPr="004B64D4">
        <w:rPr>
          <w:rFonts w:ascii="Arial" w:eastAsia="Times New Roman" w:hAnsi="Arial" w:cs="Arial"/>
          <w:sz w:val="24"/>
          <w:szCs w:val="24"/>
          <w:lang w:eastAsia="ru-RU"/>
        </w:rPr>
        <w:t>ПРИМЕРНАЯ ФОРМА ЗАЯВЛЕНИЯ О ПРЕДВАРИТЕЛЬНОМ СОГЛАСОВАНИИ ПРЕДОСТАВЛЕНИЯ ЗЕМЕЛЬНОГО УЧАСТКА (ЗЕМЕЛЬНЫХ УЧАСТКОВ)</w:t>
      </w:r>
    </w:p>
    <w:p w:rsidR="00D01CB8" w:rsidRPr="004B64D4" w:rsidRDefault="00D01CB8" w:rsidP="004B64D4">
      <w:pPr>
        <w:spacing w:after="0" w:line="240" w:lineRule="auto"/>
        <w:rPr>
          <w:rFonts w:ascii="Arial" w:eastAsia="Times New Roman" w:hAnsi="Arial" w:cs="Arial"/>
          <w:sz w:val="24"/>
          <w:szCs w:val="24"/>
          <w:lang w:eastAsia="ru-RU"/>
        </w:rPr>
      </w:pPr>
    </w:p>
    <w:p w:rsidR="00D01CB8" w:rsidRPr="004B64D4" w:rsidRDefault="00D01CB8" w:rsidP="004B64D4">
      <w:pPr>
        <w:spacing w:after="0" w:line="240" w:lineRule="auto"/>
        <w:jc w:val="right"/>
        <w:rPr>
          <w:rFonts w:ascii="Arial" w:eastAsia="Times New Roman" w:hAnsi="Arial" w:cs="Arial"/>
          <w:sz w:val="24"/>
          <w:szCs w:val="24"/>
          <w:lang w:eastAsia="ru-RU"/>
        </w:rPr>
      </w:pPr>
      <w:r w:rsidRPr="004B64D4">
        <w:rPr>
          <w:rFonts w:ascii="Arial" w:eastAsia="Times New Roman" w:hAnsi="Arial" w:cs="Arial"/>
          <w:sz w:val="24"/>
          <w:szCs w:val="24"/>
          <w:lang w:eastAsia="ru-RU"/>
        </w:rPr>
        <w:t xml:space="preserve">В администрацию Захаровского сельского поселения </w:t>
      </w:r>
    </w:p>
    <w:p w:rsidR="00D01CB8" w:rsidRPr="004B64D4" w:rsidRDefault="00D01CB8" w:rsidP="004B64D4">
      <w:pPr>
        <w:spacing w:after="0" w:line="240" w:lineRule="auto"/>
        <w:jc w:val="right"/>
        <w:rPr>
          <w:rFonts w:ascii="Arial" w:eastAsia="Times New Roman" w:hAnsi="Arial" w:cs="Arial"/>
          <w:sz w:val="24"/>
          <w:szCs w:val="24"/>
          <w:lang w:eastAsia="ru-RU"/>
        </w:rPr>
      </w:pPr>
      <w:r w:rsidRPr="004B64D4">
        <w:rPr>
          <w:rFonts w:ascii="Arial" w:eastAsia="Times New Roman" w:hAnsi="Arial" w:cs="Arial"/>
          <w:sz w:val="24"/>
          <w:szCs w:val="24"/>
          <w:lang w:eastAsia="ru-RU"/>
        </w:rPr>
        <w:t>Клетского муниципального района</w:t>
      </w:r>
    </w:p>
    <w:p w:rsidR="00D01CB8" w:rsidRPr="004B64D4" w:rsidRDefault="00D01CB8" w:rsidP="004B64D4">
      <w:pPr>
        <w:spacing w:after="0" w:line="240" w:lineRule="auto"/>
        <w:jc w:val="right"/>
        <w:rPr>
          <w:rFonts w:ascii="Arial" w:eastAsia="Times New Roman" w:hAnsi="Arial" w:cs="Arial"/>
          <w:sz w:val="24"/>
          <w:szCs w:val="24"/>
          <w:lang w:eastAsia="ru-RU"/>
        </w:rPr>
      </w:pPr>
      <w:r w:rsidRPr="004B64D4">
        <w:rPr>
          <w:rFonts w:ascii="Arial" w:eastAsia="Times New Roman" w:hAnsi="Arial" w:cs="Arial"/>
          <w:sz w:val="24"/>
          <w:szCs w:val="24"/>
          <w:lang w:eastAsia="ru-RU"/>
        </w:rPr>
        <w:t>Волгоградской области</w:t>
      </w:r>
    </w:p>
    <w:p w:rsidR="00D01CB8" w:rsidRPr="004B64D4" w:rsidRDefault="00D01CB8" w:rsidP="004B64D4">
      <w:pPr>
        <w:widowControl w:val="0"/>
        <w:autoSpaceDE w:val="0"/>
        <w:autoSpaceDN w:val="0"/>
        <w:adjustRightInd w:val="0"/>
        <w:spacing w:after="0" w:line="240" w:lineRule="auto"/>
        <w:jc w:val="right"/>
        <w:rPr>
          <w:rFonts w:ascii="Arial" w:eastAsia="Times New Roman" w:hAnsi="Arial" w:cs="Arial"/>
          <w:sz w:val="24"/>
          <w:szCs w:val="24"/>
          <w:lang w:eastAsia="ru-RU"/>
        </w:rPr>
      </w:pPr>
      <w:r w:rsidRPr="004B64D4">
        <w:rPr>
          <w:rFonts w:ascii="Arial" w:eastAsia="Times New Roman" w:hAnsi="Arial" w:cs="Arial"/>
          <w:sz w:val="24"/>
          <w:szCs w:val="24"/>
          <w:lang w:eastAsia="ru-RU"/>
        </w:rPr>
        <w:t xml:space="preserve">                         от  заявителя  муниципальной услуги</w:t>
      </w:r>
    </w:p>
    <w:p w:rsidR="00D01CB8" w:rsidRPr="00D01CB8" w:rsidRDefault="00D01CB8" w:rsidP="00D01CB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01CB8">
        <w:rPr>
          <w:rFonts w:ascii="Times New Roman" w:eastAsia="Times New Roman" w:hAnsi="Times New Roman" w:cs="Times New Roman"/>
          <w:sz w:val="24"/>
          <w:szCs w:val="24"/>
          <w:lang w:eastAsia="ru-RU"/>
        </w:rPr>
        <w:t xml:space="preserve">                                       _____________________________</w:t>
      </w:r>
    </w:p>
    <w:p w:rsidR="00D01CB8" w:rsidRPr="00D01CB8" w:rsidRDefault="00D01CB8" w:rsidP="00D01CB8">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01CB8">
        <w:rPr>
          <w:rFonts w:ascii="Times New Roman" w:eastAsia="Times New Roman" w:hAnsi="Times New Roman" w:cs="Times New Roman"/>
          <w:sz w:val="24"/>
          <w:szCs w:val="24"/>
          <w:lang w:eastAsia="ru-RU"/>
        </w:rPr>
        <w:t xml:space="preserve">                                        </w:t>
      </w:r>
      <w:proofErr w:type="gramStart"/>
      <w:r w:rsidRPr="00D01CB8">
        <w:rPr>
          <w:rFonts w:ascii="Times New Roman" w:eastAsia="Times New Roman" w:hAnsi="Times New Roman" w:cs="Times New Roman"/>
          <w:sz w:val="16"/>
          <w:szCs w:val="16"/>
          <w:lang w:eastAsia="ru-RU"/>
        </w:rPr>
        <w:t>(фамилия, имя, отчество (последнее - при наличии),</w:t>
      </w:r>
      <w:proofErr w:type="gramEnd"/>
    </w:p>
    <w:p w:rsidR="00D01CB8" w:rsidRPr="00D01CB8" w:rsidRDefault="00D01CB8" w:rsidP="00D01CB8">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01CB8">
        <w:rPr>
          <w:rFonts w:ascii="Times New Roman" w:eastAsia="Times New Roman" w:hAnsi="Times New Roman" w:cs="Times New Roman"/>
          <w:sz w:val="16"/>
          <w:szCs w:val="16"/>
          <w:lang w:eastAsia="ru-RU"/>
        </w:rPr>
        <w:t xml:space="preserve">                                       для гражданина; наименование юридического лица, </w:t>
      </w:r>
      <w:proofErr w:type="gramStart"/>
      <w:r w:rsidRPr="00D01CB8">
        <w:rPr>
          <w:rFonts w:ascii="Times New Roman" w:eastAsia="Times New Roman" w:hAnsi="Times New Roman" w:cs="Times New Roman"/>
          <w:sz w:val="16"/>
          <w:szCs w:val="16"/>
          <w:lang w:eastAsia="ru-RU"/>
        </w:rPr>
        <w:t>для</w:t>
      </w:r>
      <w:proofErr w:type="gramEnd"/>
    </w:p>
    <w:p w:rsidR="00D01CB8" w:rsidRPr="00D01CB8" w:rsidRDefault="00D01CB8" w:rsidP="00D01CB8">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01CB8">
        <w:rPr>
          <w:rFonts w:ascii="Times New Roman" w:eastAsia="Times New Roman" w:hAnsi="Times New Roman" w:cs="Times New Roman"/>
          <w:sz w:val="16"/>
          <w:szCs w:val="16"/>
          <w:lang w:eastAsia="ru-RU"/>
        </w:rPr>
        <w:t xml:space="preserve">                                              юридического лица)</w:t>
      </w:r>
    </w:p>
    <w:p w:rsidR="00D01CB8" w:rsidRPr="00D01CB8" w:rsidRDefault="00D01CB8" w:rsidP="00D01CB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01CB8">
        <w:rPr>
          <w:rFonts w:ascii="Times New Roman" w:eastAsia="Times New Roman" w:hAnsi="Times New Roman" w:cs="Times New Roman"/>
          <w:sz w:val="24"/>
          <w:szCs w:val="24"/>
          <w:lang w:eastAsia="ru-RU"/>
        </w:rPr>
        <w:t xml:space="preserve">                                       _____________________________</w:t>
      </w:r>
    </w:p>
    <w:p w:rsidR="00D01CB8" w:rsidRPr="00D01CB8" w:rsidRDefault="00D01CB8" w:rsidP="00D01CB8">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01CB8">
        <w:rPr>
          <w:rFonts w:ascii="Times New Roman" w:eastAsia="Times New Roman" w:hAnsi="Times New Roman" w:cs="Times New Roman"/>
          <w:sz w:val="16"/>
          <w:szCs w:val="16"/>
          <w:lang w:eastAsia="ru-RU"/>
        </w:rPr>
        <w:t xml:space="preserve">                                         </w:t>
      </w:r>
      <w:proofErr w:type="gramStart"/>
      <w:r w:rsidRPr="00D01CB8">
        <w:rPr>
          <w:rFonts w:ascii="Times New Roman" w:eastAsia="Times New Roman" w:hAnsi="Times New Roman" w:cs="Times New Roman"/>
          <w:sz w:val="16"/>
          <w:szCs w:val="16"/>
          <w:lang w:eastAsia="ru-RU"/>
        </w:rPr>
        <w:t xml:space="preserve">(место жительства, </w:t>
      </w:r>
      <w:proofErr w:type="spellStart"/>
      <w:r w:rsidRPr="00D01CB8">
        <w:rPr>
          <w:rFonts w:ascii="Times New Roman" w:eastAsia="Times New Roman" w:hAnsi="Times New Roman" w:cs="Times New Roman"/>
          <w:sz w:val="16"/>
          <w:szCs w:val="16"/>
          <w:lang w:eastAsia="ru-RU"/>
        </w:rPr>
        <w:t>длягражданина</w:t>
      </w:r>
      <w:proofErr w:type="spellEnd"/>
      <w:r w:rsidRPr="00D01CB8">
        <w:rPr>
          <w:rFonts w:ascii="Times New Roman" w:eastAsia="Times New Roman" w:hAnsi="Times New Roman" w:cs="Times New Roman"/>
          <w:sz w:val="16"/>
          <w:szCs w:val="16"/>
          <w:lang w:eastAsia="ru-RU"/>
        </w:rPr>
        <w:t>; место нахождения,</w:t>
      </w:r>
      <w:proofErr w:type="gramEnd"/>
    </w:p>
    <w:p w:rsidR="00D01CB8" w:rsidRPr="00D01CB8" w:rsidRDefault="00D01CB8" w:rsidP="00D01CB8">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01CB8">
        <w:rPr>
          <w:rFonts w:ascii="Times New Roman" w:eastAsia="Times New Roman" w:hAnsi="Times New Roman" w:cs="Times New Roman"/>
          <w:sz w:val="16"/>
          <w:szCs w:val="16"/>
          <w:lang w:eastAsia="ru-RU"/>
        </w:rPr>
        <w:t xml:space="preserve">                                          для юридического лица)</w:t>
      </w:r>
    </w:p>
    <w:p w:rsidR="00D01CB8" w:rsidRPr="00D01CB8" w:rsidRDefault="00D01CB8" w:rsidP="00D01CB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01CB8">
        <w:rPr>
          <w:rFonts w:ascii="Times New Roman" w:eastAsia="Times New Roman" w:hAnsi="Times New Roman" w:cs="Times New Roman"/>
          <w:sz w:val="24"/>
          <w:szCs w:val="24"/>
          <w:lang w:eastAsia="ru-RU"/>
        </w:rPr>
        <w:t xml:space="preserve">                                       _____________________________</w:t>
      </w:r>
    </w:p>
    <w:p w:rsidR="00D01CB8" w:rsidRPr="00D01CB8" w:rsidRDefault="00D01CB8" w:rsidP="00D01CB8">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01CB8">
        <w:rPr>
          <w:rFonts w:ascii="Times New Roman" w:eastAsia="Times New Roman" w:hAnsi="Times New Roman" w:cs="Times New Roman"/>
          <w:sz w:val="16"/>
          <w:szCs w:val="16"/>
          <w:lang w:eastAsia="ru-RU"/>
        </w:rPr>
        <w:t xml:space="preserve">                                          </w:t>
      </w:r>
      <w:proofErr w:type="gramStart"/>
      <w:r w:rsidRPr="00D01CB8">
        <w:rPr>
          <w:rFonts w:ascii="Times New Roman" w:eastAsia="Times New Roman" w:hAnsi="Times New Roman" w:cs="Times New Roman"/>
          <w:sz w:val="16"/>
          <w:szCs w:val="16"/>
          <w:lang w:eastAsia="ru-RU"/>
        </w:rPr>
        <w:t>(реквизиты документа,</w:t>
      </w:r>
      <w:r w:rsidRPr="00D01CB8">
        <w:rPr>
          <w:rFonts w:ascii="Times New Roman" w:eastAsia="Times New Roman" w:hAnsi="Times New Roman" w:cs="Times New Roman"/>
          <w:sz w:val="24"/>
          <w:szCs w:val="24"/>
          <w:lang w:eastAsia="ru-RU"/>
        </w:rPr>
        <w:t xml:space="preserve"> </w:t>
      </w:r>
      <w:r w:rsidRPr="00D01CB8">
        <w:rPr>
          <w:rFonts w:ascii="Times New Roman" w:eastAsia="Times New Roman" w:hAnsi="Times New Roman" w:cs="Times New Roman"/>
          <w:sz w:val="16"/>
          <w:szCs w:val="16"/>
          <w:lang w:eastAsia="ru-RU"/>
        </w:rPr>
        <w:t>удостоверяющего личность, для</w:t>
      </w:r>
      <w:proofErr w:type="gramEnd"/>
    </w:p>
    <w:p w:rsidR="00D01CB8" w:rsidRPr="00D01CB8" w:rsidRDefault="00D01CB8" w:rsidP="00D01CB8">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01CB8">
        <w:rPr>
          <w:rFonts w:ascii="Times New Roman" w:eastAsia="Times New Roman" w:hAnsi="Times New Roman" w:cs="Times New Roman"/>
          <w:sz w:val="16"/>
          <w:szCs w:val="16"/>
          <w:lang w:eastAsia="ru-RU"/>
        </w:rPr>
        <w:t xml:space="preserve">                                          гражданина; ОГРН, для юридического лица; ОГРНИП,</w:t>
      </w:r>
    </w:p>
    <w:p w:rsidR="00D01CB8" w:rsidRPr="00D01CB8" w:rsidRDefault="00D01CB8" w:rsidP="00D01CB8">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01CB8">
        <w:rPr>
          <w:rFonts w:ascii="Times New Roman" w:eastAsia="Times New Roman" w:hAnsi="Times New Roman" w:cs="Times New Roman"/>
          <w:sz w:val="16"/>
          <w:szCs w:val="16"/>
          <w:lang w:eastAsia="ru-RU"/>
        </w:rPr>
        <w:t xml:space="preserve">                                           для индивидуального  предпринимателя; ИНН)</w:t>
      </w:r>
    </w:p>
    <w:p w:rsidR="00D01CB8" w:rsidRPr="00D01CB8" w:rsidRDefault="00D01CB8" w:rsidP="00D01CB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01CB8">
        <w:rPr>
          <w:rFonts w:ascii="Times New Roman" w:eastAsia="Times New Roman" w:hAnsi="Times New Roman" w:cs="Times New Roman"/>
          <w:sz w:val="24"/>
          <w:szCs w:val="24"/>
          <w:lang w:eastAsia="ru-RU"/>
        </w:rPr>
        <w:t xml:space="preserve">                                       _____________________________</w:t>
      </w:r>
    </w:p>
    <w:p w:rsidR="00D01CB8" w:rsidRPr="00D01CB8" w:rsidRDefault="00D01CB8" w:rsidP="00D01CB8">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01CB8">
        <w:rPr>
          <w:rFonts w:ascii="Times New Roman" w:eastAsia="Times New Roman" w:hAnsi="Times New Roman" w:cs="Times New Roman"/>
          <w:sz w:val="16"/>
          <w:szCs w:val="16"/>
          <w:lang w:eastAsia="ru-RU"/>
        </w:rPr>
        <w:t xml:space="preserve">                                       </w:t>
      </w:r>
      <w:proofErr w:type="gramStart"/>
      <w:r w:rsidRPr="00D01CB8">
        <w:rPr>
          <w:rFonts w:ascii="Times New Roman" w:eastAsia="Times New Roman" w:hAnsi="Times New Roman" w:cs="Times New Roman"/>
          <w:sz w:val="16"/>
          <w:szCs w:val="16"/>
          <w:lang w:eastAsia="ru-RU"/>
        </w:rPr>
        <w:t>(почтовый и (или) электронной</w:t>
      </w:r>
      <w:proofErr w:type="gramEnd"/>
    </w:p>
    <w:p w:rsidR="00D01CB8" w:rsidRPr="00D01CB8" w:rsidRDefault="00D01CB8" w:rsidP="00D01CB8">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01CB8">
        <w:rPr>
          <w:rFonts w:ascii="Times New Roman" w:eastAsia="Times New Roman" w:hAnsi="Times New Roman" w:cs="Times New Roman"/>
          <w:sz w:val="16"/>
          <w:szCs w:val="16"/>
          <w:lang w:eastAsia="ru-RU"/>
        </w:rPr>
        <w:t xml:space="preserve">                                                                              адрес для связи с заявителем)</w:t>
      </w:r>
    </w:p>
    <w:p w:rsidR="00D01CB8" w:rsidRPr="00D01CB8" w:rsidRDefault="00D01CB8" w:rsidP="00D01CB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01CB8">
        <w:rPr>
          <w:rFonts w:ascii="Times New Roman" w:eastAsia="Times New Roman" w:hAnsi="Times New Roman" w:cs="Times New Roman"/>
          <w:sz w:val="24"/>
          <w:szCs w:val="24"/>
          <w:lang w:eastAsia="ru-RU"/>
        </w:rPr>
        <w:t xml:space="preserve">                                       Телефон _____________________</w:t>
      </w:r>
    </w:p>
    <w:p w:rsidR="00D01CB8" w:rsidRPr="00D01CB8" w:rsidRDefault="00D01CB8" w:rsidP="00D01CB8">
      <w:pPr>
        <w:spacing w:after="0" w:line="240" w:lineRule="auto"/>
        <w:rPr>
          <w:rFonts w:ascii="Times New Roman" w:eastAsia="Times New Roman" w:hAnsi="Times New Roman" w:cs="Times New Roman"/>
          <w:sz w:val="24"/>
          <w:szCs w:val="24"/>
          <w:lang w:eastAsia="ru-RU"/>
        </w:rPr>
      </w:pPr>
    </w:p>
    <w:p w:rsidR="00D01CB8" w:rsidRPr="004B64D4" w:rsidRDefault="00D01CB8" w:rsidP="00D01CB8">
      <w:pPr>
        <w:spacing w:after="0" w:line="240" w:lineRule="auto"/>
        <w:rPr>
          <w:rFonts w:ascii="Arial" w:eastAsia="Times New Roman" w:hAnsi="Arial" w:cs="Arial"/>
          <w:sz w:val="24"/>
          <w:szCs w:val="24"/>
          <w:lang w:eastAsia="ru-RU"/>
        </w:rPr>
      </w:pPr>
    </w:p>
    <w:p w:rsidR="00D01CB8" w:rsidRPr="004B64D4" w:rsidRDefault="00D01CB8" w:rsidP="00D01CB8">
      <w:pPr>
        <w:spacing w:after="0" w:line="240" w:lineRule="auto"/>
        <w:jc w:val="center"/>
        <w:rPr>
          <w:rFonts w:ascii="Arial" w:eastAsia="Times New Roman" w:hAnsi="Arial" w:cs="Arial"/>
          <w:bCs/>
          <w:sz w:val="24"/>
          <w:szCs w:val="24"/>
          <w:lang w:eastAsia="ru-RU"/>
        </w:rPr>
      </w:pPr>
      <w:r w:rsidRPr="004B64D4">
        <w:rPr>
          <w:rFonts w:ascii="Arial" w:eastAsia="Times New Roman" w:hAnsi="Arial" w:cs="Arial"/>
          <w:bCs/>
          <w:sz w:val="24"/>
          <w:szCs w:val="24"/>
          <w:lang w:eastAsia="ru-RU"/>
        </w:rPr>
        <w:t>ЗАЯВЛЕНИЕ</w:t>
      </w:r>
    </w:p>
    <w:p w:rsidR="00D01CB8" w:rsidRPr="004B64D4" w:rsidRDefault="00D01CB8" w:rsidP="00D01CB8">
      <w:pPr>
        <w:spacing w:after="0" w:line="240" w:lineRule="auto"/>
        <w:jc w:val="center"/>
        <w:rPr>
          <w:rFonts w:ascii="Arial" w:eastAsia="Times New Roman" w:hAnsi="Arial" w:cs="Arial"/>
          <w:bCs/>
          <w:sz w:val="24"/>
          <w:szCs w:val="24"/>
          <w:lang w:eastAsia="ru-RU"/>
        </w:rPr>
      </w:pPr>
      <w:r w:rsidRPr="004B64D4">
        <w:rPr>
          <w:rFonts w:ascii="Arial" w:eastAsia="Times New Roman" w:hAnsi="Arial" w:cs="Arial"/>
          <w:bCs/>
          <w:sz w:val="24"/>
          <w:szCs w:val="24"/>
          <w:lang w:eastAsia="ru-RU"/>
        </w:rPr>
        <w:t>о предварительном согласовании предоставления земельного участка, находящегося в муниципальной собственности Захаровского сельского поселения</w:t>
      </w:r>
    </w:p>
    <w:p w:rsidR="00D01CB8" w:rsidRPr="00D01CB8" w:rsidRDefault="00D01CB8" w:rsidP="00D01CB8">
      <w:pPr>
        <w:spacing w:after="0" w:line="240" w:lineRule="auto"/>
        <w:jc w:val="both"/>
        <w:rPr>
          <w:rFonts w:ascii="Times New Roman" w:eastAsia="Times New Roman" w:hAnsi="Times New Roman" w:cs="Times New Roman"/>
          <w:bCs/>
          <w:sz w:val="24"/>
          <w:szCs w:val="24"/>
          <w:lang w:eastAsia="ru-RU"/>
        </w:rPr>
      </w:pPr>
    </w:p>
    <w:p w:rsidR="00D01CB8" w:rsidRPr="00D01CB8" w:rsidRDefault="00D01CB8" w:rsidP="00D01CB8">
      <w:pPr>
        <w:spacing w:after="0" w:line="240" w:lineRule="auto"/>
        <w:jc w:val="both"/>
        <w:rPr>
          <w:rFonts w:ascii="Times New Roman" w:eastAsia="Times New Roman" w:hAnsi="Times New Roman" w:cs="Times New Roman"/>
          <w:sz w:val="24"/>
          <w:szCs w:val="24"/>
          <w:lang w:eastAsia="ru-RU"/>
        </w:rPr>
      </w:pPr>
      <w:r w:rsidRPr="00D01CB8">
        <w:rPr>
          <w:rFonts w:ascii="Times New Roman" w:eastAsia="Times New Roman" w:hAnsi="Times New Roman" w:cs="Times New Roman"/>
          <w:sz w:val="24"/>
          <w:szCs w:val="24"/>
          <w:lang w:eastAsia="ru-RU"/>
        </w:rPr>
        <w:t>Прошу предварительно согласовать предоставление земельного участка с кадастровым (условным) номером ____________________________________________.</w:t>
      </w:r>
    </w:p>
    <w:p w:rsidR="00D01CB8" w:rsidRPr="00D01CB8" w:rsidRDefault="00D01CB8" w:rsidP="00D01CB8">
      <w:pPr>
        <w:spacing w:after="0" w:line="240" w:lineRule="auto"/>
        <w:jc w:val="center"/>
        <w:rPr>
          <w:rFonts w:ascii="Times New Roman" w:eastAsia="Times New Roman" w:hAnsi="Times New Roman" w:cs="Times New Roman"/>
          <w:sz w:val="16"/>
          <w:szCs w:val="16"/>
          <w:lang w:eastAsia="ru-RU"/>
        </w:rPr>
      </w:pPr>
      <w:r w:rsidRPr="00D01CB8">
        <w:rPr>
          <w:rFonts w:ascii="Times New Roman" w:eastAsia="Times New Roman" w:hAnsi="Times New Roman" w:cs="Times New Roman"/>
          <w:sz w:val="16"/>
          <w:szCs w:val="16"/>
          <w:lang w:eastAsia="ru-RU"/>
        </w:rPr>
        <w:t>(кадастровый номер указывается в случае, если заявление подано в отношении земельного участка, границы которого подлежат уточнению)</w:t>
      </w:r>
    </w:p>
    <w:p w:rsidR="00D01CB8" w:rsidRPr="00D01CB8" w:rsidRDefault="00D01CB8" w:rsidP="00D01CB8">
      <w:pPr>
        <w:spacing w:after="0" w:line="240" w:lineRule="auto"/>
        <w:jc w:val="center"/>
        <w:rPr>
          <w:rFonts w:ascii="Times New Roman" w:eastAsia="Times New Roman" w:hAnsi="Times New Roman" w:cs="Times New Roman"/>
          <w:sz w:val="24"/>
          <w:szCs w:val="24"/>
          <w:lang w:eastAsia="ru-RU"/>
        </w:rPr>
      </w:pPr>
    </w:p>
    <w:p w:rsidR="00D01CB8" w:rsidRPr="00D01CB8" w:rsidRDefault="00D01CB8" w:rsidP="00D01CB8">
      <w:pPr>
        <w:spacing w:after="0" w:line="240" w:lineRule="auto"/>
        <w:jc w:val="both"/>
        <w:rPr>
          <w:rFonts w:ascii="Times New Roman" w:eastAsia="Times New Roman" w:hAnsi="Times New Roman" w:cs="Times New Roman"/>
          <w:sz w:val="24"/>
          <w:szCs w:val="24"/>
        </w:rPr>
      </w:pPr>
      <w:r w:rsidRPr="00D01CB8">
        <w:rPr>
          <w:rFonts w:ascii="Times New Roman" w:eastAsia="Times New Roman" w:hAnsi="Times New Roman" w:cs="Times New Roman"/>
          <w:sz w:val="24"/>
          <w:szCs w:val="24"/>
        </w:rPr>
        <w:t>1.Сведения о земельном участке:</w:t>
      </w:r>
    </w:p>
    <w:p w:rsidR="00D01CB8" w:rsidRPr="00D01CB8" w:rsidRDefault="00D01CB8" w:rsidP="00D01CB8">
      <w:pPr>
        <w:spacing w:after="0" w:line="240" w:lineRule="auto"/>
        <w:jc w:val="both"/>
        <w:rPr>
          <w:rFonts w:ascii="Times New Roman" w:eastAsia="Times New Roman" w:hAnsi="Times New Roman" w:cs="Times New Roman"/>
          <w:sz w:val="24"/>
          <w:szCs w:val="24"/>
        </w:rPr>
      </w:pPr>
      <w:r w:rsidRPr="00D01CB8">
        <w:rPr>
          <w:rFonts w:ascii="Times New Roman" w:eastAsia="Times New Roman" w:hAnsi="Times New Roman" w:cs="Times New Roman"/>
          <w:sz w:val="24"/>
          <w:szCs w:val="24"/>
        </w:rPr>
        <w:t>1.1. Земельный участок имеет следующие адресные ориентиры:</w:t>
      </w:r>
    </w:p>
    <w:p w:rsidR="00D01CB8" w:rsidRPr="00D01CB8" w:rsidRDefault="00D01CB8" w:rsidP="00D01CB8">
      <w:pPr>
        <w:spacing w:after="0" w:line="240" w:lineRule="auto"/>
        <w:jc w:val="both"/>
        <w:rPr>
          <w:rFonts w:ascii="Times New Roman" w:eastAsia="Times New Roman" w:hAnsi="Times New Roman" w:cs="Times New Roman"/>
          <w:sz w:val="24"/>
          <w:szCs w:val="24"/>
        </w:rPr>
      </w:pPr>
      <w:r w:rsidRPr="00D01CB8">
        <w:rPr>
          <w:rFonts w:ascii="Times New Roman" w:eastAsia="Times New Roman" w:hAnsi="Times New Roman" w:cs="Times New Roman"/>
          <w:sz w:val="24"/>
          <w:szCs w:val="24"/>
        </w:rPr>
        <w:t>__________________________________________________________________________</w:t>
      </w:r>
    </w:p>
    <w:p w:rsidR="00D01CB8" w:rsidRPr="00D01CB8" w:rsidRDefault="00D01CB8" w:rsidP="00D01CB8">
      <w:pPr>
        <w:spacing w:after="0" w:line="240" w:lineRule="auto"/>
        <w:jc w:val="both"/>
        <w:rPr>
          <w:rFonts w:ascii="Times New Roman" w:eastAsia="Times New Roman" w:hAnsi="Times New Roman" w:cs="Times New Roman"/>
          <w:sz w:val="24"/>
          <w:szCs w:val="24"/>
        </w:rPr>
      </w:pPr>
      <w:r w:rsidRPr="00D01CB8">
        <w:rPr>
          <w:rFonts w:ascii="Times New Roman" w:eastAsia="Times New Roman" w:hAnsi="Times New Roman" w:cs="Times New Roman"/>
          <w:sz w:val="24"/>
          <w:szCs w:val="24"/>
        </w:rPr>
        <w:t>1.2. Цель использования земельного участка _______________________________</w:t>
      </w:r>
    </w:p>
    <w:p w:rsidR="00D01CB8" w:rsidRPr="00D01CB8" w:rsidRDefault="00D01CB8" w:rsidP="00D01CB8">
      <w:pPr>
        <w:spacing w:after="0" w:line="240" w:lineRule="auto"/>
        <w:jc w:val="both"/>
        <w:rPr>
          <w:rFonts w:ascii="Times New Roman" w:eastAsia="Times New Roman" w:hAnsi="Times New Roman" w:cs="Times New Roman"/>
          <w:sz w:val="24"/>
          <w:szCs w:val="24"/>
        </w:rPr>
      </w:pPr>
      <w:r w:rsidRPr="00D01CB8">
        <w:rPr>
          <w:rFonts w:ascii="Times New Roman" w:eastAsia="Times New Roman" w:hAnsi="Times New Roman" w:cs="Times New Roman"/>
          <w:sz w:val="24"/>
          <w:szCs w:val="24"/>
        </w:rPr>
        <w:t>__________________________________________________________________________</w:t>
      </w:r>
    </w:p>
    <w:p w:rsidR="00D01CB8" w:rsidRPr="00D01CB8" w:rsidRDefault="00D01CB8" w:rsidP="00D01CB8">
      <w:pPr>
        <w:spacing w:after="0" w:line="240" w:lineRule="auto"/>
        <w:jc w:val="both"/>
        <w:rPr>
          <w:rFonts w:ascii="Times New Roman" w:eastAsia="Times New Roman" w:hAnsi="Times New Roman" w:cs="Times New Roman"/>
          <w:b/>
          <w:sz w:val="24"/>
          <w:szCs w:val="24"/>
        </w:rPr>
      </w:pPr>
      <w:r w:rsidRPr="00D01CB8">
        <w:rPr>
          <w:rFonts w:ascii="Times New Roman" w:eastAsia="Times New Roman" w:hAnsi="Times New Roman" w:cs="Times New Roman"/>
          <w:sz w:val="24"/>
          <w:szCs w:val="24"/>
        </w:rPr>
        <w:t>2. Основание предоставления земельного участка без проведения торгов _______________________________________________________________________</w:t>
      </w:r>
    </w:p>
    <w:p w:rsidR="00D01CB8" w:rsidRPr="00D01CB8" w:rsidRDefault="00D01CB8" w:rsidP="00D01CB8">
      <w:pPr>
        <w:spacing w:after="0" w:line="240" w:lineRule="auto"/>
        <w:jc w:val="both"/>
        <w:rPr>
          <w:rFonts w:ascii="Times New Roman" w:eastAsia="Times New Roman" w:hAnsi="Times New Roman" w:cs="Times New Roman"/>
          <w:b/>
          <w:sz w:val="16"/>
          <w:szCs w:val="16"/>
        </w:rPr>
      </w:pPr>
      <w:r w:rsidRPr="00D01CB8">
        <w:rPr>
          <w:rFonts w:ascii="Times New Roman" w:eastAsia="Times New Roman" w:hAnsi="Times New Roman" w:cs="Times New Roman"/>
          <w:sz w:val="16"/>
          <w:szCs w:val="16"/>
        </w:rP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39.6пунктом 2 статьи 39.10 Земельного кодекса Российской Федерации)</w:t>
      </w:r>
    </w:p>
    <w:p w:rsidR="00D01CB8" w:rsidRPr="00D01CB8" w:rsidRDefault="00D01CB8" w:rsidP="00D01CB8">
      <w:pPr>
        <w:spacing w:after="0" w:line="240" w:lineRule="auto"/>
        <w:jc w:val="center"/>
        <w:rPr>
          <w:rFonts w:ascii="Times New Roman" w:eastAsia="Times New Roman" w:hAnsi="Times New Roman" w:cs="Times New Roman"/>
          <w:sz w:val="24"/>
          <w:szCs w:val="24"/>
          <w:lang w:eastAsia="ru-RU"/>
        </w:rPr>
      </w:pPr>
    </w:p>
    <w:p w:rsidR="00D01CB8" w:rsidRPr="00D01CB8" w:rsidRDefault="00D01CB8" w:rsidP="00D01CB8">
      <w:pPr>
        <w:spacing w:after="0" w:line="240" w:lineRule="auto"/>
        <w:rPr>
          <w:rFonts w:ascii="Times New Roman" w:eastAsia="Times New Roman" w:hAnsi="Times New Roman" w:cs="Times New Roman"/>
          <w:sz w:val="24"/>
          <w:szCs w:val="24"/>
          <w:lang w:eastAsia="ru-RU"/>
        </w:rPr>
      </w:pPr>
      <w:r w:rsidRPr="00D01CB8">
        <w:rPr>
          <w:rFonts w:ascii="Times New Roman" w:eastAsia="Times New Roman" w:hAnsi="Times New Roman" w:cs="Times New Roman"/>
          <w:sz w:val="24"/>
          <w:szCs w:val="24"/>
          <w:lang w:eastAsia="ru-RU"/>
        </w:rPr>
        <w:t>3.</w:t>
      </w:r>
      <w:r w:rsidRPr="00D01CB8">
        <w:rPr>
          <w:rFonts w:ascii="Times New Roman" w:eastAsia="Times New Roman" w:hAnsi="Times New Roman" w:cs="Times New Roman"/>
          <w:b/>
          <w:sz w:val="24"/>
          <w:szCs w:val="24"/>
          <w:lang w:eastAsia="ru-RU"/>
        </w:rPr>
        <w:t xml:space="preserve"> </w:t>
      </w:r>
      <w:r w:rsidRPr="00D01CB8">
        <w:rPr>
          <w:rFonts w:ascii="Times New Roman" w:eastAsia="Times New Roman" w:hAnsi="Times New Roman" w:cs="Times New Roman"/>
          <w:sz w:val="24"/>
          <w:szCs w:val="24"/>
          <w:lang w:eastAsia="ru-RU"/>
        </w:rPr>
        <w:t>Вид права, на котором приобретается земельный участок __________________</w:t>
      </w:r>
    </w:p>
    <w:p w:rsidR="00D01CB8" w:rsidRPr="00D01CB8" w:rsidRDefault="00D01CB8" w:rsidP="00D01CB8">
      <w:pPr>
        <w:spacing w:after="0" w:line="240" w:lineRule="auto"/>
        <w:rPr>
          <w:rFonts w:ascii="Times New Roman" w:eastAsia="Times New Roman" w:hAnsi="Times New Roman" w:cs="Times New Roman"/>
          <w:sz w:val="24"/>
          <w:szCs w:val="24"/>
          <w:lang w:eastAsia="ru-RU"/>
        </w:rPr>
      </w:pPr>
      <w:r w:rsidRPr="00D01CB8">
        <w:rPr>
          <w:rFonts w:ascii="Times New Roman" w:eastAsia="Times New Roman" w:hAnsi="Times New Roman" w:cs="Times New Roman"/>
          <w:sz w:val="24"/>
          <w:szCs w:val="24"/>
          <w:lang w:eastAsia="ru-RU"/>
        </w:rPr>
        <w:t>_________________________________________________________________________</w:t>
      </w:r>
    </w:p>
    <w:p w:rsidR="00D01CB8" w:rsidRPr="00D01CB8" w:rsidRDefault="00D01CB8" w:rsidP="00D01CB8">
      <w:pPr>
        <w:spacing w:after="0" w:line="240" w:lineRule="auto"/>
        <w:jc w:val="both"/>
        <w:rPr>
          <w:rFonts w:ascii="Times New Roman" w:eastAsia="Times New Roman" w:hAnsi="Times New Roman" w:cs="Times New Roman"/>
          <w:sz w:val="24"/>
          <w:szCs w:val="24"/>
          <w:lang w:eastAsia="ru-RU"/>
        </w:rPr>
      </w:pPr>
      <w:r w:rsidRPr="00D01CB8">
        <w:rPr>
          <w:rFonts w:ascii="Times New Roman" w:eastAsia="Times New Roman" w:hAnsi="Times New Roman" w:cs="Times New Roman"/>
          <w:sz w:val="24"/>
          <w:szCs w:val="24"/>
          <w:lang w:eastAsia="ru-RU"/>
        </w:rPr>
        <w:t>4. Реквизиты решения об утверждении проекта межевания территории</w:t>
      </w:r>
    </w:p>
    <w:p w:rsidR="00D01CB8" w:rsidRPr="00D01CB8" w:rsidRDefault="00D01CB8" w:rsidP="00D01CB8">
      <w:pPr>
        <w:spacing w:after="0" w:line="240" w:lineRule="auto"/>
        <w:jc w:val="both"/>
        <w:rPr>
          <w:rFonts w:ascii="Times New Roman" w:eastAsia="Times New Roman" w:hAnsi="Times New Roman" w:cs="Times New Roman"/>
          <w:sz w:val="24"/>
          <w:szCs w:val="24"/>
          <w:lang w:eastAsia="ru-RU"/>
        </w:rPr>
      </w:pPr>
      <w:r w:rsidRPr="00D01CB8">
        <w:rPr>
          <w:rFonts w:ascii="Times New Roman" w:eastAsia="Times New Roman" w:hAnsi="Times New Roman" w:cs="Times New Roman"/>
          <w:sz w:val="24"/>
          <w:szCs w:val="24"/>
          <w:lang w:eastAsia="ru-RU"/>
        </w:rPr>
        <w:t>_______________________________________________________________________</w:t>
      </w:r>
    </w:p>
    <w:p w:rsidR="00D01CB8" w:rsidRPr="00D01CB8" w:rsidRDefault="00D01CB8" w:rsidP="00D01CB8">
      <w:pPr>
        <w:spacing w:after="0" w:line="240" w:lineRule="auto"/>
        <w:jc w:val="both"/>
        <w:rPr>
          <w:rFonts w:ascii="Times New Roman" w:eastAsia="Times New Roman" w:hAnsi="Times New Roman" w:cs="Times New Roman"/>
          <w:sz w:val="16"/>
          <w:szCs w:val="16"/>
          <w:lang w:eastAsia="ru-RU"/>
        </w:rPr>
      </w:pPr>
      <w:r w:rsidRPr="00D01CB8">
        <w:rPr>
          <w:rFonts w:ascii="Times New Roman" w:eastAsia="Times New Roman" w:hAnsi="Times New Roman" w:cs="Times New Roman"/>
          <w:sz w:val="16"/>
          <w:szCs w:val="16"/>
          <w:lang w:eastAsia="ru-RU"/>
        </w:rPr>
        <w:t>(указывается в случае, если образование запрашиваемого земельного участка предусмотрено проектом межевания территории)</w:t>
      </w:r>
    </w:p>
    <w:p w:rsidR="00D01CB8" w:rsidRPr="00D01CB8" w:rsidRDefault="00D01CB8" w:rsidP="00D01CB8">
      <w:pPr>
        <w:spacing w:after="0" w:line="240" w:lineRule="auto"/>
        <w:jc w:val="both"/>
        <w:rPr>
          <w:rFonts w:ascii="Times New Roman" w:eastAsia="Times New Roman" w:hAnsi="Times New Roman" w:cs="Times New Roman"/>
          <w:sz w:val="24"/>
          <w:szCs w:val="24"/>
          <w:lang w:eastAsia="ru-RU"/>
        </w:rPr>
      </w:pPr>
      <w:r w:rsidRPr="00D01CB8">
        <w:rPr>
          <w:rFonts w:ascii="Times New Roman" w:eastAsia="Times New Roman" w:hAnsi="Times New Roman" w:cs="Times New Roman"/>
          <w:sz w:val="24"/>
          <w:szCs w:val="24"/>
          <w:lang w:eastAsia="ru-RU"/>
        </w:rPr>
        <w:lastRenderedPageBreak/>
        <w:t>5.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w:t>
      </w:r>
    </w:p>
    <w:p w:rsidR="00D01CB8" w:rsidRPr="00D01CB8" w:rsidRDefault="00D01CB8" w:rsidP="00D01CB8">
      <w:pPr>
        <w:spacing w:after="0" w:line="240" w:lineRule="auto"/>
        <w:rPr>
          <w:rFonts w:ascii="Times New Roman" w:eastAsia="Times New Roman" w:hAnsi="Times New Roman" w:cs="Times New Roman"/>
          <w:sz w:val="16"/>
          <w:szCs w:val="16"/>
          <w:lang w:eastAsia="ru-RU"/>
        </w:rPr>
      </w:pPr>
      <w:r w:rsidRPr="00D01CB8">
        <w:rPr>
          <w:rFonts w:ascii="Times New Roman" w:eastAsia="Times New Roman" w:hAnsi="Times New Roman" w:cs="Times New Roman"/>
          <w:sz w:val="16"/>
          <w:szCs w:val="16"/>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D01CB8" w:rsidRPr="00D01CB8" w:rsidRDefault="00D01CB8" w:rsidP="00D01CB8">
      <w:pPr>
        <w:spacing w:after="0" w:line="240" w:lineRule="auto"/>
        <w:jc w:val="both"/>
        <w:rPr>
          <w:rFonts w:ascii="Times New Roman" w:eastAsia="Times New Roman" w:hAnsi="Times New Roman" w:cs="Times New Roman"/>
          <w:sz w:val="24"/>
          <w:szCs w:val="24"/>
          <w:lang w:eastAsia="ru-RU"/>
        </w:rPr>
      </w:pPr>
    </w:p>
    <w:p w:rsidR="00D01CB8" w:rsidRPr="00D01CB8" w:rsidRDefault="00D01CB8" w:rsidP="00D01CB8">
      <w:pPr>
        <w:spacing w:after="160" w:line="240" w:lineRule="auto"/>
        <w:jc w:val="both"/>
        <w:rPr>
          <w:rFonts w:ascii="Times New Roman" w:eastAsia="Times New Roman" w:hAnsi="Times New Roman" w:cs="Times New Roman"/>
          <w:sz w:val="24"/>
          <w:szCs w:val="24"/>
        </w:rPr>
      </w:pPr>
      <w:proofErr w:type="gramStart"/>
      <w:r w:rsidRPr="00D01CB8">
        <w:rPr>
          <w:rFonts w:ascii="Times New Roman" w:eastAsia="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D01CB8" w:rsidRPr="00D01CB8" w:rsidRDefault="00D01CB8" w:rsidP="00D01CB8">
      <w:pPr>
        <w:spacing w:after="160" w:line="240" w:lineRule="auto"/>
        <w:jc w:val="both"/>
        <w:rPr>
          <w:rFonts w:ascii="Times New Roman" w:eastAsia="Times New Roman" w:hAnsi="Times New Roman" w:cs="Times New Roman"/>
          <w:sz w:val="24"/>
          <w:szCs w:val="24"/>
        </w:rPr>
      </w:pPr>
      <w:r w:rsidRPr="00D01CB8">
        <w:rPr>
          <w:rFonts w:ascii="Times New Roman" w:eastAsia="Times New Roman" w:hAnsi="Times New Roman" w:cs="Times New Roman"/>
          <w:sz w:val="24"/>
          <w:szCs w:val="24"/>
        </w:rPr>
        <w:t>Настоящим подтверждаю, что сведения, указанные в настоящем заявлении, на дату представления заявления достоверны.</w:t>
      </w:r>
    </w:p>
    <w:p w:rsidR="00D01CB8" w:rsidRPr="00D01CB8" w:rsidRDefault="00D01CB8" w:rsidP="00D01CB8">
      <w:pPr>
        <w:spacing w:after="0" w:line="240" w:lineRule="auto"/>
        <w:jc w:val="both"/>
        <w:rPr>
          <w:rFonts w:ascii="Times New Roman" w:eastAsia="Times New Roman" w:hAnsi="Times New Roman" w:cs="Times New Roman"/>
          <w:sz w:val="24"/>
          <w:szCs w:val="24"/>
          <w:lang w:eastAsia="ru-RU"/>
        </w:rPr>
      </w:pPr>
      <w:r w:rsidRPr="00D01CB8">
        <w:rPr>
          <w:rFonts w:ascii="Times New Roman" w:eastAsia="Times New Roman" w:hAnsi="Times New Roman" w:cs="Times New Roman"/>
          <w:sz w:val="24"/>
          <w:szCs w:val="24"/>
          <w:lang w:eastAsia="ru-RU"/>
        </w:rPr>
        <w:t>_________                                                                           _____________</w:t>
      </w:r>
    </w:p>
    <w:p w:rsidR="00D01CB8" w:rsidRPr="00D01CB8" w:rsidRDefault="00D01CB8" w:rsidP="00D01CB8">
      <w:pPr>
        <w:spacing w:after="0" w:line="240" w:lineRule="auto"/>
        <w:rPr>
          <w:rFonts w:ascii="Times New Roman" w:eastAsia="Times New Roman" w:hAnsi="Times New Roman" w:cs="Times New Roman"/>
          <w:sz w:val="18"/>
          <w:szCs w:val="18"/>
          <w:lang w:eastAsia="ru-RU"/>
        </w:rPr>
      </w:pPr>
      <w:r w:rsidRPr="00D01CB8">
        <w:rPr>
          <w:rFonts w:ascii="Times New Roman" w:eastAsia="Times New Roman" w:hAnsi="Times New Roman" w:cs="Times New Roman"/>
          <w:sz w:val="18"/>
          <w:szCs w:val="18"/>
          <w:lang w:eastAsia="ru-RU"/>
        </w:rPr>
        <w:t>(дата)                                                                                                                              (подпись)</w:t>
      </w:r>
    </w:p>
    <w:p w:rsidR="00D01CB8" w:rsidRPr="00D01CB8" w:rsidRDefault="00D01CB8" w:rsidP="00D01CB8">
      <w:pPr>
        <w:suppressAutoHyphens/>
        <w:spacing w:after="0" w:line="240" w:lineRule="auto"/>
        <w:jc w:val="both"/>
        <w:rPr>
          <w:rFonts w:ascii="Times New Roman" w:eastAsia="Times New Roman" w:hAnsi="Times New Roman" w:cs="Times New Roman"/>
          <w:b/>
          <w:sz w:val="24"/>
          <w:szCs w:val="24"/>
          <w:lang w:eastAsia="ar-SA"/>
        </w:rPr>
      </w:pPr>
    </w:p>
    <w:p w:rsidR="00D01CB8" w:rsidRPr="00D01CB8" w:rsidRDefault="00D01CB8" w:rsidP="00D01CB8">
      <w:pPr>
        <w:spacing w:after="0"/>
        <w:jc w:val="right"/>
        <w:rPr>
          <w:rFonts w:ascii="Times New Roman" w:eastAsia="Times New Roman" w:hAnsi="Times New Roman" w:cs="Times New Roman"/>
          <w:sz w:val="28"/>
          <w:szCs w:val="28"/>
          <w:lang w:eastAsia="ru-RU"/>
        </w:rPr>
      </w:pPr>
    </w:p>
    <w:p w:rsidR="00D01CB8" w:rsidRPr="00D01CB8" w:rsidRDefault="00D01CB8" w:rsidP="00D01CB8">
      <w:pPr>
        <w:spacing w:after="0"/>
        <w:jc w:val="right"/>
        <w:rPr>
          <w:rFonts w:ascii="Times New Roman" w:eastAsia="Times New Roman" w:hAnsi="Times New Roman" w:cs="Times New Roman"/>
          <w:lang w:eastAsia="ru-RU"/>
        </w:rPr>
      </w:pPr>
    </w:p>
    <w:p w:rsidR="00D01CB8" w:rsidRPr="00D01CB8" w:rsidRDefault="00D01CB8" w:rsidP="00D01CB8">
      <w:pPr>
        <w:spacing w:after="0"/>
        <w:jc w:val="right"/>
        <w:rPr>
          <w:rFonts w:ascii="Times New Roman" w:eastAsia="Times New Roman" w:hAnsi="Times New Roman" w:cs="Times New Roman"/>
          <w:lang w:eastAsia="ru-RU"/>
        </w:rPr>
      </w:pPr>
    </w:p>
    <w:p w:rsidR="00D01CB8" w:rsidRPr="00D01CB8" w:rsidRDefault="00D01CB8" w:rsidP="00D01CB8">
      <w:pPr>
        <w:spacing w:after="0"/>
        <w:jc w:val="right"/>
        <w:rPr>
          <w:rFonts w:ascii="Times New Roman" w:eastAsia="Times New Roman" w:hAnsi="Times New Roman" w:cs="Times New Roman"/>
          <w:lang w:eastAsia="ru-RU"/>
        </w:rPr>
      </w:pPr>
    </w:p>
    <w:p w:rsidR="00D01CB8" w:rsidRPr="00D01CB8" w:rsidRDefault="00D01CB8" w:rsidP="00D01CB8">
      <w:pPr>
        <w:spacing w:after="0"/>
        <w:jc w:val="right"/>
        <w:rPr>
          <w:rFonts w:ascii="Times New Roman" w:eastAsia="Times New Roman" w:hAnsi="Times New Roman" w:cs="Times New Roman"/>
          <w:lang w:eastAsia="ru-RU"/>
        </w:rPr>
      </w:pPr>
    </w:p>
    <w:p w:rsidR="00D01CB8" w:rsidRPr="00D01CB8" w:rsidRDefault="00D01CB8" w:rsidP="00D01CB8">
      <w:pPr>
        <w:spacing w:after="0"/>
        <w:jc w:val="right"/>
        <w:rPr>
          <w:rFonts w:ascii="Times New Roman" w:eastAsia="Times New Roman" w:hAnsi="Times New Roman" w:cs="Times New Roman"/>
          <w:lang w:eastAsia="ru-RU"/>
        </w:rPr>
      </w:pPr>
    </w:p>
    <w:p w:rsidR="00D01CB8" w:rsidRPr="00D01CB8" w:rsidRDefault="00D01CB8" w:rsidP="00D01CB8">
      <w:pPr>
        <w:spacing w:after="0"/>
        <w:jc w:val="right"/>
        <w:rPr>
          <w:rFonts w:ascii="Times New Roman" w:eastAsia="Times New Roman" w:hAnsi="Times New Roman" w:cs="Times New Roman"/>
          <w:lang w:eastAsia="ru-RU"/>
        </w:rPr>
      </w:pPr>
    </w:p>
    <w:p w:rsidR="00D01CB8" w:rsidRPr="00D01CB8" w:rsidRDefault="00D01CB8" w:rsidP="00D01CB8">
      <w:pPr>
        <w:spacing w:after="0"/>
        <w:jc w:val="right"/>
        <w:rPr>
          <w:rFonts w:ascii="Times New Roman" w:eastAsia="Times New Roman" w:hAnsi="Times New Roman" w:cs="Times New Roman"/>
          <w:lang w:eastAsia="ru-RU"/>
        </w:rPr>
      </w:pPr>
    </w:p>
    <w:p w:rsidR="00D01CB8" w:rsidRPr="00D01CB8" w:rsidRDefault="00D01CB8" w:rsidP="00D01CB8">
      <w:pPr>
        <w:spacing w:after="0"/>
        <w:jc w:val="right"/>
        <w:rPr>
          <w:rFonts w:ascii="Times New Roman" w:eastAsia="Times New Roman" w:hAnsi="Times New Roman" w:cs="Times New Roman"/>
          <w:lang w:eastAsia="ru-RU"/>
        </w:rPr>
      </w:pPr>
    </w:p>
    <w:p w:rsidR="00D01CB8" w:rsidRPr="00D01CB8" w:rsidRDefault="00D01CB8" w:rsidP="00D01CB8">
      <w:pPr>
        <w:spacing w:after="0"/>
        <w:jc w:val="right"/>
        <w:rPr>
          <w:rFonts w:ascii="Times New Roman" w:eastAsia="Times New Roman" w:hAnsi="Times New Roman" w:cs="Times New Roman"/>
          <w:lang w:eastAsia="ru-RU"/>
        </w:rPr>
      </w:pPr>
    </w:p>
    <w:p w:rsidR="00D01CB8" w:rsidRPr="00D01CB8" w:rsidRDefault="00D01CB8" w:rsidP="00D01CB8">
      <w:pPr>
        <w:spacing w:after="0"/>
        <w:jc w:val="right"/>
        <w:rPr>
          <w:rFonts w:ascii="Times New Roman" w:eastAsia="Times New Roman" w:hAnsi="Times New Roman" w:cs="Times New Roman"/>
          <w:lang w:eastAsia="ru-RU"/>
        </w:rPr>
      </w:pPr>
    </w:p>
    <w:p w:rsidR="00D01CB8" w:rsidRPr="00D01CB8" w:rsidRDefault="00D01CB8" w:rsidP="00D01CB8">
      <w:pPr>
        <w:spacing w:after="0"/>
        <w:jc w:val="right"/>
        <w:rPr>
          <w:rFonts w:ascii="Times New Roman" w:eastAsia="Times New Roman" w:hAnsi="Times New Roman" w:cs="Times New Roman"/>
          <w:lang w:eastAsia="ru-RU"/>
        </w:rPr>
      </w:pPr>
    </w:p>
    <w:p w:rsidR="00D01CB8" w:rsidRPr="00D01CB8" w:rsidRDefault="00D01CB8" w:rsidP="00D01CB8">
      <w:pPr>
        <w:spacing w:after="0"/>
        <w:jc w:val="right"/>
        <w:rPr>
          <w:rFonts w:ascii="Times New Roman" w:eastAsia="Times New Roman" w:hAnsi="Times New Roman" w:cs="Times New Roman"/>
          <w:lang w:eastAsia="ru-RU"/>
        </w:rPr>
      </w:pPr>
    </w:p>
    <w:p w:rsidR="00D01CB8" w:rsidRPr="00D01CB8" w:rsidRDefault="00D01CB8" w:rsidP="00D01CB8">
      <w:pPr>
        <w:spacing w:after="0"/>
        <w:jc w:val="right"/>
        <w:rPr>
          <w:rFonts w:ascii="Times New Roman" w:eastAsia="Times New Roman" w:hAnsi="Times New Roman" w:cs="Times New Roman"/>
          <w:lang w:eastAsia="ru-RU"/>
        </w:rPr>
      </w:pPr>
    </w:p>
    <w:p w:rsidR="00D01CB8" w:rsidRPr="00D01CB8" w:rsidRDefault="00D01CB8" w:rsidP="00D01CB8">
      <w:pPr>
        <w:spacing w:after="0"/>
        <w:jc w:val="right"/>
        <w:rPr>
          <w:rFonts w:ascii="Times New Roman" w:eastAsia="Times New Roman" w:hAnsi="Times New Roman" w:cs="Times New Roman"/>
          <w:lang w:eastAsia="ru-RU"/>
        </w:rPr>
      </w:pPr>
    </w:p>
    <w:p w:rsidR="00D01CB8" w:rsidRPr="00D01CB8" w:rsidRDefault="00D01CB8" w:rsidP="00D01CB8">
      <w:pPr>
        <w:spacing w:after="0"/>
        <w:jc w:val="right"/>
        <w:rPr>
          <w:rFonts w:ascii="Times New Roman" w:eastAsia="Times New Roman" w:hAnsi="Times New Roman" w:cs="Times New Roman"/>
          <w:lang w:eastAsia="ru-RU"/>
        </w:rPr>
      </w:pPr>
    </w:p>
    <w:p w:rsidR="00D01CB8" w:rsidRPr="00D01CB8" w:rsidRDefault="00D01CB8" w:rsidP="00D01CB8">
      <w:pPr>
        <w:spacing w:after="0"/>
        <w:jc w:val="right"/>
        <w:rPr>
          <w:rFonts w:ascii="Times New Roman" w:eastAsia="Times New Roman" w:hAnsi="Times New Roman" w:cs="Times New Roman"/>
          <w:lang w:eastAsia="ru-RU"/>
        </w:rPr>
      </w:pPr>
    </w:p>
    <w:p w:rsidR="00D01CB8" w:rsidRPr="00D01CB8" w:rsidRDefault="00D01CB8" w:rsidP="00D01CB8">
      <w:pPr>
        <w:spacing w:after="0"/>
        <w:jc w:val="right"/>
        <w:rPr>
          <w:rFonts w:ascii="Times New Roman" w:eastAsia="Times New Roman" w:hAnsi="Times New Roman" w:cs="Times New Roman"/>
          <w:lang w:eastAsia="ru-RU"/>
        </w:rPr>
      </w:pPr>
    </w:p>
    <w:p w:rsidR="00D01CB8" w:rsidRPr="00D01CB8" w:rsidRDefault="00D01CB8" w:rsidP="00D01CB8">
      <w:pPr>
        <w:spacing w:after="0"/>
        <w:jc w:val="right"/>
        <w:rPr>
          <w:rFonts w:ascii="Times New Roman" w:eastAsia="Times New Roman" w:hAnsi="Times New Roman" w:cs="Times New Roman"/>
          <w:lang w:eastAsia="ru-RU"/>
        </w:rPr>
      </w:pPr>
    </w:p>
    <w:p w:rsidR="00D01CB8" w:rsidRPr="00D01CB8" w:rsidRDefault="00D01CB8" w:rsidP="00D01CB8">
      <w:pPr>
        <w:spacing w:after="0"/>
        <w:jc w:val="right"/>
        <w:rPr>
          <w:rFonts w:ascii="Times New Roman" w:eastAsia="Times New Roman" w:hAnsi="Times New Roman" w:cs="Times New Roman"/>
          <w:lang w:eastAsia="ru-RU"/>
        </w:rPr>
      </w:pPr>
    </w:p>
    <w:p w:rsidR="00D01CB8" w:rsidRPr="00D01CB8" w:rsidRDefault="00D01CB8" w:rsidP="00D01CB8">
      <w:pPr>
        <w:spacing w:after="0"/>
        <w:jc w:val="right"/>
        <w:rPr>
          <w:rFonts w:ascii="Times New Roman" w:eastAsia="Times New Roman" w:hAnsi="Times New Roman" w:cs="Times New Roman"/>
          <w:lang w:eastAsia="ru-RU"/>
        </w:rPr>
      </w:pPr>
    </w:p>
    <w:p w:rsidR="00D01CB8" w:rsidRPr="00D01CB8" w:rsidRDefault="00D01CB8" w:rsidP="00D01CB8">
      <w:pPr>
        <w:spacing w:after="0"/>
        <w:jc w:val="right"/>
        <w:rPr>
          <w:rFonts w:ascii="Times New Roman" w:eastAsia="Times New Roman" w:hAnsi="Times New Roman" w:cs="Times New Roman"/>
          <w:lang w:eastAsia="ru-RU"/>
        </w:rPr>
      </w:pPr>
    </w:p>
    <w:p w:rsidR="00D01CB8" w:rsidRPr="00D01CB8" w:rsidRDefault="00D01CB8" w:rsidP="00D01CB8">
      <w:pPr>
        <w:spacing w:after="0"/>
        <w:jc w:val="right"/>
        <w:rPr>
          <w:rFonts w:ascii="Times New Roman" w:eastAsia="Times New Roman" w:hAnsi="Times New Roman" w:cs="Times New Roman"/>
          <w:lang w:eastAsia="ru-RU"/>
        </w:rPr>
      </w:pPr>
    </w:p>
    <w:p w:rsidR="00D01CB8" w:rsidRPr="00D01CB8" w:rsidRDefault="00D01CB8" w:rsidP="00D01CB8">
      <w:pPr>
        <w:spacing w:after="0"/>
        <w:jc w:val="right"/>
        <w:rPr>
          <w:rFonts w:ascii="Times New Roman" w:eastAsia="Times New Roman" w:hAnsi="Times New Roman" w:cs="Times New Roman"/>
          <w:lang w:eastAsia="ru-RU"/>
        </w:rPr>
      </w:pPr>
    </w:p>
    <w:p w:rsidR="00D01CB8" w:rsidRPr="00D01CB8" w:rsidRDefault="00D01CB8" w:rsidP="00D01CB8">
      <w:pPr>
        <w:spacing w:after="0"/>
        <w:jc w:val="right"/>
        <w:rPr>
          <w:rFonts w:ascii="Times New Roman" w:eastAsia="Times New Roman" w:hAnsi="Times New Roman" w:cs="Times New Roman"/>
          <w:lang w:eastAsia="ru-RU"/>
        </w:rPr>
      </w:pPr>
    </w:p>
    <w:p w:rsidR="00D01CB8" w:rsidRPr="00D01CB8" w:rsidRDefault="00D01CB8" w:rsidP="00D01CB8">
      <w:pPr>
        <w:spacing w:after="0"/>
        <w:jc w:val="right"/>
        <w:rPr>
          <w:rFonts w:ascii="Times New Roman" w:eastAsia="Times New Roman" w:hAnsi="Times New Roman" w:cs="Times New Roman"/>
          <w:lang w:eastAsia="ru-RU"/>
        </w:rPr>
      </w:pPr>
    </w:p>
    <w:p w:rsidR="00D01CB8" w:rsidRDefault="00D01CB8" w:rsidP="00D01CB8">
      <w:pPr>
        <w:spacing w:after="0"/>
        <w:jc w:val="right"/>
        <w:rPr>
          <w:rFonts w:ascii="Times New Roman" w:eastAsia="Times New Roman" w:hAnsi="Times New Roman" w:cs="Times New Roman"/>
          <w:sz w:val="24"/>
          <w:szCs w:val="24"/>
          <w:lang w:eastAsia="ru-RU"/>
        </w:rPr>
      </w:pPr>
    </w:p>
    <w:p w:rsidR="002000EC" w:rsidRDefault="002000EC" w:rsidP="00D01CB8">
      <w:pPr>
        <w:spacing w:after="0"/>
        <w:jc w:val="right"/>
        <w:rPr>
          <w:rFonts w:ascii="Times New Roman" w:eastAsia="Times New Roman" w:hAnsi="Times New Roman" w:cs="Times New Roman"/>
          <w:sz w:val="24"/>
          <w:szCs w:val="24"/>
          <w:lang w:eastAsia="ru-RU"/>
        </w:rPr>
      </w:pPr>
    </w:p>
    <w:p w:rsidR="002000EC" w:rsidRDefault="002000EC" w:rsidP="00D01CB8">
      <w:pPr>
        <w:spacing w:after="0"/>
        <w:jc w:val="right"/>
        <w:rPr>
          <w:rFonts w:ascii="Times New Roman" w:eastAsia="Times New Roman" w:hAnsi="Times New Roman" w:cs="Times New Roman"/>
          <w:sz w:val="24"/>
          <w:szCs w:val="24"/>
          <w:lang w:eastAsia="ru-RU"/>
        </w:rPr>
      </w:pPr>
    </w:p>
    <w:p w:rsidR="002000EC" w:rsidRDefault="002000EC" w:rsidP="00D01CB8">
      <w:pPr>
        <w:spacing w:after="0"/>
        <w:jc w:val="right"/>
        <w:rPr>
          <w:rFonts w:ascii="Times New Roman" w:eastAsia="Times New Roman" w:hAnsi="Times New Roman" w:cs="Times New Roman"/>
          <w:sz w:val="24"/>
          <w:szCs w:val="24"/>
          <w:lang w:eastAsia="ru-RU"/>
        </w:rPr>
      </w:pPr>
    </w:p>
    <w:p w:rsidR="002000EC" w:rsidRPr="00D01CB8" w:rsidRDefault="002000EC" w:rsidP="00D01CB8">
      <w:pPr>
        <w:spacing w:after="0"/>
        <w:jc w:val="right"/>
        <w:rPr>
          <w:rFonts w:ascii="Times New Roman" w:eastAsia="Times New Roman" w:hAnsi="Times New Roman" w:cs="Times New Roman"/>
          <w:sz w:val="24"/>
          <w:szCs w:val="24"/>
          <w:lang w:eastAsia="ru-RU"/>
        </w:rPr>
      </w:pPr>
    </w:p>
    <w:p w:rsidR="00D01CB8" w:rsidRPr="004B64D4" w:rsidRDefault="00D01CB8" w:rsidP="004B64D4">
      <w:pPr>
        <w:spacing w:after="0" w:line="240" w:lineRule="auto"/>
        <w:jc w:val="right"/>
        <w:rPr>
          <w:rFonts w:ascii="Arial" w:eastAsia="Times New Roman" w:hAnsi="Arial" w:cs="Arial"/>
          <w:sz w:val="24"/>
          <w:szCs w:val="24"/>
          <w:lang w:eastAsia="ru-RU"/>
        </w:rPr>
      </w:pPr>
      <w:r w:rsidRPr="004B64D4">
        <w:rPr>
          <w:rFonts w:ascii="Arial" w:eastAsia="Times New Roman" w:hAnsi="Arial" w:cs="Arial"/>
          <w:sz w:val="24"/>
          <w:szCs w:val="24"/>
          <w:lang w:eastAsia="ru-RU"/>
        </w:rPr>
        <w:lastRenderedPageBreak/>
        <w:t xml:space="preserve">Приложение № 2 </w:t>
      </w:r>
      <w:proofErr w:type="gramStart"/>
      <w:r w:rsidRPr="004B64D4">
        <w:rPr>
          <w:rFonts w:ascii="Arial" w:eastAsia="Times New Roman" w:hAnsi="Arial" w:cs="Arial"/>
          <w:sz w:val="24"/>
          <w:szCs w:val="24"/>
          <w:lang w:eastAsia="ru-RU"/>
        </w:rPr>
        <w:t>к</w:t>
      </w:r>
      <w:proofErr w:type="gramEnd"/>
    </w:p>
    <w:p w:rsidR="00D01CB8" w:rsidRPr="004B64D4" w:rsidRDefault="00D01CB8" w:rsidP="004B64D4">
      <w:pPr>
        <w:spacing w:after="0" w:line="240" w:lineRule="auto"/>
        <w:jc w:val="right"/>
        <w:rPr>
          <w:rFonts w:ascii="Arial" w:eastAsia="Times New Roman" w:hAnsi="Arial" w:cs="Arial"/>
          <w:sz w:val="24"/>
          <w:szCs w:val="24"/>
          <w:lang w:eastAsia="ru-RU"/>
        </w:rPr>
      </w:pPr>
      <w:r w:rsidRPr="004B64D4">
        <w:rPr>
          <w:rFonts w:ascii="Arial" w:eastAsia="Times New Roman" w:hAnsi="Arial" w:cs="Arial"/>
          <w:sz w:val="24"/>
          <w:szCs w:val="24"/>
          <w:lang w:eastAsia="ru-RU"/>
        </w:rPr>
        <w:t xml:space="preserve"> административному</w:t>
      </w:r>
    </w:p>
    <w:p w:rsidR="00D01CB8" w:rsidRPr="004B64D4" w:rsidRDefault="00D01CB8" w:rsidP="004B64D4">
      <w:pPr>
        <w:spacing w:after="0" w:line="240" w:lineRule="auto"/>
        <w:contextualSpacing/>
        <w:jc w:val="right"/>
        <w:rPr>
          <w:rFonts w:ascii="Arial" w:eastAsia="Times New Roman" w:hAnsi="Arial" w:cs="Arial"/>
          <w:sz w:val="24"/>
          <w:szCs w:val="24"/>
          <w:lang w:eastAsia="ru-RU"/>
        </w:rPr>
      </w:pPr>
      <w:r w:rsidRPr="004B64D4">
        <w:rPr>
          <w:rFonts w:ascii="Arial" w:eastAsia="Times New Roman" w:hAnsi="Arial" w:cs="Arial"/>
          <w:sz w:val="24"/>
          <w:szCs w:val="24"/>
          <w:lang w:eastAsia="ru-RU"/>
        </w:rPr>
        <w:t xml:space="preserve"> регламенту предоставления </w:t>
      </w:r>
      <w:proofErr w:type="gramStart"/>
      <w:r w:rsidRPr="004B64D4">
        <w:rPr>
          <w:rFonts w:ascii="Arial" w:eastAsia="Times New Roman" w:hAnsi="Arial" w:cs="Arial"/>
          <w:sz w:val="24"/>
          <w:szCs w:val="24"/>
          <w:lang w:eastAsia="ru-RU"/>
        </w:rPr>
        <w:t>муниципальной</w:t>
      </w:r>
      <w:proofErr w:type="gramEnd"/>
    </w:p>
    <w:p w:rsidR="00D01CB8" w:rsidRPr="004B64D4" w:rsidRDefault="00D01CB8" w:rsidP="004B64D4">
      <w:pPr>
        <w:spacing w:after="0" w:line="240" w:lineRule="auto"/>
        <w:contextualSpacing/>
        <w:jc w:val="right"/>
        <w:rPr>
          <w:rFonts w:ascii="Arial" w:eastAsia="Times New Roman" w:hAnsi="Arial" w:cs="Arial"/>
          <w:sz w:val="24"/>
          <w:szCs w:val="24"/>
          <w:lang w:eastAsia="ru-RU"/>
        </w:rPr>
      </w:pPr>
      <w:r w:rsidRPr="004B64D4">
        <w:rPr>
          <w:rFonts w:ascii="Arial" w:eastAsia="Times New Roman" w:hAnsi="Arial" w:cs="Arial"/>
          <w:sz w:val="24"/>
          <w:szCs w:val="24"/>
          <w:lang w:eastAsia="ru-RU"/>
        </w:rPr>
        <w:t xml:space="preserve"> услуги «Предоставление земельных участков, </w:t>
      </w:r>
    </w:p>
    <w:p w:rsidR="00D01CB8" w:rsidRPr="004B64D4" w:rsidRDefault="00D01CB8" w:rsidP="004B64D4">
      <w:pPr>
        <w:spacing w:after="0" w:line="240" w:lineRule="auto"/>
        <w:contextualSpacing/>
        <w:jc w:val="right"/>
        <w:rPr>
          <w:rFonts w:ascii="Arial" w:eastAsia="Times New Roman" w:hAnsi="Arial" w:cs="Arial"/>
          <w:sz w:val="24"/>
          <w:szCs w:val="24"/>
          <w:lang w:eastAsia="ru-RU"/>
        </w:rPr>
      </w:pPr>
      <w:proofErr w:type="gramStart"/>
      <w:r w:rsidRPr="004B64D4">
        <w:rPr>
          <w:rFonts w:ascii="Arial" w:eastAsia="Times New Roman" w:hAnsi="Arial" w:cs="Arial"/>
          <w:sz w:val="24"/>
          <w:szCs w:val="24"/>
          <w:lang w:eastAsia="ru-RU"/>
        </w:rPr>
        <w:t>находящихся</w:t>
      </w:r>
      <w:proofErr w:type="gramEnd"/>
      <w:r w:rsidRPr="004B64D4">
        <w:rPr>
          <w:rFonts w:ascii="Arial" w:eastAsia="Times New Roman" w:hAnsi="Arial" w:cs="Arial"/>
          <w:sz w:val="24"/>
          <w:szCs w:val="24"/>
          <w:lang w:eastAsia="ru-RU"/>
        </w:rPr>
        <w:t xml:space="preserve"> в муниципальной собственности </w:t>
      </w:r>
    </w:p>
    <w:p w:rsidR="00D01CB8" w:rsidRPr="004B64D4" w:rsidRDefault="00D01CB8" w:rsidP="004B64D4">
      <w:pPr>
        <w:suppressAutoHyphens/>
        <w:spacing w:after="0" w:line="240" w:lineRule="auto"/>
        <w:jc w:val="right"/>
        <w:rPr>
          <w:rFonts w:ascii="Arial" w:eastAsia="Times New Roman" w:hAnsi="Arial" w:cs="Arial"/>
          <w:sz w:val="24"/>
          <w:szCs w:val="24"/>
          <w:lang w:eastAsia="ru-RU"/>
        </w:rPr>
      </w:pPr>
      <w:r w:rsidRPr="004B64D4">
        <w:rPr>
          <w:rFonts w:ascii="Arial" w:eastAsia="Times New Roman" w:hAnsi="Arial" w:cs="Arial"/>
          <w:sz w:val="24"/>
          <w:szCs w:val="24"/>
          <w:lang w:eastAsia="ru-RU"/>
        </w:rPr>
        <w:t xml:space="preserve">                                                                              Захаровского  сельского поселения, в </w:t>
      </w:r>
      <w:proofErr w:type="spellStart"/>
      <w:r w:rsidRPr="004B64D4">
        <w:rPr>
          <w:rFonts w:ascii="Arial" w:eastAsia="Times New Roman" w:hAnsi="Arial" w:cs="Arial"/>
          <w:sz w:val="24"/>
          <w:szCs w:val="24"/>
          <w:lang w:eastAsia="ru-RU"/>
        </w:rPr>
        <w:t>безвозмезное</w:t>
      </w:r>
      <w:proofErr w:type="spellEnd"/>
      <w:r w:rsidRPr="004B64D4">
        <w:rPr>
          <w:rFonts w:ascii="Arial" w:eastAsia="Times New Roman" w:hAnsi="Arial" w:cs="Arial"/>
          <w:sz w:val="24"/>
          <w:szCs w:val="24"/>
          <w:lang w:eastAsia="ru-RU"/>
        </w:rPr>
        <w:t xml:space="preserve"> пользование»</w:t>
      </w:r>
    </w:p>
    <w:p w:rsidR="00D01CB8" w:rsidRPr="00D01CB8" w:rsidRDefault="00D01CB8" w:rsidP="00D01CB8">
      <w:pPr>
        <w:suppressAutoHyphens/>
        <w:spacing w:after="0" w:line="240" w:lineRule="auto"/>
        <w:jc w:val="center"/>
        <w:rPr>
          <w:rFonts w:ascii="Times New Roman" w:eastAsia="Times New Roman" w:hAnsi="Times New Roman" w:cs="Times New Roman"/>
          <w:sz w:val="24"/>
          <w:szCs w:val="24"/>
          <w:lang w:eastAsia="ru-RU"/>
        </w:rPr>
      </w:pPr>
    </w:p>
    <w:p w:rsidR="00D01CB8" w:rsidRPr="00D01CB8" w:rsidRDefault="00D01CB8" w:rsidP="00D01CB8">
      <w:pPr>
        <w:suppressAutoHyphens/>
        <w:spacing w:after="0" w:line="240" w:lineRule="auto"/>
        <w:jc w:val="center"/>
        <w:rPr>
          <w:rFonts w:ascii="Times New Roman" w:eastAsia="Times New Roman" w:hAnsi="Times New Roman" w:cs="Times New Roman"/>
          <w:b/>
          <w:sz w:val="24"/>
          <w:szCs w:val="24"/>
          <w:lang w:eastAsia="ar-SA"/>
        </w:rPr>
      </w:pPr>
      <w:r w:rsidRPr="00D01CB8">
        <w:rPr>
          <w:rFonts w:ascii="Times New Roman" w:eastAsia="Times New Roman" w:hAnsi="Times New Roman" w:cs="Times New Roman"/>
          <w:sz w:val="24"/>
          <w:szCs w:val="24"/>
          <w:lang w:eastAsia="ar-SA"/>
        </w:rPr>
        <w:t>ПРИМЕРНАЯ ФОРМА ЗАЯВЛЕНИЯ О ПРЕДОСТАВЛЕНИИ В БЕЗВОЗМЕЗДНОЕ ПОЛЬЗОВАНИЕ ЗЕМЕЛЬНОГО УЧАСТКА</w:t>
      </w:r>
    </w:p>
    <w:p w:rsidR="00D01CB8" w:rsidRPr="00D01CB8" w:rsidRDefault="00D01CB8" w:rsidP="00D01CB8">
      <w:pPr>
        <w:spacing w:after="0"/>
        <w:rPr>
          <w:rFonts w:ascii="Times New Roman" w:eastAsia="Times New Roman" w:hAnsi="Times New Roman" w:cs="Times New Roman"/>
          <w:sz w:val="24"/>
          <w:szCs w:val="24"/>
          <w:lang w:eastAsia="ru-RU"/>
        </w:rPr>
      </w:pPr>
    </w:p>
    <w:p w:rsidR="00D01CB8" w:rsidRPr="00D01CB8" w:rsidRDefault="00D01CB8" w:rsidP="00D01CB8">
      <w:pPr>
        <w:spacing w:after="0" w:line="240" w:lineRule="auto"/>
        <w:jc w:val="right"/>
        <w:rPr>
          <w:rFonts w:ascii="Times New Roman" w:eastAsia="Times New Roman" w:hAnsi="Times New Roman" w:cs="Times New Roman"/>
          <w:sz w:val="24"/>
          <w:szCs w:val="24"/>
          <w:lang w:eastAsia="ru-RU"/>
        </w:rPr>
      </w:pPr>
      <w:r w:rsidRPr="00D01CB8">
        <w:rPr>
          <w:rFonts w:ascii="Times New Roman" w:eastAsia="Times New Roman" w:hAnsi="Times New Roman" w:cs="Times New Roman"/>
          <w:sz w:val="24"/>
          <w:szCs w:val="24"/>
          <w:lang w:eastAsia="ru-RU"/>
        </w:rPr>
        <w:t xml:space="preserve">В администрацию Захаровского сельского поселения </w:t>
      </w:r>
    </w:p>
    <w:p w:rsidR="00D01CB8" w:rsidRPr="00D01CB8" w:rsidRDefault="00D01CB8" w:rsidP="00D01CB8">
      <w:pPr>
        <w:spacing w:after="0" w:line="240" w:lineRule="auto"/>
        <w:jc w:val="center"/>
        <w:rPr>
          <w:rFonts w:ascii="Times New Roman" w:eastAsia="Times New Roman" w:hAnsi="Times New Roman" w:cs="Times New Roman"/>
          <w:sz w:val="24"/>
          <w:szCs w:val="24"/>
          <w:lang w:eastAsia="ru-RU"/>
        </w:rPr>
      </w:pPr>
      <w:r w:rsidRPr="00D01CB8">
        <w:rPr>
          <w:rFonts w:ascii="Times New Roman" w:eastAsia="Times New Roman" w:hAnsi="Times New Roman" w:cs="Times New Roman"/>
          <w:sz w:val="24"/>
          <w:szCs w:val="24"/>
          <w:lang w:eastAsia="ru-RU"/>
        </w:rPr>
        <w:t>Клетского муниципального района</w:t>
      </w:r>
    </w:p>
    <w:p w:rsidR="00D01CB8" w:rsidRPr="00D01CB8" w:rsidRDefault="00D01CB8" w:rsidP="00D01CB8">
      <w:pPr>
        <w:spacing w:after="0" w:line="240" w:lineRule="auto"/>
        <w:jc w:val="right"/>
        <w:rPr>
          <w:rFonts w:ascii="Times New Roman" w:eastAsia="Times New Roman" w:hAnsi="Times New Roman" w:cs="Times New Roman"/>
          <w:sz w:val="24"/>
          <w:szCs w:val="24"/>
          <w:lang w:eastAsia="ru-RU"/>
        </w:rPr>
      </w:pPr>
      <w:r w:rsidRPr="00D01CB8">
        <w:rPr>
          <w:rFonts w:ascii="Times New Roman" w:eastAsia="Times New Roman" w:hAnsi="Times New Roman" w:cs="Times New Roman"/>
          <w:sz w:val="24"/>
          <w:szCs w:val="24"/>
          <w:lang w:eastAsia="ru-RU"/>
        </w:rPr>
        <w:t>Волгоградской области</w:t>
      </w:r>
    </w:p>
    <w:p w:rsidR="00D01CB8" w:rsidRPr="00D01CB8" w:rsidRDefault="00D01CB8" w:rsidP="00D01CB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01CB8">
        <w:rPr>
          <w:rFonts w:ascii="Times New Roman" w:eastAsia="Times New Roman" w:hAnsi="Times New Roman" w:cs="Times New Roman"/>
          <w:sz w:val="24"/>
          <w:szCs w:val="24"/>
          <w:lang w:eastAsia="ru-RU"/>
        </w:rPr>
        <w:t xml:space="preserve">                         от  заявителя  муниципальной услуги</w:t>
      </w:r>
    </w:p>
    <w:p w:rsidR="00D01CB8" w:rsidRPr="00D01CB8" w:rsidRDefault="00D01CB8" w:rsidP="00D01CB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01CB8">
        <w:rPr>
          <w:rFonts w:ascii="Times New Roman" w:eastAsia="Times New Roman" w:hAnsi="Times New Roman" w:cs="Times New Roman"/>
          <w:sz w:val="24"/>
          <w:szCs w:val="24"/>
          <w:lang w:eastAsia="ru-RU"/>
        </w:rPr>
        <w:t xml:space="preserve">                                       _____________________________</w:t>
      </w:r>
    </w:p>
    <w:p w:rsidR="00D01CB8" w:rsidRPr="00D01CB8" w:rsidRDefault="00D01CB8" w:rsidP="00D01CB8">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01CB8">
        <w:rPr>
          <w:rFonts w:ascii="Times New Roman" w:eastAsia="Times New Roman" w:hAnsi="Times New Roman" w:cs="Times New Roman"/>
          <w:sz w:val="24"/>
          <w:szCs w:val="24"/>
          <w:lang w:eastAsia="ru-RU"/>
        </w:rPr>
        <w:t xml:space="preserve">                                        </w:t>
      </w:r>
      <w:proofErr w:type="gramStart"/>
      <w:r w:rsidRPr="00D01CB8">
        <w:rPr>
          <w:rFonts w:ascii="Times New Roman" w:eastAsia="Times New Roman" w:hAnsi="Times New Roman" w:cs="Times New Roman"/>
          <w:sz w:val="16"/>
          <w:szCs w:val="16"/>
          <w:lang w:eastAsia="ru-RU"/>
        </w:rPr>
        <w:t>(фамилия, имя, отчество (последнее - при наличии),</w:t>
      </w:r>
      <w:proofErr w:type="gramEnd"/>
    </w:p>
    <w:p w:rsidR="00D01CB8" w:rsidRPr="00D01CB8" w:rsidRDefault="00D01CB8" w:rsidP="00D01CB8">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01CB8">
        <w:rPr>
          <w:rFonts w:ascii="Times New Roman" w:eastAsia="Times New Roman" w:hAnsi="Times New Roman" w:cs="Times New Roman"/>
          <w:sz w:val="16"/>
          <w:szCs w:val="16"/>
          <w:lang w:eastAsia="ru-RU"/>
        </w:rPr>
        <w:t xml:space="preserve">                                       для гражданина; наименование юридического лица, </w:t>
      </w:r>
      <w:proofErr w:type="gramStart"/>
      <w:r w:rsidRPr="00D01CB8">
        <w:rPr>
          <w:rFonts w:ascii="Times New Roman" w:eastAsia="Times New Roman" w:hAnsi="Times New Roman" w:cs="Times New Roman"/>
          <w:sz w:val="16"/>
          <w:szCs w:val="16"/>
          <w:lang w:eastAsia="ru-RU"/>
        </w:rPr>
        <w:t>для</w:t>
      </w:r>
      <w:proofErr w:type="gramEnd"/>
    </w:p>
    <w:p w:rsidR="00D01CB8" w:rsidRPr="00D01CB8" w:rsidRDefault="00D01CB8" w:rsidP="00D01CB8">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01CB8">
        <w:rPr>
          <w:rFonts w:ascii="Times New Roman" w:eastAsia="Times New Roman" w:hAnsi="Times New Roman" w:cs="Times New Roman"/>
          <w:sz w:val="16"/>
          <w:szCs w:val="16"/>
          <w:lang w:eastAsia="ru-RU"/>
        </w:rPr>
        <w:t xml:space="preserve">                                              юридического лица)</w:t>
      </w:r>
    </w:p>
    <w:p w:rsidR="00D01CB8" w:rsidRPr="00D01CB8" w:rsidRDefault="00D01CB8" w:rsidP="00D01CB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01CB8">
        <w:rPr>
          <w:rFonts w:ascii="Times New Roman" w:eastAsia="Times New Roman" w:hAnsi="Times New Roman" w:cs="Times New Roman"/>
          <w:sz w:val="24"/>
          <w:szCs w:val="24"/>
          <w:lang w:eastAsia="ru-RU"/>
        </w:rPr>
        <w:t xml:space="preserve">                                       _____________________________</w:t>
      </w:r>
    </w:p>
    <w:p w:rsidR="00D01CB8" w:rsidRPr="00D01CB8" w:rsidRDefault="00D01CB8" w:rsidP="00D01CB8">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01CB8">
        <w:rPr>
          <w:rFonts w:ascii="Times New Roman" w:eastAsia="Times New Roman" w:hAnsi="Times New Roman" w:cs="Times New Roman"/>
          <w:sz w:val="16"/>
          <w:szCs w:val="16"/>
          <w:lang w:eastAsia="ru-RU"/>
        </w:rPr>
        <w:t xml:space="preserve">                                         </w:t>
      </w:r>
      <w:proofErr w:type="gramStart"/>
      <w:r w:rsidRPr="00D01CB8">
        <w:rPr>
          <w:rFonts w:ascii="Times New Roman" w:eastAsia="Times New Roman" w:hAnsi="Times New Roman" w:cs="Times New Roman"/>
          <w:sz w:val="16"/>
          <w:szCs w:val="16"/>
          <w:lang w:eastAsia="ru-RU"/>
        </w:rPr>
        <w:t xml:space="preserve">(место жительства, </w:t>
      </w:r>
      <w:proofErr w:type="spellStart"/>
      <w:r w:rsidRPr="00D01CB8">
        <w:rPr>
          <w:rFonts w:ascii="Times New Roman" w:eastAsia="Times New Roman" w:hAnsi="Times New Roman" w:cs="Times New Roman"/>
          <w:sz w:val="16"/>
          <w:szCs w:val="16"/>
          <w:lang w:eastAsia="ru-RU"/>
        </w:rPr>
        <w:t>длягражданина</w:t>
      </w:r>
      <w:proofErr w:type="spellEnd"/>
      <w:r w:rsidRPr="00D01CB8">
        <w:rPr>
          <w:rFonts w:ascii="Times New Roman" w:eastAsia="Times New Roman" w:hAnsi="Times New Roman" w:cs="Times New Roman"/>
          <w:sz w:val="16"/>
          <w:szCs w:val="16"/>
          <w:lang w:eastAsia="ru-RU"/>
        </w:rPr>
        <w:t>; место нахождения,</w:t>
      </w:r>
      <w:proofErr w:type="gramEnd"/>
    </w:p>
    <w:p w:rsidR="00D01CB8" w:rsidRPr="00D01CB8" w:rsidRDefault="00D01CB8" w:rsidP="00D01CB8">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01CB8">
        <w:rPr>
          <w:rFonts w:ascii="Times New Roman" w:eastAsia="Times New Roman" w:hAnsi="Times New Roman" w:cs="Times New Roman"/>
          <w:sz w:val="16"/>
          <w:szCs w:val="16"/>
          <w:lang w:eastAsia="ru-RU"/>
        </w:rPr>
        <w:t xml:space="preserve">                                          для юридического лица)</w:t>
      </w:r>
    </w:p>
    <w:p w:rsidR="00D01CB8" w:rsidRPr="00D01CB8" w:rsidRDefault="00D01CB8" w:rsidP="00D01CB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01CB8">
        <w:rPr>
          <w:rFonts w:ascii="Times New Roman" w:eastAsia="Times New Roman" w:hAnsi="Times New Roman" w:cs="Times New Roman"/>
          <w:sz w:val="24"/>
          <w:szCs w:val="24"/>
          <w:lang w:eastAsia="ru-RU"/>
        </w:rPr>
        <w:t xml:space="preserve">                                       _____________________________</w:t>
      </w:r>
    </w:p>
    <w:p w:rsidR="00D01CB8" w:rsidRPr="00D01CB8" w:rsidRDefault="00D01CB8" w:rsidP="00D01CB8">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01CB8">
        <w:rPr>
          <w:rFonts w:ascii="Times New Roman" w:eastAsia="Times New Roman" w:hAnsi="Times New Roman" w:cs="Times New Roman"/>
          <w:sz w:val="16"/>
          <w:szCs w:val="16"/>
          <w:lang w:eastAsia="ru-RU"/>
        </w:rPr>
        <w:t xml:space="preserve">                                          </w:t>
      </w:r>
      <w:proofErr w:type="gramStart"/>
      <w:r w:rsidRPr="00D01CB8">
        <w:rPr>
          <w:rFonts w:ascii="Times New Roman" w:eastAsia="Times New Roman" w:hAnsi="Times New Roman" w:cs="Times New Roman"/>
          <w:sz w:val="16"/>
          <w:szCs w:val="16"/>
          <w:lang w:eastAsia="ru-RU"/>
        </w:rPr>
        <w:t>(реквизиты документа,</w:t>
      </w:r>
      <w:r w:rsidRPr="00D01CB8">
        <w:rPr>
          <w:rFonts w:ascii="Times New Roman" w:eastAsia="Times New Roman" w:hAnsi="Times New Roman" w:cs="Times New Roman"/>
          <w:sz w:val="24"/>
          <w:szCs w:val="24"/>
          <w:lang w:eastAsia="ru-RU"/>
        </w:rPr>
        <w:t xml:space="preserve"> </w:t>
      </w:r>
      <w:r w:rsidRPr="00D01CB8">
        <w:rPr>
          <w:rFonts w:ascii="Times New Roman" w:eastAsia="Times New Roman" w:hAnsi="Times New Roman" w:cs="Times New Roman"/>
          <w:sz w:val="16"/>
          <w:szCs w:val="16"/>
          <w:lang w:eastAsia="ru-RU"/>
        </w:rPr>
        <w:t>удостоверяющего личность, для</w:t>
      </w:r>
      <w:proofErr w:type="gramEnd"/>
    </w:p>
    <w:p w:rsidR="00D01CB8" w:rsidRPr="00D01CB8" w:rsidRDefault="00D01CB8" w:rsidP="00D01CB8">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01CB8">
        <w:rPr>
          <w:rFonts w:ascii="Times New Roman" w:eastAsia="Times New Roman" w:hAnsi="Times New Roman" w:cs="Times New Roman"/>
          <w:sz w:val="16"/>
          <w:szCs w:val="16"/>
          <w:lang w:eastAsia="ru-RU"/>
        </w:rPr>
        <w:t xml:space="preserve">                                          гражданина; ОГРН, для юридического лица; ОГРНИП,</w:t>
      </w:r>
    </w:p>
    <w:p w:rsidR="00D01CB8" w:rsidRPr="00D01CB8" w:rsidRDefault="00D01CB8" w:rsidP="00D01CB8">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01CB8">
        <w:rPr>
          <w:rFonts w:ascii="Times New Roman" w:eastAsia="Times New Roman" w:hAnsi="Times New Roman" w:cs="Times New Roman"/>
          <w:sz w:val="16"/>
          <w:szCs w:val="16"/>
          <w:lang w:eastAsia="ru-RU"/>
        </w:rPr>
        <w:t xml:space="preserve">                                           для индивидуального  предпринимателя; ИНН)</w:t>
      </w:r>
    </w:p>
    <w:p w:rsidR="00D01CB8" w:rsidRPr="00D01CB8" w:rsidRDefault="00D01CB8" w:rsidP="00D01CB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01CB8">
        <w:rPr>
          <w:rFonts w:ascii="Times New Roman" w:eastAsia="Times New Roman" w:hAnsi="Times New Roman" w:cs="Times New Roman"/>
          <w:sz w:val="24"/>
          <w:szCs w:val="24"/>
          <w:lang w:eastAsia="ru-RU"/>
        </w:rPr>
        <w:t xml:space="preserve">                                       _____________________________</w:t>
      </w:r>
    </w:p>
    <w:p w:rsidR="00D01CB8" w:rsidRPr="00D01CB8" w:rsidRDefault="00D01CB8" w:rsidP="00D01CB8">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01CB8">
        <w:rPr>
          <w:rFonts w:ascii="Times New Roman" w:eastAsia="Times New Roman" w:hAnsi="Times New Roman" w:cs="Times New Roman"/>
          <w:sz w:val="16"/>
          <w:szCs w:val="16"/>
          <w:lang w:eastAsia="ru-RU"/>
        </w:rPr>
        <w:t xml:space="preserve">                                       </w:t>
      </w:r>
      <w:proofErr w:type="gramStart"/>
      <w:r w:rsidRPr="00D01CB8">
        <w:rPr>
          <w:rFonts w:ascii="Times New Roman" w:eastAsia="Times New Roman" w:hAnsi="Times New Roman" w:cs="Times New Roman"/>
          <w:sz w:val="16"/>
          <w:szCs w:val="16"/>
          <w:lang w:eastAsia="ru-RU"/>
        </w:rPr>
        <w:t>(почтовый и (или) электронной</w:t>
      </w:r>
      <w:proofErr w:type="gramEnd"/>
    </w:p>
    <w:p w:rsidR="00D01CB8" w:rsidRPr="00D01CB8" w:rsidRDefault="00D01CB8" w:rsidP="00D01CB8">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01CB8">
        <w:rPr>
          <w:rFonts w:ascii="Times New Roman" w:eastAsia="Times New Roman" w:hAnsi="Times New Roman" w:cs="Times New Roman"/>
          <w:sz w:val="16"/>
          <w:szCs w:val="16"/>
          <w:lang w:eastAsia="ru-RU"/>
        </w:rPr>
        <w:t xml:space="preserve">                                                                              адрес для связи с заявителем)</w:t>
      </w:r>
    </w:p>
    <w:p w:rsidR="00D01CB8" w:rsidRPr="00D01CB8" w:rsidRDefault="00D01CB8" w:rsidP="00D01CB8">
      <w:pPr>
        <w:spacing w:after="0" w:line="240" w:lineRule="auto"/>
        <w:jc w:val="right"/>
        <w:rPr>
          <w:rFonts w:ascii="Times New Roman" w:eastAsia="Times New Roman" w:hAnsi="Times New Roman" w:cs="Times New Roman"/>
          <w:sz w:val="24"/>
          <w:szCs w:val="24"/>
          <w:lang w:eastAsia="ru-RU"/>
        </w:rPr>
      </w:pPr>
      <w:r w:rsidRPr="00D01CB8">
        <w:rPr>
          <w:rFonts w:ascii="Times New Roman" w:eastAsia="Times New Roman" w:hAnsi="Times New Roman" w:cs="Times New Roman"/>
          <w:sz w:val="24"/>
          <w:szCs w:val="24"/>
          <w:lang w:eastAsia="ru-RU"/>
        </w:rPr>
        <w:t xml:space="preserve">                                       Телефон _____________________</w:t>
      </w:r>
    </w:p>
    <w:p w:rsidR="00D01CB8" w:rsidRPr="00D01CB8" w:rsidRDefault="00D01CB8" w:rsidP="00D01CB8">
      <w:pPr>
        <w:spacing w:after="0"/>
        <w:rPr>
          <w:rFonts w:ascii="Times New Roman" w:eastAsia="Times New Roman" w:hAnsi="Times New Roman" w:cs="Times New Roman"/>
          <w:sz w:val="24"/>
          <w:szCs w:val="24"/>
          <w:lang w:eastAsia="ru-RU"/>
        </w:rPr>
      </w:pPr>
    </w:p>
    <w:p w:rsidR="00D01CB8" w:rsidRPr="00D01CB8" w:rsidRDefault="00D01CB8" w:rsidP="00D01CB8">
      <w:pPr>
        <w:suppressAutoHyphens/>
        <w:spacing w:after="0" w:line="240" w:lineRule="auto"/>
        <w:jc w:val="center"/>
        <w:rPr>
          <w:rFonts w:ascii="Times New Roman" w:eastAsia="Times New Roman" w:hAnsi="Times New Roman" w:cs="Times New Roman"/>
          <w:b/>
          <w:sz w:val="24"/>
          <w:szCs w:val="24"/>
          <w:lang w:eastAsia="ar-SA"/>
        </w:rPr>
      </w:pPr>
      <w:r w:rsidRPr="00D01CB8">
        <w:rPr>
          <w:rFonts w:ascii="Times New Roman" w:eastAsia="Times New Roman" w:hAnsi="Times New Roman" w:cs="Times New Roman"/>
          <w:b/>
          <w:sz w:val="24"/>
          <w:szCs w:val="24"/>
          <w:lang w:eastAsia="ar-SA"/>
        </w:rPr>
        <w:t>ЗАЯВЛЕНИЕ</w:t>
      </w:r>
    </w:p>
    <w:p w:rsidR="00D01CB8" w:rsidRPr="00D01CB8" w:rsidRDefault="00D01CB8" w:rsidP="00D01CB8">
      <w:pPr>
        <w:suppressAutoHyphens/>
        <w:spacing w:after="0" w:line="240" w:lineRule="auto"/>
        <w:jc w:val="center"/>
        <w:rPr>
          <w:rFonts w:ascii="Times New Roman" w:eastAsia="Times New Roman" w:hAnsi="Times New Roman" w:cs="Times New Roman"/>
          <w:b/>
          <w:sz w:val="24"/>
          <w:szCs w:val="24"/>
          <w:lang w:eastAsia="ar-SA"/>
        </w:rPr>
      </w:pPr>
      <w:r w:rsidRPr="00D01CB8">
        <w:rPr>
          <w:rFonts w:ascii="Times New Roman" w:eastAsia="Times New Roman" w:hAnsi="Times New Roman" w:cs="Times New Roman"/>
          <w:b/>
          <w:sz w:val="24"/>
          <w:szCs w:val="24"/>
          <w:lang w:eastAsia="ar-SA"/>
        </w:rPr>
        <w:t xml:space="preserve">о предоставлении земельного участка в безвозмездное пользование </w:t>
      </w:r>
    </w:p>
    <w:p w:rsidR="00D01CB8" w:rsidRPr="00D01CB8" w:rsidRDefault="00D01CB8" w:rsidP="00D01CB8">
      <w:pPr>
        <w:suppressAutoHyphens/>
        <w:spacing w:after="0" w:line="240" w:lineRule="auto"/>
        <w:jc w:val="both"/>
        <w:rPr>
          <w:rFonts w:ascii="Times New Roman" w:eastAsia="Times New Roman" w:hAnsi="Times New Roman" w:cs="Times New Roman"/>
          <w:sz w:val="24"/>
          <w:szCs w:val="24"/>
          <w:lang w:eastAsia="ar-SA"/>
        </w:rPr>
      </w:pPr>
    </w:p>
    <w:p w:rsidR="00D01CB8" w:rsidRPr="00D01CB8" w:rsidRDefault="00D01CB8" w:rsidP="00D01CB8">
      <w:pPr>
        <w:suppressAutoHyphens/>
        <w:spacing w:after="0" w:line="240" w:lineRule="auto"/>
        <w:jc w:val="both"/>
        <w:rPr>
          <w:rFonts w:ascii="Times New Roman" w:eastAsia="Times New Roman" w:hAnsi="Times New Roman" w:cs="Times New Roman"/>
          <w:sz w:val="24"/>
          <w:szCs w:val="24"/>
          <w:lang w:eastAsia="ar-SA"/>
        </w:rPr>
      </w:pPr>
      <w:r w:rsidRPr="00D01CB8">
        <w:rPr>
          <w:rFonts w:ascii="Times New Roman" w:eastAsia="Times New Roman" w:hAnsi="Times New Roman" w:cs="Times New Roman"/>
          <w:sz w:val="24"/>
          <w:szCs w:val="24"/>
          <w:lang w:eastAsia="ar-SA"/>
        </w:rPr>
        <w:t>Прошу предоставить земельный участок в безвозмездное пользование,   находящийся   _________________________________________________________, площадью __________кв. м, кадастровый номер ___________________________, для следующей цели использования:- ____________________________________________.</w:t>
      </w:r>
    </w:p>
    <w:p w:rsidR="00D01CB8" w:rsidRPr="00D01CB8" w:rsidRDefault="00D01CB8" w:rsidP="00D01CB8">
      <w:pPr>
        <w:suppressAutoHyphens/>
        <w:spacing w:after="0" w:line="240" w:lineRule="auto"/>
        <w:jc w:val="both"/>
        <w:rPr>
          <w:rFonts w:ascii="Times New Roman" w:eastAsia="Times New Roman" w:hAnsi="Times New Roman" w:cs="Times New Roman"/>
          <w:sz w:val="24"/>
          <w:szCs w:val="24"/>
          <w:lang w:eastAsia="ar-SA"/>
        </w:rPr>
      </w:pPr>
      <w:r w:rsidRPr="00D01CB8">
        <w:rPr>
          <w:rFonts w:ascii="Times New Roman" w:eastAsia="Times New Roman" w:hAnsi="Times New Roman" w:cs="Times New Roman"/>
          <w:sz w:val="24"/>
          <w:szCs w:val="24"/>
          <w:lang w:eastAsia="ar-SA"/>
        </w:rPr>
        <w:t>Вид разрешенного использования земельного участка по кадастровому паспорту___________________________________________________________________________________________________________________________________________,</w:t>
      </w:r>
    </w:p>
    <w:p w:rsidR="00D01CB8" w:rsidRPr="00D01CB8" w:rsidRDefault="00D01CB8" w:rsidP="00D01CB8">
      <w:pPr>
        <w:suppressAutoHyphens/>
        <w:spacing w:after="0" w:line="240" w:lineRule="auto"/>
        <w:jc w:val="both"/>
        <w:rPr>
          <w:rFonts w:ascii="Times New Roman" w:eastAsia="Times New Roman" w:hAnsi="Times New Roman" w:cs="Times New Roman"/>
          <w:sz w:val="24"/>
          <w:szCs w:val="24"/>
          <w:lang w:eastAsia="ar-SA"/>
        </w:rPr>
      </w:pPr>
      <w:r w:rsidRPr="00D01CB8">
        <w:rPr>
          <w:rFonts w:ascii="Times New Roman" w:eastAsia="Times New Roman" w:hAnsi="Times New Roman" w:cs="Times New Roman"/>
          <w:sz w:val="24"/>
          <w:szCs w:val="24"/>
          <w:lang w:eastAsia="ar-SA"/>
        </w:rPr>
        <w:t>Вид разрешенного использования земельного участка, на который необходимо изменить (установить) ______________________________________________________</w:t>
      </w:r>
    </w:p>
    <w:p w:rsidR="00D01CB8" w:rsidRPr="00D01CB8" w:rsidRDefault="00D01CB8" w:rsidP="00D01CB8">
      <w:pPr>
        <w:suppressAutoHyphens/>
        <w:spacing w:after="0" w:line="240" w:lineRule="auto"/>
        <w:jc w:val="both"/>
        <w:rPr>
          <w:rFonts w:ascii="Times New Roman" w:eastAsia="Times New Roman" w:hAnsi="Times New Roman" w:cs="Times New Roman"/>
          <w:sz w:val="24"/>
          <w:szCs w:val="24"/>
          <w:lang w:eastAsia="ar-SA"/>
        </w:rPr>
      </w:pPr>
      <w:r w:rsidRPr="00D01CB8">
        <w:rPr>
          <w:rFonts w:ascii="Times New Roman" w:eastAsia="Times New Roman" w:hAnsi="Times New Roman" w:cs="Times New Roman"/>
          <w:sz w:val="24"/>
          <w:szCs w:val="24"/>
          <w:lang w:eastAsia="ar-SA"/>
        </w:rPr>
        <w:t>_________________________________________________________________________</w:t>
      </w:r>
    </w:p>
    <w:p w:rsidR="00D01CB8" w:rsidRPr="00D01CB8" w:rsidRDefault="00D01CB8" w:rsidP="00D01CB8">
      <w:pPr>
        <w:suppressAutoHyphens/>
        <w:spacing w:after="0" w:line="240" w:lineRule="auto"/>
        <w:jc w:val="both"/>
        <w:rPr>
          <w:rFonts w:ascii="Times New Roman" w:eastAsia="Times New Roman" w:hAnsi="Times New Roman" w:cs="Times New Roman"/>
          <w:sz w:val="16"/>
          <w:szCs w:val="16"/>
          <w:lang w:eastAsia="ar-SA"/>
        </w:rPr>
      </w:pPr>
      <w:r w:rsidRPr="00D01CB8">
        <w:rPr>
          <w:rFonts w:ascii="Times New Roman" w:eastAsia="Times New Roman" w:hAnsi="Times New Roman" w:cs="Times New Roman"/>
          <w:sz w:val="16"/>
          <w:szCs w:val="16"/>
          <w:lang w:eastAsia="ar-SA"/>
        </w:rPr>
        <w:t xml:space="preserve">             (согласно классификатору, утвержденному приказом МЭРТ РФ от 01.09.2014 г. № 540)</w:t>
      </w:r>
    </w:p>
    <w:p w:rsidR="00D01CB8" w:rsidRPr="00D01CB8" w:rsidRDefault="00D01CB8" w:rsidP="00D01CB8">
      <w:pPr>
        <w:suppressAutoHyphens/>
        <w:spacing w:after="0" w:line="240" w:lineRule="auto"/>
        <w:jc w:val="both"/>
        <w:rPr>
          <w:rFonts w:ascii="Times New Roman" w:eastAsia="Times New Roman" w:hAnsi="Times New Roman" w:cs="Times New Roman"/>
          <w:sz w:val="24"/>
          <w:szCs w:val="24"/>
          <w:lang w:eastAsia="ar-SA"/>
        </w:rPr>
      </w:pPr>
      <w:r w:rsidRPr="00D01CB8">
        <w:rPr>
          <w:rFonts w:ascii="Times New Roman" w:eastAsia="Times New Roman" w:hAnsi="Times New Roman" w:cs="Times New Roman"/>
          <w:sz w:val="24"/>
          <w:szCs w:val="24"/>
          <w:lang w:eastAsia="ar-SA"/>
        </w:rPr>
        <w:t xml:space="preserve"> 1. Сведения об объектах недвижимости, расположенных на земельном участке:</w:t>
      </w:r>
    </w:p>
    <w:p w:rsidR="00D01CB8" w:rsidRPr="00D01CB8" w:rsidRDefault="00D01CB8" w:rsidP="00D01CB8">
      <w:pPr>
        <w:suppressAutoHyphens/>
        <w:spacing w:after="0" w:line="240" w:lineRule="auto"/>
        <w:jc w:val="both"/>
        <w:rPr>
          <w:rFonts w:ascii="Times New Roman" w:eastAsia="Times New Roman" w:hAnsi="Times New Roman" w:cs="Times New Roman"/>
          <w:sz w:val="24"/>
          <w:szCs w:val="24"/>
          <w:lang w:eastAsia="ar-SA"/>
        </w:rPr>
      </w:pPr>
      <w:r w:rsidRPr="00D01CB8">
        <w:rPr>
          <w:rFonts w:ascii="Times New Roman" w:eastAsia="Times New Roman" w:hAnsi="Times New Roman" w:cs="Times New Roman"/>
          <w:sz w:val="24"/>
          <w:szCs w:val="24"/>
          <w:lang w:eastAsia="ar-SA"/>
        </w:rPr>
        <w:t xml:space="preserve">    </w:t>
      </w:r>
    </w:p>
    <w:tbl>
      <w:tblPr>
        <w:tblW w:w="9607" w:type="dxa"/>
        <w:tblInd w:w="75" w:type="dxa"/>
        <w:tblLayout w:type="fixed"/>
        <w:tblCellMar>
          <w:left w:w="75" w:type="dxa"/>
          <w:right w:w="75" w:type="dxa"/>
        </w:tblCellMar>
        <w:tblLook w:val="0000" w:firstRow="0" w:lastRow="0" w:firstColumn="0" w:lastColumn="0" w:noHBand="0" w:noVBand="0"/>
      </w:tblPr>
      <w:tblGrid>
        <w:gridCol w:w="426"/>
        <w:gridCol w:w="2094"/>
        <w:gridCol w:w="1559"/>
        <w:gridCol w:w="2778"/>
        <w:gridCol w:w="2750"/>
      </w:tblGrid>
      <w:tr w:rsidR="00D01CB8" w:rsidRPr="00D01CB8" w:rsidTr="00D01CB8">
        <w:trPr>
          <w:trHeight w:val="524"/>
        </w:trPr>
        <w:tc>
          <w:tcPr>
            <w:tcW w:w="426" w:type="dxa"/>
            <w:tcBorders>
              <w:top w:val="single" w:sz="4" w:space="0" w:color="auto"/>
              <w:left w:val="single" w:sz="4" w:space="0" w:color="auto"/>
              <w:bottom w:val="single" w:sz="4" w:space="0" w:color="auto"/>
              <w:right w:val="single" w:sz="4" w:space="0" w:color="auto"/>
            </w:tcBorders>
            <w:vAlign w:val="center"/>
          </w:tcPr>
          <w:p w:rsidR="00D01CB8" w:rsidRPr="00D01CB8" w:rsidRDefault="00D01CB8" w:rsidP="00D01CB8">
            <w:pPr>
              <w:suppressAutoHyphens/>
              <w:spacing w:after="0" w:line="240" w:lineRule="auto"/>
              <w:jc w:val="center"/>
              <w:rPr>
                <w:rFonts w:ascii="Times New Roman" w:eastAsia="Times New Roman" w:hAnsi="Times New Roman" w:cs="Times New Roman"/>
                <w:sz w:val="18"/>
                <w:szCs w:val="18"/>
                <w:lang w:eastAsia="ar-SA"/>
              </w:rPr>
            </w:pPr>
            <w:r w:rsidRPr="00D01CB8">
              <w:rPr>
                <w:rFonts w:ascii="Times New Roman" w:eastAsia="Times New Roman" w:hAnsi="Times New Roman" w:cs="Times New Roman"/>
                <w:sz w:val="18"/>
                <w:szCs w:val="18"/>
                <w:lang w:eastAsia="ar-SA"/>
              </w:rPr>
              <w:t xml:space="preserve">N </w:t>
            </w:r>
            <w:r w:rsidRPr="00D01CB8">
              <w:rPr>
                <w:rFonts w:ascii="Times New Roman" w:eastAsia="Times New Roman" w:hAnsi="Times New Roman" w:cs="Times New Roman"/>
                <w:sz w:val="18"/>
                <w:szCs w:val="18"/>
                <w:lang w:eastAsia="ar-SA"/>
              </w:rPr>
              <w:br/>
            </w:r>
            <w:proofErr w:type="gramStart"/>
            <w:r w:rsidRPr="00D01CB8">
              <w:rPr>
                <w:rFonts w:ascii="Times New Roman" w:eastAsia="Times New Roman" w:hAnsi="Times New Roman" w:cs="Times New Roman"/>
                <w:sz w:val="18"/>
                <w:szCs w:val="18"/>
                <w:lang w:eastAsia="ar-SA"/>
              </w:rPr>
              <w:t>п</w:t>
            </w:r>
            <w:proofErr w:type="gramEnd"/>
            <w:r w:rsidRPr="00D01CB8">
              <w:rPr>
                <w:rFonts w:ascii="Times New Roman" w:eastAsia="Times New Roman" w:hAnsi="Times New Roman" w:cs="Times New Roman"/>
                <w:sz w:val="18"/>
                <w:szCs w:val="18"/>
                <w:lang w:eastAsia="ar-SA"/>
              </w:rPr>
              <w:t>/п</w:t>
            </w:r>
          </w:p>
        </w:tc>
        <w:tc>
          <w:tcPr>
            <w:tcW w:w="2094" w:type="dxa"/>
            <w:tcBorders>
              <w:top w:val="single" w:sz="4" w:space="0" w:color="auto"/>
              <w:left w:val="single" w:sz="4" w:space="0" w:color="auto"/>
              <w:bottom w:val="single" w:sz="4" w:space="0" w:color="auto"/>
              <w:right w:val="single" w:sz="4" w:space="0" w:color="auto"/>
            </w:tcBorders>
            <w:vAlign w:val="center"/>
          </w:tcPr>
          <w:p w:rsidR="00D01CB8" w:rsidRPr="00D01CB8" w:rsidRDefault="00D01CB8" w:rsidP="00D01CB8">
            <w:pPr>
              <w:suppressAutoHyphens/>
              <w:spacing w:after="0" w:line="240" w:lineRule="auto"/>
              <w:jc w:val="center"/>
              <w:rPr>
                <w:rFonts w:ascii="Times New Roman" w:eastAsia="Times New Roman" w:hAnsi="Times New Roman" w:cs="Times New Roman"/>
                <w:sz w:val="18"/>
                <w:szCs w:val="18"/>
                <w:lang w:eastAsia="ar-SA"/>
              </w:rPr>
            </w:pPr>
            <w:r w:rsidRPr="00D01CB8">
              <w:rPr>
                <w:rFonts w:ascii="Times New Roman" w:eastAsia="Times New Roman" w:hAnsi="Times New Roman" w:cs="Times New Roman"/>
                <w:sz w:val="18"/>
                <w:szCs w:val="18"/>
                <w:lang w:eastAsia="ar-SA"/>
              </w:rPr>
              <w:t xml:space="preserve">Наименование    </w:t>
            </w:r>
            <w:r w:rsidRPr="00D01CB8">
              <w:rPr>
                <w:rFonts w:ascii="Times New Roman" w:eastAsia="Times New Roman" w:hAnsi="Times New Roman" w:cs="Times New Roman"/>
                <w:sz w:val="18"/>
                <w:szCs w:val="18"/>
                <w:lang w:eastAsia="ar-SA"/>
              </w:rPr>
              <w:br/>
              <w:t xml:space="preserve">   объекта</w:t>
            </w:r>
          </w:p>
        </w:tc>
        <w:tc>
          <w:tcPr>
            <w:tcW w:w="1559" w:type="dxa"/>
            <w:tcBorders>
              <w:top w:val="single" w:sz="4" w:space="0" w:color="auto"/>
              <w:left w:val="single" w:sz="4" w:space="0" w:color="auto"/>
              <w:bottom w:val="single" w:sz="4" w:space="0" w:color="auto"/>
              <w:right w:val="single" w:sz="4" w:space="0" w:color="auto"/>
            </w:tcBorders>
            <w:vAlign w:val="center"/>
          </w:tcPr>
          <w:p w:rsidR="00D01CB8" w:rsidRPr="00D01CB8" w:rsidRDefault="00D01CB8" w:rsidP="00D01CB8">
            <w:pPr>
              <w:suppressAutoHyphens/>
              <w:spacing w:after="0" w:line="240" w:lineRule="auto"/>
              <w:jc w:val="center"/>
              <w:rPr>
                <w:rFonts w:ascii="Times New Roman" w:eastAsia="Times New Roman" w:hAnsi="Times New Roman" w:cs="Times New Roman"/>
                <w:sz w:val="18"/>
                <w:szCs w:val="18"/>
                <w:lang w:eastAsia="ar-SA"/>
              </w:rPr>
            </w:pPr>
            <w:r w:rsidRPr="00D01CB8">
              <w:rPr>
                <w:rFonts w:ascii="Times New Roman" w:eastAsia="Times New Roman" w:hAnsi="Times New Roman" w:cs="Times New Roman"/>
                <w:sz w:val="18"/>
                <w:szCs w:val="18"/>
                <w:lang w:eastAsia="ar-SA"/>
              </w:rPr>
              <w:t xml:space="preserve">Площадь, </w:t>
            </w:r>
            <w:proofErr w:type="spellStart"/>
            <w:r w:rsidRPr="00D01CB8">
              <w:rPr>
                <w:rFonts w:ascii="Times New Roman" w:eastAsia="Times New Roman" w:hAnsi="Times New Roman" w:cs="Times New Roman"/>
                <w:sz w:val="18"/>
                <w:szCs w:val="18"/>
                <w:lang w:eastAsia="ar-SA"/>
              </w:rPr>
              <w:t>кв</w:t>
            </w:r>
            <w:proofErr w:type="gramStart"/>
            <w:r w:rsidRPr="00D01CB8">
              <w:rPr>
                <w:rFonts w:ascii="Times New Roman" w:eastAsia="Times New Roman" w:hAnsi="Times New Roman" w:cs="Times New Roman"/>
                <w:sz w:val="18"/>
                <w:szCs w:val="18"/>
                <w:lang w:eastAsia="ar-SA"/>
              </w:rPr>
              <w:t>.м</w:t>
            </w:r>
            <w:proofErr w:type="spellEnd"/>
            <w:proofErr w:type="gramEnd"/>
          </w:p>
        </w:tc>
        <w:tc>
          <w:tcPr>
            <w:tcW w:w="2778" w:type="dxa"/>
            <w:tcBorders>
              <w:top w:val="single" w:sz="4" w:space="0" w:color="auto"/>
              <w:left w:val="single" w:sz="4" w:space="0" w:color="auto"/>
              <w:bottom w:val="single" w:sz="4" w:space="0" w:color="auto"/>
              <w:right w:val="single" w:sz="4" w:space="0" w:color="auto"/>
            </w:tcBorders>
            <w:vAlign w:val="center"/>
          </w:tcPr>
          <w:p w:rsidR="00D01CB8" w:rsidRPr="00D01CB8" w:rsidRDefault="00D01CB8" w:rsidP="00D01CB8">
            <w:pPr>
              <w:suppressAutoHyphens/>
              <w:spacing w:after="0" w:line="240" w:lineRule="auto"/>
              <w:jc w:val="center"/>
              <w:rPr>
                <w:rFonts w:ascii="Times New Roman" w:eastAsia="Times New Roman" w:hAnsi="Times New Roman" w:cs="Times New Roman"/>
                <w:sz w:val="18"/>
                <w:szCs w:val="18"/>
                <w:lang w:eastAsia="ar-SA"/>
              </w:rPr>
            </w:pPr>
            <w:r w:rsidRPr="00D01CB8">
              <w:rPr>
                <w:rFonts w:ascii="Times New Roman" w:eastAsia="Times New Roman" w:hAnsi="Times New Roman" w:cs="Times New Roman"/>
                <w:sz w:val="18"/>
                <w:szCs w:val="18"/>
                <w:lang w:eastAsia="ar-SA"/>
              </w:rPr>
              <w:t xml:space="preserve">Кадастровый (инвентарный) номер </w:t>
            </w:r>
            <w:r w:rsidRPr="00D01CB8">
              <w:rPr>
                <w:rFonts w:ascii="Times New Roman" w:eastAsia="Times New Roman" w:hAnsi="Times New Roman" w:cs="Times New Roman"/>
                <w:sz w:val="18"/>
                <w:szCs w:val="18"/>
                <w:lang w:eastAsia="ar-SA"/>
              </w:rPr>
              <w:br/>
              <w:t xml:space="preserve"> здания, сооружения,</w:t>
            </w:r>
          </w:p>
        </w:tc>
        <w:tc>
          <w:tcPr>
            <w:tcW w:w="2750" w:type="dxa"/>
            <w:tcBorders>
              <w:top w:val="single" w:sz="4" w:space="0" w:color="auto"/>
              <w:left w:val="single" w:sz="4" w:space="0" w:color="auto"/>
              <w:bottom w:val="single" w:sz="4" w:space="0" w:color="auto"/>
              <w:right w:val="single" w:sz="4" w:space="0" w:color="auto"/>
            </w:tcBorders>
            <w:vAlign w:val="center"/>
          </w:tcPr>
          <w:p w:rsidR="00D01CB8" w:rsidRPr="00D01CB8" w:rsidRDefault="00D01CB8" w:rsidP="00D01CB8">
            <w:pPr>
              <w:suppressAutoHyphens/>
              <w:spacing w:after="0" w:line="240" w:lineRule="auto"/>
              <w:jc w:val="center"/>
              <w:rPr>
                <w:rFonts w:ascii="Times New Roman" w:eastAsia="Times New Roman" w:hAnsi="Times New Roman" w:cs="Times New Roman"/>
                <w:sz w:val="18"/>
                <w:szCs w:val="18"/>
                <w:lang w:eastAsia="ar-SA"/>
              </w:rPr>
            </w:pPr>
            <w:r w:rsidRPr="00D01CB8">
              <w:rPr>
                <w:rFonts w:ascii="Times New Roman" w:eastAsia="Times New Roman" w:hAnsi="Times New Roman" w:cs="Times New Roman"/>
                <w:sz w:val="18"/>
                <w:szCs w:val="18"/>
                <w:lang w:eastAsia="ar-SA"/>
              </w:rPr>
              <w:t>Реквизиты</w:t>
            </w:r>
          </w:p>
          <w:p w:rsidR="00D01CB8" w:rsidRPr="00D01CB8" w:rsidRDefault="00D01CB8" w:rsidP="00D01CB8">
            <w:pPr>
              <w:suppressAutoHyphens/>
              <w:spacing w:after="0" w:line="240" w:lineRule="auto"/>
              <w:jc w:val="center"/>
              <w:rPr>
                <w:rFonts w:ascii="Times New Roman" w:eastAsia="Times New Roman" w:hAnsi="Times New Roman" w:cs="Times New Roman"/>
                <w:sz w:val="18"/>
                <w:szCs w:val="18"/>
                <w:lang w:eastAsia="ar-SA"/>
              </w:rPr>
            </w:pPr>
            <w:r w:rsidRPr="00D01CB8">
              <w:rPr>
                <w:rFonts w:ascii="Times New Roman" w:eastAsia="Times New Roman" w:hAnsi="Times New Roman" w:cs="Times New Roman"/>
                <w:sz w:val="18"/>
                <w:szCs w:val="18"/>
                <w:lang w:eastAsia="ar-SA"/>
              </w:rPr>
              <w:t>правоустанавливающих</w:t>
            </w:r>
          </w:p>
          <w:p w:rsidR="00D01CB8" w:rsidRPr="00D01CB8" w:rsidRDefault="00D01CB8" w:rsidP="00D01CB8">
            <w:pPr>
              <w:suppressAutoHyphens/>
              <w:spacing w:after="0" w:line="240" w:lineRule="auto"/>
              <w:jc w:val="center"/>
              <w:rPr>
                <w:rFonts w:ascii="Times New Roman" w:eastAsia="Times New Roman" w:hAnsi="Times New Roman" w:cs="Times New Roman"/>
                <w:sz w:val="18"/>
                <w:szCs w:val="18"/>
                <w:lang w:eastAsia="ar-SA"/>
              </w:rPr>
            </w:pPr>
            <w:r w:rsidRPr="00D01CB8">
              <w:rPr>
                <w:rFonts w:ascii="Times New Roman" w:eastAsia="Times New Roman" w:hAnsi="Times New Roman" w:cs="Times New Roman"/>
                <w:sz w:val="18"/>
                <w:szCs w:val="18"/>
                <w:lang w:eastAsia="ar-SA"/>
              </w:rPr>
              <w:t>документов</w:t>
            </w:r>
          </w:p>
        </w:tc>
      </w:tr>
      <w:tr w:rsidR="00D01CB8" w:rsidRPr="00D01CB8" w:rsidTr="00D01CB8">
        <w:trPr>
          <w:trHeight w:val="590"/>
        </w:trPr>
        <w:tc>
          <w:tcPr>
            <w:tcW w:w="426" w:type="dxa"/>
            <w:tcBorders>
              <w:top w:val="nil"/>
              <w:left w:val="single" w:sz="4" w:space="0" w:color="auto"/>
              <w:bottom w:val="single" w:sz="4" w:space="0" w:color="auto"/>
              <w:right w:val="single" w:sz="4" w:space="0" w:color="auto"/>
            </w:tcBorders>
          </w:tcPr>
          <w:p w:rsidR="00D01CB8" w:rsidRPr="00D01CB8" w:rsidRDefault="00D01CB8" w:rsidP="00D01CB8">
            <w:pPr>
              <w:suppressAutoHyphens/>
              <w:spacing w:after="0" w:line="240" w:lineRule="auto"/>
              <w:jc w:val="both"/>
              <w:rPr>
                <w:rFonts w:ascii="Times New Roman" w:eastAsia="Times New Roman" w:hAnsi="Times New Roman" w:cs="Times New Roman"/>
                <w:sz w:val="24"/>
                <w:szCs w:val="24"/>
                <w:lang w:eastAsia="ar-SA"/>
              </w:rPr>
            </w:pPr>
          </w:p>
          <w:p w:rsidR="00D01CB8" w:rsidRPr="00D01CB8" w:rsidRDefault="00D01CB8" w:rsidP="00D01CB8">
            <w:pPr>
              <w:suppressAutoHyphens/>
              <w:spacing w:after="0" w:line="240" w:lineRule="auto"/>
              <w:jc w:val="both"/>
              <w:rPr>
                <w:rFonts w:ascii="Times New Roman" w:eastAsia="Times New Roman" w:hAnsi="Times New Roman" w:cs="Times New Roman"/>
                <w:sz w:val="24"/>
                <w:szCs w:val="24"/>
                <w:lang w:eastAsia="ar-SA"/>
              </w:rPr>
            </w:pPr>
          </w:p>
        </w:tc>
        <w:tc>
          <w:tcPr>
            <w:tcW w:w="2094" w:type="dxa"/>
            <w:tcBorders>
              <w:top w:val="nil"/>
              <w:left w:val="single" w:sz="4" w:space="0" w:color="auto"/>
              <w:bottom w:val="single" w:sz="4" w:space="0" w:color="auto"/>
              <w:right w:val="single" w:sz="4" w:space="0" w:color="auto"/>
            </w:tcBorders>
          </w:tcPr>
          <w:p w:rsidR="00D01CB8" w:rsidRPr="00D01CB8" w:rsidRDefault="00D01CB8" w:rsidP="00D01CB8">
            <w:pPr>
              <w:suppressAutoHyphens/>
              <w:spacing w:after="0" w:line="240" w:lineRule="auto"/>
              <w:jc w:val="both"/>
              <w:rPr>
                <w:rFonts w:ascii="Times New Roman" w:eastAsia="Times New Roman" w:hAnsi="Times New Roman" w:cs="Times New Roman"/>
                <w:sz w:val="24"/>
                <w:szCs w:val="24"/>
                <w:lang w:val="en-US" w:eastAsia="ar-SA"/>
              </w:rPr>
            </w:pPr>
          </w:p>
          <w:p w:rsidR="00D01CB8" w:rsidRPr="00D01CB8" w:rsidRDefault="00D01CB8" w:rsidP="00D01CB8">
            <w:pPr>
              <w:suppressAutoHyphens/>
              <w:spacing w:after="0" w:line="240" w:lineRule="auto"/>
              <w:jc w:val="both"/>
              <w:rPr>
                <w:rFonts w:ascii="Times New Roman" w:eastAsia="Times New Roman" w:hAnsi="Times New Roman" w:cs="Times New Roman"/>
                <w:sz w:val="24"/>
                <w:szCs w:val="24"/>
                <w:lang w:val="en-US" w:eastAsia="ar-SA"/>
              </w:rPr>
            </w:pPr>
          </w:p>
        </w:tc>
        <w:tc>
          <w:tcPr>
            <w:tcW w:w="1559" w:type="dxa"/>
            <w:tcBorders>
              <w:top w:val="nil"/>
              <w:left w:val="single" w:sz="4" w:space="0" w:color="auto"/>
              <w:bottom w:val="single" w:sz="4" w:space="0" w:color="auto"/>
              <w:right w:val="single" w:sz="4" w:space="0" w:color="auto"/>
            </w:tcBorders>
          </w:tcPr>
          <w:p w:rsidR="00D01CB8" w:rsidRPr="00D01CB8" w:rsidRDefault="00D01CB8" w:rsidP="00D01CB8">
            <w:pPr>
              <w:suppressAutoHyphens/>
              <w:spacing w:after="0" w:line="240" w:lineRule="auto"/>
              <w:jc w:val="both"/>
              <w:rPr>
                <w:rFonts w:ascii="Times New Roman" w:eastAsia="Times New Roman" w:hAnsi="Times New Roman" w:cs="Times New Roman"/>
                <w:sz w:val="24"/>
                <w:szCs w:val="24"/>
                <w:lang w:eastAsia="ar-SA"/>
              </w:rPr>
            </w:pPr>
          </w:p>
        </w:tc>
        <w:tc>
          <w:tcPr>
            <w:tcW w:w="2778" w:type="dxa"/>
            <w:tcBorders>
              <w:top w:val="nil"/>
              <w:left w:val="single" w:sz="4" w:space="0" w:color="auto"/>
              <w:bottom w:val="single" w:sz="4" w:space="0" w:color="auto"/>
              <w:right w:val="single" w:sz="4" w:space="0" w:color="auto"/>
            </w:tcBorders>
          </w:tcPr>
          <w:p w:rsidR="00D01CB8" w:rsidRPr="00D01CB8" w:rsidRDefault="00D01CB8" w:rsidP="00D01CB8">
            <w:pPr>
              <w:suppressAutoHyphens/>
              <w:spacing w:after="0" w:line="240" w:lineRule="auto"/>
              <w:jc w:val="both"/>
              <w:rPr>
                <w:rFonts w:ascii="Times New Roman" w:eastAsia="Times New Roman" w:hAnsi="Times New Roman" w:cs="Times New Roman"/>
                <w:sz w:val="24"/>
                <w:szCs w:val="24"/>
                <w:lang w:eastAsia="ar-SA"/>
              </w:rPr>
            </w:pPr>
          </w:p>
        </w:tc>
        <w:tc>
          <w:tcPr>
            <w:tcW w:w="2750" w:type="dxa"/>
            <w:tcBorders>
              <w:top w:val="nil"/>
              <w:left w:val="single" w:sz="4" w:space="0" w:color="auto"/>
              <w:bottom w:val="single" w:sz="4" w:space="0" w:color="auto"/>
              <w:right w:val="single" w:sz="4" w:space="0" w:color="auto"/>
            </w:tcBorders>
          </w:tcPr>
          <w:p w:rsidR="00D01CB8" w:rsidRPr="00D01CB8" w:rsidRDefault="00D01CB8" w:rsidP="00D01CB8">
            <w:pPr>
              <w:suppressAutoHyphens/>
              <w:spacing w:after="0" w:line="240" w:lineRule="auto"/>
              <w:jc w:val="both"/>
              <w:rPr>
                <w:rFonts w:ascii="Times New Roman" w:eastAsia="Times New Roman" w:hAnsi="Times New Roman" w:cs="Times New Roman"/>
                <w:sz w:val="24"/>
                <w:szCs w:val="24"/>
                <w:lang w:eastAsia="ar-SA"/>
              </w:rPr>
            </w:pPr>
          </w:p>
        </w:tc>
      </w:tr>
    </w:tbl>
    <w:p w:rsidR="00D01CB8" w:rsidRPr="00D01CB8" w:rsidRDefault="00D01CB8" w:rsidP="00D01CB8">
      <w:pPr>
        <w:suppressAutoHyphens/>
        <w:spacing w:after="0" w:line="240" w:lineRule="auto"/>
        <w:jc w:val="both"/>
        <w:rPr>
          <w:rFonts w:ascii="Times New Roman" w:eastAsia="Times New Roman" w:hAnsi="Times New Roman" w:cs="Times New Roman"/>
          <w:sz w:val="24"/>
          <w:szCs w:val="24"/>
          <w:lang w:eastAsia="ar-SA"/>
        </w:rPr>
      </w:pPr>
      <w:r w:rsidRPr="00D01CB8">
        <w:rPr>
          <w:rFonts w:ascii="Times New Roman" w:eastAsia="Times New Roman" w:hAnsi="Times New Roman" w:cs="Times New Roman"/>
          <w:sz w:val="24"/>
          <w:szCs w:val="24"/>
          <w:lang w:eastAsia="ar-SA"/>
        </w:rPr>
        <w:t xml:space="preserve">    </w:t>
      </w:r>
    </w:p>
    <w:p w:rsidR="00D01CB8" w:rsidRPr="00D01CB8" w:rsidRDefault="00D01CB8" w:rsidP="00D01CB8">
      <w:pPr>
        <w:suppressAutoHyphens/>
        <w:spacing w:after="0" w:line="240" w:lineRule="auto"/>
        <w:jc w:val="both"/>
        <w:rPr>
          <w:rFonts w:ascii="Times New Roman" w:eastAsia="Times New Roman" w:hAnsi="Times New Roman" w:cs="Times New Roman"/>
          <w:sz w:val="24"/>
          <w:szCs w:val="24"/>
          <w:lang w:eastAsia="ar-SA"/>
        </w:rPr>
      </w:pPr>
      <w:r w:rsidRPr="00D01CB8">
        <w:rPr>
          <w:rFonts w:ascii="Times New Roman" w:eastAsia="Times New Roman" w:hAnsi="Times New Roman" w:cs="Times New Roman"/>
          <w:sz w:val="24"/>
          <w:szCs w:val="24"/>
          <w:lang w:eastAsia="ar-SA"/>
        </w:rPr>
        <w:t xml:space="preserve"> 2. Сведения о заявителе:</w:t>
      </w:r>
    </w:p>
    <w:p w:rsidR="00D01CB8" w:rsidRPr="00D01CB8" w:rsidRDefault="00D01CB8" w:rsidP="00D01CB8">
      <w:pPr>
        <w:suppressAutoHyphens/>
        <w:spacing w:after="0" w:line="240" w:lineRule="auto"/>
        <w:jc w:val="both"/>
        <w:rPr>
          <w:rFonts w:ascii="Times New Roman" w:eastAsia="Times New Roman" w:hAnsi="Times New Roman" w:cs="Times New Roman"/>
          <w:sz w:val="24"/>
          <w:szCs w:val="24"/>
          <w:lang w:eastAsia="ar-SA"/>
        </w:rPr>
      </w:pPr>
      <w:r w:rsidRPr="00D01CB8">
        <w:rPr>
          <w:rFonts w:ascii="Times New Roman" w:eastAsia="Times New Roman" w:hAnsi="Times New Roman" w:cs="Times New Roman"/>
          <w:sz w:val="24"/>
          <w:szCs w:val="24"/>
          <w:lang w:eastAsia="ar-SA"/>
        </w:rPr>
        <w:t>Свидетельство о внесении записи в Единый государственный реестр юридических лиц: серия _______ N ______________________ от ________ 20___ г.</w:t>
      </w:r>
    </w:p>
    <w:p w:rsidR="00D01CB8" w:rsidRPr="00D01CB8" w:rsidRDefault="00D01CB8" w:rsidP="00D01CB8">
      <w:pPr>
        <w:suppressAutoHyphens/>
        <w:spacing w:after="0" w:line="240" w:lineRule="auto"/>
        <w:jc w:val="both"/>
        <w:rPr>
          <w:rFonts w:ascii="Times New Roman" w:eastAsia="Times New Roman" w:hAnsi="Times New Roman" w:cs="Times New Roman"/>
          <w:sz w:val="24"/>
          <w:szCs w:val="24"/>
          <w:lang w:eastAsia="ar-SA"/>
        </w:rPr>
      </w:pPr>
      <w:r w:rsidRPr="00D01CB8">
        <w:rPr>
          <w:rFonts w:ascii="Times New Roman" w:eastAsia="Times New Roman" w:hAnsi="Times New Roman" w:cs="Times New Roman"/>
          <w:sz w:val="24"/>
          <w:szCs w:val="24"/>
          <w:lang w:eastAsia="ar-SA"/>
        </w:rPr>
        <w:lastRenderedPageBreak/>
        <w:t>Телефон:_______________________, факс: ____________________________</w:t>
      </w:r>
    </w:p>
    <w:p w:rsidR="00D01CB8" w:rsidRPr="00D01CB8" w:rsidRDefault="00D01CB8" w:rsidP="00D01CB8">
      <w:pPr>
        <w:suppressAutoHyphens/>
        <w:spacing w:after="0" w:line="240" w:lineRule="auto"/>
        <w:jc w:val="both"/>
        <w:rPr>
          <w:rFonts w:ascii="Times New Roman" w:eastAsia="Times New Roman" w:hAnsi="Times New Roman" w:cs="Times New Roman"/>
          <w:sz w:val="24"/>
          <w:szCs w:val="24"/>
          <w:lang w:eastAsia="ar-SA"/>
        </w:rPr>
      </w:pPr>
      <w:r w:rsidRPr="00D01CB8">
        <w:rPr>
          <w:rFonts w:ascii="Times New Roman" w:eastAsia="Times New Roman" w:hAnsi="Times New Roman" w:cs="Times New Roman"/>
          <w:sz w:val="24"/>
          <w:szCs w:val="24"/>
          <w:lang w:eastAsia="ar-SA"/>
        </w:rPr>
        <w:t>Электронная почта: _____________________________________________</w:t>
      </w:r>
    </w:p>
    <w:p w:rsidR="00D01CB8" w:rsidRPr="00D01CB8" w:rsidRDefault="00D01CB8" w:rsidP="00D01CB8">
      <w:pPr>
        <w:suppressAutoHyphens/>
        <w:spacing w:after="0" w:line="240" w:lineRule="auto"/>
        <w:jc w:val="both"/>
        <w:rPr>
          <w:rFonts w:ascii="Times New Roman" w:eastAsia="Times New Roman" w:hAnsi="Times New Roman" w:cs="Times New Roman"/>
          <w:sz w:val="24"/>
          <w:szCs w:val="24"/>
          <w:lang w:eastAsia="ar-SA"/>
        </w:rPr>
      </w:pPr>
      <w:r w:rsidRPr="00D01CB8">
        <w:rPr>
          <w:rFonts w:ascii="Times New Roman" w:eastAsia="Times New Roman" w:hAnsi="Times New Roman" w:cs="Times New Roman"/>
          <w:sz w:val="24"/>
          <w:szCs w:val="24"/>
          <w:lang w:eastAsia="ar-SA"/>
        </w:rPr>
        <w:t>Адрес заявител</w:t>
      </w:r>
      <w:proofErr w:type="gramStart"/>
      <w:r w:rsidRPr="00D01CB8">
        <w:rPr>
          <w:rFonts w:ascii="Times New Roman" w:eastAsia="Times New Roman" w:hAnsi="Times New Roman" w:cs="Times New Roman"/>
          <w:sz w:val="24"/>
          <w:szCs w:val="24"/>
          <w:lang w:eastAsia="ar-SA"/>
        </w:rPr>
        <w:t>я(</w:t>
      </w:r>
      <w:proofErr w:type="gramEnd"/>
      <w:r w:rsidRPr="00D01CB8">
        <w:rPr>
          <w:rFonts w:ascii="Times New Roman" w:eastAsia="Times New Roman" w:hAnsi="Times New Roman" w:cs="Times New Roman"/>
          <w:sz w:val="24"/>
          <w:szCs w:val="24"/>
          <w:lang w:eastAsia="ar-SA"/>
        </w:rPr>
        <w:t>ей): _________________________________________</w:t>
      </w:r>
    </w:p>
    <w:p w:rsidR="00D01CB8" w:rsidRPr="00D01CB8" w:rsidRDefault="00D01CB8" w:rsidP="00D01CB8">
      <w:pPr>
        <w:suppressAutoHyphens/>
        <w:spacing w:after="0" w:line="240" w:lineRule="auto"/>
        <w:jc w:val="both"/>
        <w:rPr>
          <w:rFonts w:ascii="Times New Roman" w:eastAsia="Times New Roman" w:hAnsi="Times New Roman" w:cs="Times New Roman"/>
          <w:sz w:val="16"/>
          <w:szCs w:val="16"/>
          <w:lang w:eastAsia="ar-SA"/>
        </w:rPr>
      </w:pPr>
      <w:r w:rsidRPr="00D01CB8">
        <w:rPr>
          <w:rFonts w:ascii="Times New Roman" w:eastAsia="Times New Roman" w:hAnsi="Times New Roman" w:cs="Times New Roman"/>
          <w:sz w:val="24"/>
          <w:szCs w:val="24"/>
          <w:lang w:eastAsia="ar-SA"/>
        </w:rPr>
        <w:t xml:space="preserve">                                            </w:t>
      </w:r>
      <w:r w:rsidRPr="00D01CB8">
        <w:rPr>
          <w:rFonts w:ascii="Times New Roman" w:eastAsia="Times New Roman" w:hAnsi="Times New Roman" w:cs="Times New Roman"/>
          <w:sz w:val="16"/>
          <w:szCs w:val="16"/>
          <w:lang w:eastAsia="ar-SA"/>
        </w:rPr>
        <w:t>(почтовый адрес с обязательным указанием почтового индекса)</w:t>
      </w:r>
    </w:p>
    <w:p w:rsidR="00D01CB8" w:rsidRPr="00D01CB8" w:rsidRDefault="00D01CB8" w:rsidP="00D01CB8">
      <w:pPr>
        <w:suppressAutoHyphens/>
        <w:spacing w:after="0" w:line="240" w:lineRule="auto"/>
        <w:jc w:val="both"/>
        <w:rPr>
          <w:rFonts w:ascii="Times New Roman" w:eastAsia="Times New Roman" w:hAnsi="Times New Roman" w:cs="Times New Roman"/>
          <w:sz w:val="24"/>
          <w:szCs w:val="24"/>
          <w:lang w:eastAsia="ar-SA"/>
        </w:rPr>
      </w:pPr>
      <w:r w:rsidRPr="00D01CB8">
        <w:rPr>
          <w:rFonts w:ascii="Times New Roman" w:eastAsia="Times New Roman" w:hAnsi="Times New Roman" w:cs="Times New Roman"/>
          <w:sz w:val="24"/>
          <w:szCs w:val="24"/>
          <w:lang w:eastAsia="ar-SA"/>
        </w:rPr>
        <w:t>Руководитель _________________________________________________</w:t>
      </w:r>
    </w:p>
    <w:p w:rsidR="00D01CB8" w:rsidRPr="00D01CB8" w:rsidRDefault="00D01CB8" w:rsidP="00D01CB8">
      <w:pPr>
        <w:suppressAutoHyphens/>
        <w:spacing w:after="0" w:line="240" w:lineRule="auto"/>
        <w:jc w:val="both"/>
        <w:rPr>
          <w:rFonts w:ascii="Times New Roman" w:eastAsia="Times New Roman" w:hAnsi="Times New Roman" w:cs="Times New Roman"/>
          <w:sz w:val="16"/>
          <w:szCs w:val="16"/>
          <w:lang w:eastAsia="ar-SA"/>
        </w:rPr>
      </w:pPr>
      <w:r w:rsidRPr="00D01CB8">
        <w:rPr>
          <w:rFonts w:ascii="Times New Roman" w:eastAsia="Times New Roman" w:hAnsi="Times New Roman" w:cs="Times New Roman"/>
          <w:sz w:val="24"/>
          <w:szCs w:val="24"/>
          <w:lang w:eastAsia="ar-SA"/>
        </w:rPr>
        <w:t xml:space="preserve">                                                                            </w:t>
      </w:r>
      <w:r w:rsidRPr="00D01CB8">
        <w:rPr>
          <w:rFonts w:ascii="Times New Roman" w:eastAsia="Times New Roman" w:hAnsi="Times New Roman" w:cs="Times New Roman"/>
          <w:sz w:val="16"/>
          <w:szCs w:val="16"/>
          <w:lang w:eastAsia="ar-SA"/>
        </w:rPr>
        <w:t>(Ф.И.О.)</w:t>
      </w:r>
    </w:p>
    <w:p w:rsidR="00D01CB8" w:rsidRPr="00D01CB8" w:rsidRDefault="00D01CB8" w:rsidP="00D01CB8">
      <w:pPr>
        <w:suppressAutoHyphens/>
        <w:spacing w:after="0" w:line="240" w:lineRule="auto"/>
        <w:jc w:val="both"/>
        <w:rPr>
          <w:rFonts w:ascii="Times New Roman" w:eastAsia="Times New Roman" w:hAnsi="Times New Roman" w:cs="Times New Roman"/>
          <w:sz w:val="24"/>
          <w:szCs w:val="24"/>
          <w:lang w:eastAsia="ar-SA"/>
        </w:rPr>
      </w:pPr>
      <w:r w:rsidRPr="00D01CB8">
        <w:rPr>
          <w:rFonts w:ascii="Times New Roman" w:eastAsia="Times New Roman" w:hAnsi="Times New Roman" w:cs="Times New Roman"/>
          <w:sz w:val="24"/>
          <w:szCs w:val="24"/>
          <w:lang w:eastAsia="ar-SA"/>
        </w:rPr>
        <w:t>Документ, подтверждающий действие полномочий ____________________</w:t>
      </w:r>
    </w:p>
    <w:p w:rsidR="00D01CB8" w:rsidRPr="00D01CB8" w:rsidRDefault="00D01CB8" w:rsidP="00D01CB8">
      <w:pPr>
        <w:suppressAutoHyphens/>
        <w:spacing w:after="0" w:line="240" w:lineRule="auto"/>
        <w:jc w:val="both"/>
        <w:rPr>
          <w:rFonts w:ascii="Times New Roman" w:eastAsia="Times New Roman" w:hAnsi="Times New Roman" w:cs="Times New Roman"/>
          <w:sz w:val="16"/>
          <w:szCs w:val="16"/>
          <w:lang w:eastAsia="ar-SA"/>
        </w:rPr>
      </w:pPr>
      <w:r w:rsidRPr="00D01CB8">
        <w:rPr>
          <w:rFonts w:ascii="Times New Roman" w:eastAsia="Times New Roman" w:hAnsi="Times New Roman" w:cs="Times New Roman"/>
          <w:sz w:val="16"/>
          <w:szCs w:val="16"/>
          <w:lang w:eastAsia="ar-SA"/>
        </w:rPr>
        <w:t xml:space="preserve">                                                                                                                              (протокол, приказ о назначении)</w:t>
      </w:r>
    </w:p>
    <w:p w:rsidR="00D01CB8" w:rsidRPr="00D01CB8" w:rsidRDefault="00D01CB8" w:rsidP="00D01CB8">
      <w:pPr>
        <w:suppressAutoHyphens/>
        <w:spacing w:after="0" w:line="240" w:lineRule="auto"/>
        <w:jc w:val="both"/>
        <w:rPr>
          <w:rFonts w:ascii="Times New Roman" w:eastAsia="Times New Roman" w:hAnsi="Times New Roman" w:cs="Times New Roman"/>
          <w:sz w:val="24"/>
          <w:szCs w:val="24"/>
          <w:lang w:eastAsia="ar-SA"/>
        </w:rPr>
      </w:pPr>
      <w:r w:rsidRPr="00D01CB8">
        <w:rPr>
          <w:rFonts w:ascii="Times New Roman" w:eastAsia="Times New Roman" w:hAnsi="Times New Roman" w:cs="Times New Roman"/>
          <w:sz w:val="24"/>
          <w:szCs w:val="24"/>
          <w:lang w:eastAsia="ar-SA"/>
        </w:rPr>
        <w:t>__________________________________________________________________</w:t>
      </w:r>
    </w:p>
    <w:p w:rsidR="00D01CB8" w:rsidRPr="00D01CB8" w:rsidRDefault="00D01CB8" w:rsidP="00D01CB8">
      <w:pPr>
        <w:suppressAutoHyphens/>
        <w:spacing w:after="0" w:line="240" w:lineRule="auto"/>
        <w:jc w:val="both"/>
        <w:rPr>
          <w:rFonts w:ascii="Times New Roman" w:eastAsia="Times New Roman" w:hAnsi="Times New Roman" w:cs="Times New Roman"/>
          <w:sz w:val="16"/>
          <w:szCs w:val="16"/>
          <w:lang w:eastAsia="ar-SA"/>
        </w:rPr>
      </w:pPr>
      <w:r w:rsidRPr="00D01CB8">
        <w:rPr>
          <w:rFonts w:ascii="Times New Roman" w:eastAsia="Times New Roman" w:hAnsi="Times New Roman" w:cs="Times New Roman"/>
          <w:sz w:val="16"/>
          <w:szCs w:val="16"/>
          <w:lang w:eastAsia="ar-SA"/>
        </w:rPr>
        <w:t xml:space="preserve">                                                (срок действия полномочий)</w:t>
      </w:r>
    </w:p>
    <w:p w:rsidR="00D01CB8" w:rsidRPr="00D01CB8" w:rsidRDefault="00D01CB8" w:rsidP="00D01CB8">
      <w:pPr>
        <w:suppressAutoHyphens/>
        <w:spacing w:after="0" w:line="240" w:lineRule="auto"/>
        <w:jc w:val="both"/>
        <w:rPr>
          <w:rFonts w:ascii="Times New Roman" w:eastAsia="Times New Roman" w:hAnsi="Times New Roman" w:cs="Times New Roman"/>
          <w:sz w:val="24"/>
          <w:szCs w:val="24"/>
          <w:lang w:eastAsia="ar-SA"/>
        </w:rPr>
      </w:pPr>
    </w:p>
    <w:p w:rsidR="00D01CB8" w:rsidRPr="00D01CB8" w:rsidRDefault="00D01CB8" w:rsidP="00D01CB8">
      <w:pPr>
        <w:spacing w:after="160"/>
        <w:jc w:val="both"/>
        <w:rPr>
          <w:rFonts w:ascii="Times New Roman" w:eastAsia="Times New Roman" w:hAnsi="Times New Roman" w:cs="Times New Roman"/>
          <w:sz w:val="24"/>
          <w:szCs w:val="24"/>
        </w:rPr>
      </w:pPr>
      <w:proofErr w:type="gramStart"/>
      <w:r w:rsidRPr="00D01CB8">
        <w:rPr>
          <w:rFonts w:ascii="Times New Roman" w:eastAsia="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D01CB8" w:rsidRPr="00D01CB8" w:rsidRDefault="00D01CB8" w:rsidP="00D01CB8">
      <w:pPr>
        <w:spacing w:after="160"/>
        <w:jc w:val="both"/>
        <w:rPr>
          <w:rFonts w:ascii="Times New Roman" w:eastAsia="Times New Roman" w:hAnsi="Times New Roman" w:cs="Times New Roman"/>
          <w:sz w:val="24"/>
          <w:szCs w:val="24"/>
        </w:rPr>
      </w:pPr>
      <w:r w:rsidRPr="00D01CB8">
        <w:rPr>
          <w:rFonts w:ascii="Times New Roman" w:eastAsia="Times New Roman" w:hAnsi="Times New Roman" w:cs="Times New Roman"/>
          <w:sz w:val="24"/>
          <w:szCs w:val="24"/>
        </w:rPr>
        <w:t>Настоящим подтверждаю, что сведения, указанные в настоящем заявлении, на дату представления заявления достоверны.</w:t>
      </w:r>
    </w:p>
    <w:p w:rsidR="00D01CB8" w:rsidRPr="00D01CB8" w:rsidRDefault="00D01CB8" w:rsidP="00D01CB8">
      <w:pPr>
        <w:suppressAutoHyphens/>
        <w:spacing w:after="0" w:line="240" w:lineRule="auto"/>
        <w:jc w:val="both"/>
        <w:rPr>
          <w:rFonts w:ascii="Times New Roman" w:eastAsia="Times New Roman" w:hAnsi="Times New Roman" w:cs="Times New Roman"/>
          <w:sz w:val="24"/>
          <w:szCs w:val="24"/>
          <w:lang w:eastAsia="ar-SA"/>
        </w:rPr>
      </w:pPr>
      <w:r w:rsidRPr="00D01CB8">
        <w:rPr>
          <w:rFonts w:ascii="Times New Roman" w:eastAsia="Times New Roman" w:hAnsi="Times New Roman" w:cs="Times New Roman"/>
          <w:sz w:val="24"/>
          <w:szCs w:val="24"/>
          <w:lang w:eastAsia="ar-SA"/>
        </w:rPr>
        <w:t xml:space="preserve">Заявитель: _______________________________________         _____________ </w:t>
      </w:r>
    </w:p>
    <w:p w:rsidR="00D01CB8" w:rsidRPr="00D01CB8" w:rsidRDefault="00D01CB8" w:rsidP="00D01CB8">
      <w:pPr>
        <w:suppressAutoHyphens/>
        <w:spacing w:after="0" w:line="240" w:lineRule="auto"/>
        <w:jc w:val="both"/>
        <w:rPr>
          <w:rFonts w:ascii="Times New Roman" w:eastAsia="Times New Roman" w:hAnsi="Times New Roman" w:cs="Times New Roman"/>
          <w:sz w:val="16"/>
          <w:szCs w:val="16"/>
          <w:lang w:eastAsia="ar-SA"/>
        </w:rPr>
      </w:pPr>
      <w:r w:rsidRPr="00D01CB8">
        <w:rPr>
          <w:rFonts w:ascii="Times New Roman" w:eastAsia="Times New Roman" w:hAnsi="Times New Roman" w:cs="Times New Roman"/>
          <w:sz w:val="24"/>
          <w:szCs w:val="24"/>
          <w:lang w:eastAsia="ar-SA"/>
        </w:rPr>
        <w:t xml:space="preserve">                            </w:t>
      </w:r>
      <w:r w:rsidRPr="00D01CB8">
        <w:rPr>
          <w:rFonts w:ascii="Times New Roman" w:eastAsia="Times New Roman" w:hAnsi="Times New Roman" w:cs="Times New Roman"/>
          <w:sz w:val="16"/>
          <w:szCs w:val="16"/>
          <w:lang w:eastAsia="ar-SA"/>
        </w:rPr>
        <w:t>(должность, Ф.И.О. руководителя или его представителя)                             (подпись)</w:t>
      </w:r>
    </w:p>
    <w:p w:rsidR="00D01CB8" w:rsidRPr="00D01CB8" w:rsidRDefault="00D01CB8" w:rsidP="00D01CB8">
      <w:pPr>
        <w:suppressAutoHyphens/>
        <w:spacing w:after="0" w:line="240" w:lineRule="auto"/>
        <w:jc w:val="both"/>
        <w:rPr>
          <w:rFonts w:ascii="Times New Roman" w:eastAsia="Times New Roman" w:hAnsi="Times New Roman" w:cs="Times New Roman"/>
          <w:sz w:val="24"/>
          <w:szCs w:val="24"/>
          <w:lang w:eastAsia="ar-SA"/>
        </w:rPr>
      </w:pPr>
      <w:r w:rsidRPr="00D01CB8">
        <w:rPr>
          <w:rFonts w:ascii="Times New Roman" w:eastAsia="Times New Roman" w:hAnsi="Times New Roman" w:cs="Times New Roman"/>
          <w:sz w:val="24"/>
          <w:szCs w:val="24"/>
          <w:lang w:eastAsia="ar-SA"/>
        </w:rPr>
        <w:t>"___" ______________ 20__ г.</w:t>
      </w:r>
    </w:p>
    <w:p w:rsidR="00D01CB8" w:rsidRPr="00D01CB8" w:rsidRDefault="00D01CB8" w:rsidP="00D01CB8">
      <w:pPr>
        <w:spacing w:after="0" w:line="240" w:lineRule="auto"/>
        <w:jc w:val="both"/>
        <w:rPr>
          <w:rFonts w:ascii="Times New Roman" w:eastAsia="Times New Roman" w:hAnsi="Times New Roman" w:cs="Times New Roman"/>
          <w:sz w:val="28"/>
          <w:szCs w:val="28"/>
          <w:lang w:eastAsia="ru-RU"/>
        </w:rPr>
      </w:pPr>
    </w:p>
    <w:p w:rsidR="00D01CB8" w:rsidRPr="00D01CB8" w:rsidRDefault="00D01CB8" w:rsidP="00D01CB8">
      <w:pPr>
        <w:spacing w:after="0" w:line="240" w:lineRule="auto"/>
        <w:rPr>
          <w:rFonts w:ascii="Times New Roman" w:eastAsia="Times New Roman" w:hAnsi="Times New Roman" w:cs="Times New Roman"/>
          <w:sz w:val="20"/>
          <w:szCs w:val="20"/>
          <w:lang w:eastAsia="ru-RU"/>
        </w:rPr>
      </w:pPr>
    </w:p>
    <w:p w:rsidR="00D01CB8" w:rsidRPr="00D01CB8" w:rsidRDefault="00D01CB8" w:rsidP="00D01CB8">
      <w:pPr>
        <w:spacing w:after="0" w:line="240" w:lineRule="auto"/>
        <w:rPr>
          <w:rFonts w:ascii="Times New Roman" w:eastAsia="Times New Roman" w:hAnsi="Times New Roman" w:cs="Times New Roman"/>
          <w:sz w:val="20"/>
          <w:szCs w:val="20"/>
          <w:lang w:eastAsia="ru-RU"/>
        </w:rPr>
      </w:pPr>
    </w:p>
    <w:p w:rsidR="00D01CB8" w:rsidRPr="00D01CB8" w:rsidRDefault="00D01CB8" w:rsidP="00D01CB8">
      <w:pPr>
        <w:spacing w:after="0" w:line="240" w:lineRule="auto"/>
        <w:rPr>
          <w:rFonts w:ascii="Times New Roman" w:eastAsia="Times New Roman" w:hAnsi="Times New Roman" w:cs="Times New Roman"/>
          <w:sz w:val="20"/>
          <w:szCs w:val="20"/>
          <w:lang w:eastAsia="ru-RU"/>
        </w:rPr>
      </w:pPr>
    </w:p>
    <w:p w:rsidR="00D01CB8" w:rsidRPr="00D01CB8" w:rsidRDefault="00D01CB8" w:rsidP="00D01CB8">
      <w:pPr>
        <w:spacing w:after="0" w:line="240" w:lineRule="auto"/>
        <w:rPr>
          <w:rFonts w:ascii="Times New Roman" w:eastAsia="Times New Roman" w:hAnsi="Times New Roman" w:cs="Times New Roman"/>
          <w:sz w:val="20"/>
          <w:szCs w:val="20"/>
          <w:lang w:eastAsia="ru-RU"/>
        </w:rPr>
      </w:pPr>
    </w:p>
    <w:p w:rsidR="00D01CB8" w:rsidRPr="00D01CB8" w:rsidRDefault="00D01CB8" w:rsidP="00D01CB8">
      <w:pPr>
        <w:spacing w:after="0" w:line="240" w:lineRule="auto"/>
        <w:rPr>
          <w:rFonts w:ascii="Times New Roman" w:eastAsia="Times New Roman" w:hAnsi="Times New Roman" w:cs="Times New Roman"/>
          <w:sz w:val="20"/>
          <w:szCs w:val="20"/>
          <w:lang w:eastAsia="ru-RU"/>
        </w:rPr>
      </w:pPr>
    </w:p>
    <w:p w:rsidR="00D01CB8" w:rsidRPr="00D01CB8" w:rsidRDefault="00D01CB8" w:rsidP="00D01CB8">
      <w:pPr>
        <w:spacing w:after="0" w:line="240" w:lineRule="auto"/>
        <w:rPr>
          <w:rFonts w:ascii="Times New Roman" w:eastAsia="Times New Roman" w:hAnsi="Times New Roman" w:cs="Times New Roman"/>
          <w:sz w:val="20"/>
          <w:szCs w:val="20"/>
          <w:lang w:eastAsia="ru-RU"/>
        </w:rPr>
      </w:pPr>
    </w:p>
    <w:p w:rsidR="00D01CB8" w:rsidRPr="00D01CB8" w:rsidRDefault="00D01CB8" w:rsidP="00D01CB8">
      <w:pPr>
        <w:spacing w:after="0" w:line="240" w:lineRule="auto"/>
        <w:rPr>
          <w:rFonts w:ascii="Times New Roman" w:eastAsia="Times New Roman" w:hAnsi="Times New Roman" w:cs="Times New Roman"/>
          <w:sz w:val="20"/>
          <w:szCs w:val="20"/>
          <w:lang w:eastAsia="ru-RU"/>
        </w:rPr>
      </w:pPr>
    </w:p>
    <w:p w:rsidR="00D01CB8" w:rsidRPr="00D01CB8" w:rsidRDefault="00D01CB8" w:rsidP="00D01CB8">
      <w:pPr>
        <w:spacing w:after="0" w:line="240" w:lineRule="auto"/>
        <w:rPr>
          <w:rFonts w:ascii="Times New Roman" w:eastAsia="Times New Roman" w:hAnsi="Times New Roman" w:cs="Times New Roman"/>
          <w:sz w:val="20"/>
          <w:szCs w:val="20"/>
          <w:lang w:eastAsia="ru-RU"/>
        </w:rPr>
      </w:pPr>
    </w:p>
    <w:p w:rsidR="00D01CB8" w:rsidRPr="00D01CB8" w:rsidRDefault="00D01CB8" w:rsidP="00D01CB8">
      <w:pPr>
        <w:spacing w:after="0" w:line="240" w:lineRule="auto"/>
        <w:rPr>
          <w:rFonts w:ascii="Times New Roman" w:eastAsia="Times New Roman" w:hAnsi="Times New Roman" w:cs="Times New Roman"/>
          <w:sz w:val="20"/>
          <w:szCs w:val="20"/>
          <w:lang w:eastAsia="ru-RU"/>
        </w:rPr>
      </w:pPr>
    </w:p>
    <w:p w:rsidR="00D01CB8" w:rsidRPr="00D01CB8" w:rsidRDefault="00D01CB8" w:rsidP="00D01CB8">
      <w:pPr>
        <w:spacing w:after="0" w:line="240" w:lineRule="auto"/>
        <w:rPr>
          <w:rFonts w:ascii="Times New Roman" w:eastAsia="Times New Roman" w:hAnsi="Times New Roman" w:cs="Times New Roman"/>
          <w:sz w:val="20"/>
          <w:szCs w:val="20"/>
          <w:lang w:eastAsia="ru-RU"/>
        </w:rPr>
      </w:pPr>
    </w:p>
    <w:p w:rsidR="00D01CB8" w:rsidRPr="00D01CB8" w:rsidRDefault="00D01CB8" w:rsidP="00D01CB8">
      <w:pPr>
        <w:spacing w:after="0" w:line="240" w:lineRule="auto"/>
        <w:rPr>
          <w:rFonts w:ascii="Times New Roman" w:eastAsia="Times New Roman" w:hAnsi="Times New Roman" w:cs="Times New Roman"/>
          <w:sz w:val="20"/>
          <w:szCs w:val="20"/>
          <w:lang w:eastAsia="ru-RU"/>
        </w:rPr>
      </w:pPr>
    </w:p>
    <w:p w:rsidR="00D01CB8" w:rsidRPr="00D01CB8" w:rsidRDefault="00D01CB8" w:rsidP="00D01CB8">
      <w:pPr>
        <w:spacing w:after="0" w:line="240" w:lineRule="auto"/>
        <w:rPr>
          <w:rFonts w:ascii="Times New Roman" w:eastAsia="Times New Roman" w:hAnsi="Times New Roman" w:cs="Times New Roman"/>
          <w:sz w:val="20"/>
          <w:szCs w:val="20"/>
          <w:lang w:eastAsia="ru-RU"/>
        </w:rPr>
      </w:pPr>
    </w:p>
    <w:p w:rsidR="00D01CB8" w:rsidRPr="00D01CB8" w:rsidRDefault="00D01CB8" w:rsidP="00D01CB8">
      <w:pPr>
        <w:spacing w:after="0" w:line="240" w:lineRule="auto"/>
        <w:rPr>
          <w:rFonts w:ascii="Times New Roman" w:eastAsia="Times New Roman" w:hAnsi="Times New Roman" w:cs="Times New Roman"/>
          <w:sz w:val="20"/>
          <w:szCs w:val="20"/>
          <w:lang w:eastAsia="ru-RU"/>
        </w:rPr>
      </w:pPr>
    </w:p>
    <w:p w:rsidR="00D01CB8" w:rsidRPr="00D01CB8" w:rsidRDefault="00D01CB8" w:rsidP="00D01CB8">
      <w:pPr>
        <w:spacing w:after="0" w:line="240" w:lineRule="auto"/>
        <w:rPr>
          <w:rFonts w:ascii="Times New Roman" w:eastAsia="Times New Roman" w:hAnsi="Times New Roman" w:cs="Times New Roman"/>
          <w:sz w:val="20"/>
          <w:szCs w:val="20"/>
          <w:lang w:eastAsia="ru-RU"/>
        </w:rPr>
      </w:pPr>
    </w:p>
    <w:p w:rsidR="00D01CB8" w:rsidRPr="00D01CB8" w:rsidRDefault="00D01CB8" w:rsidP="00D01CB8">
      <w:pPr>
        <w:spacing w:after="0" w:line="240" w:lineRule="auto"/>
        <w:rPr>
          <w:rFonts w:ascii="Times New Roman" w:eastAsia="Times New Roman" w:hAnsi="Times New Roman" w:cs="Times New Roman"/>
          <w:sz w:val="20"/>
          <w:szCs w:val="20"/>
          <w:lang w:eastAsia="ru-RU"/>
        </w:rPr>
      </w:pPr>
    </w:p>
    <w:p w:rsidR="00D01CB8" w:rsidRPr="00D01CB8" w:rsidRDefault="00D01CB8" w:rsidP="00D01CB8">
      <w:pPr>
        <w:spacing w:after="0" w:line="240" w:lineRule="auto"/>
        <w:rPr>
          <w:rFonts w:ascii="Times New Roman" w:eastAsia="Times New Roman" w:hAnsi="Times New Roman" w:cs="Times New Roman"/>
          <w:sz w:val="20"/>
          <w:szCs w:val="20"/>
          <w:lang w:eastAsia="ru-RU"/>
        </w:rPr>
      </w:pPr>
    </w:p>
    <w:p w:rsidR="00D01CB8" w:rsidRPr="00D01CB8" w:rsidRDefault="00D01CB8" w:rsidP="00D01CB8">
      <w:pPr>
        <w:spacing w:after="0" w:line="240" w:lineRule="auto"/>
        <w:rPr>
          <w:rFonts w:ascii="Times New Roman" w:eastAsia="Times New Roman" w:hAnsi="Times New Roman" w:cs="Times New Roman"/>
          <w:sz w:val="20"/>
          <w:szCs w:val="20"/>
          <w:lang w:eastAsia="ru-RU"/>
        </w:rPr>
      </w:pPr>
    </w:p>
    <w:p w:rsidR="00D01CB8" w:rsidRPr="00D01CB8" w:rsidRDefault="00D01CB8" w:rsidP="00D01CB8">
      <w:pPr>
        <w:spacing w:after="0" w:line="240" w:lineRule="auto"/>
        <w:rPr>
          <w:rFonts w:ascii="Times New Roman" w:eastAsia="Times New Roman" w:hAnsi="Times New Roman" w:cs="Times New Roman"/>
          <w:sz w:val="20"/>
          <w:szCs w:val="20"/>
          <w:lang w:eastAsia="ru-RU"/>
        </w:rPr>
      </w:pPr>
    </w:p>
    <w:p w:rsidR="00D01CB8" w:rsidRPr="00D01CB8" w:rsidRDefault="00D01CB8" w:rsidP="00D01CB8">
      <w:pPr>
        <w:spacing w:after="0" w:line="240" w:lineRule="auto"/>
        <w:rPr>
          <w:rFonts w:ascii="Times New Roman" w:eastAsia="Times New Roman" w:hAnsi="Times New Roman" w:cs="Times New Roman"/>
          <w:sz w:val="20"/>
          <w:szCs w:val="20"/>
          <w:lang w:eastAsia="ru-RU"/>
        </w:rPr>
      </w:pPr>
    </w:p>
    <w:p w:rsidR="00D01CB8" w:rsidRPr="00D01CB8" w:rsidRDefault="00D01CB8" w:rsidP="00D01CB8">
      <w:pPr>
        <w:spacing w:after="0" w:line="240" w:lineRule="auto"/>
        <w:rPr>
          <w:rFonts w:ascii="Times New Roman" w:eastAsia="Times New Roman" w:hAnsi="Times New Roman" w:cs="Times New Roman"/>
          <w:sz w:val="20"/>
          <w:szCs w:val="20"/>
          <w:lang w:eastAsia="ru-RU"/>
        </w:rPr>
      </w:pPr>
    </w:p>
    <w:p w:rsidR="00D01CB8" w:rsidRPr="00D01CB8" w:rsidRDefault="00D01CB8" w:rsidP="00D01CB8">
      <w:pPr>
        <w:spacing w:after="0" w:line="240" w:lineRule="auto"/>
        <w:rPr>
          <w:rFonts w:ascii="Times New Roman" w:eastAsia="Times New Roman" w:hAnsi="Times New Roman" w:cs="Times New Roman"/>
          <w:sz w:val="20"/>
          <w:szCs w:val="20"/>
          <w:lang w:eastAsia="ru-RU"/>
        </w:rPr>
      </w:pPr>
    </w:p>
    <w:p w:rsidR="00D01CB8" w:rsidRDefault="00D01CB8" w:rsidP="00D01CB8">
      <w:pPr>
        <w:spacing w:after="0" w:line="240" w:lineRule="auto"/>
        <w:jc w:val="both"/>
        <w:rPr>
          <w:rFonts w:ascii="Times New Roman" w:eastAsia="Times New Roman" w:hAnsi="Times New Roman" w:cs="Times New Roman"/>
          <w:sz w:val="20"/>
          <w:szCs w:val="20"/>
          <w:lang w:eastAsia="ru-RU"/>
        </w:rPr>
      </w:pPr>
    </w:p>
    <w:p w:rsidR="002000EC" w:rsidRDefault="002000EC" w:rsidP="00D01CB8">
      <w:pPr>
        <w:spacing w:after="0" w:line="240" w:lineRule="auto"/>
        <w:jc w:val="both"/>
        <w:rPr>
          <w:rFonts w:ascii="Times New Roman" w:eastAsia="Times New Roman" w:hAnsi="Times New Roman" w:cs="Times New Roman"/>
          <w:sz w:val="20"/>
          <w:szCs w:val="20"/>
          <w:lang w:eastAsia="ru-RU"/>
        </w:rPr>
      </w:pPr>
    </w:p>
    <w:p w:rsidR="002000EC" w:rsidRDefault="002000EC" w:rsidP="00D01CB8">
      <w:pPr>
        <w:spacing w:after="0" w:line="240" w:lineRule="auto"/>
        <w:jc w:val="both"/>
        <w:rPr>
          <w:rFonts w:ascii="Times New Roman" w:eastAsia="Times New Roman" w:hAnsi="Times New Roman" w:cs="Times New Roman"/>
          <w:sz w:val="20"/>
          <w:szCs w:val="20"/>
          <w:lang w:eastAsia="ru-RU"/>
        </w:rPr>
      </w:pPr>
    </w:p>
    <w:p w:rsidR="002000EC" w:rsidRDefault="002000EC" w:rsidP="00D01CB8">
      <w:pPr>
        <w:spacing w:after="0" w:line="240" w:lineRule="auto"/>
        <w:jc w:val="both"/>
        <w:rPr>
          <w:rFonts w:ascii="Times New Roman" w:eastAsia="Times New Roman" w:hAnsi="Times New Roman" w:cs="Times New Roman"/>
          <w:sz w:val="20"/>
          <w:szCs w:val="20"/>
          <w:lang w:eastAsia="ru-RU"/>
        </w:rPr>
      </w:pPr>
    </w:p>
    <w:p w:rsidR="002000EC" w:rsidRDefault="002000EC" w:rsidP="00D01CB8">
      <w:pPr>
        <w:spacing w:after="0" w:line="240" w:lineRule="auto"/>
        <w:jc w:val="both"/>
        <w:rPr>
          <w:rFonts w:ascii="Times New Roman" w:eastAsia="Times New Roman" w:hAnsi="Times New Roman" w:cs="Times New Roman"/>
          <w:sz w:val="20"/>
          <w:szCs w:val="20"/>
          <w:lang w:eastAsia="ru-RU"/>
        </w:rPr>
      </w:pPr>
    </w:p>
    <w:p w:rsidR="002000EC" w:rsidRDefault="002000EC" w:rsidP="00D01CB8">
      <w:pPr>
        <w:spacing w:after="0" w:line="240" w:lineRule="auto"/>
        <w:jc w:val="both"/>
        <w:rPr>
          <w:rFonts w:ascii="Times New Roman" w:eastAsia="Times New Roman" w:hAnsi="Times New Roman" w:cs="Times New Roman"/>
          <w:sz w:val="20"/>
          <w:szCs w:val="20"/>
          <w:lang w:eastAsia="ru-RU"/>
        </w:rPr>
      </w:pPr>
    </w:p>
    <w:p w:rsidR="002000EC" w:rsidRDefault="002000EC" w:rsidP="00D01CB8">
      <w:pPr>
        <w:spacing w:after="0" w:line="240" w:lineRule="auto"/>
        <w:jc w:val="both"/>
        <w:rPr>
          <w:rFonts w:ascii="Times New Roman" w:eastAsia="Times New Roman" w:hAnsi="Times New Roman" w:cs="Times New Roman"/>
          <w:sz w:val="20"/>
          <w:szCs w:val="20"/>
          <w:lang w:eastAsia="ru-RU"/>
        </w:rPr>
      </w:pPr>
    </w:p>
    <w:p w:rsidR="002000EC" w:rsidRDefault="002000EC" w:rsidP="00D01CB8">
      <w:pPr>
        <w:spacing w:after="0" w:line="240" w:lineRule="auto"/>
        <w:jc w:val="both"/>
        <w:rPr>
          <w:rFonts w:ascii="Times New Roman" w:eastAsia="Times New Roman" w:hAnsi="Times New Roman" w:cs="Times New Roman"/>
          <w:sz w:val="20"/>
          <w:szCs w:val="20"/>
          <w:lang w:eastAsia="ru-RU"/>
        </w:rPr>
      </w:pPr>
    </w:p>
    <w:p w:rsidR="002000EC" w:rsidRDefault="002000EC" w:rsidP="00D01CB8">
      <w:pPr>
        <w:spacing w:after="0" w:line="240" w:lineRule="auto"/>
        <w:jc w:val="both"/>
        <w:rPr>
          <w:rFonts w:ascii="Times New Roman" w:eastAsia="Times New Roman" w:hAnsi="Times New Roman" w:cs="Times New Roman"/>
          <w:sz w:val="20"/>
          <w:szCs w:val="20"/>
          <w:lang w:eastAsia="ru-RU"/>
        </w:rPr>
      </w:pPr>
    </w:p>
    <w:p w:rsidR="002000EC" w:rsidRDefault="002000EC" w:rsidP="00D01CB8">
      <w:pPr>
        <w:spacing w:after="0" w:line="240" w:lineRule="auto"/>
        <w:jc w:val="both"/>
        <w:rPr>
          <w:rFonts w:ascii="Times New Roman" w:eastAsia="Times New Roman" w:hAnsi="Times New Roman" w:cs="Times New Roman"/>
          <w:sz w:val="20"/>
          <w:szCs w:val="20"/>
          <w:lang w:eastAsia="ru-RU"/>
        </w:rPr>
      </w:pPr>
    </w:p>
    <w:p w:rsidR="002000EC" w:rsidRPr="00D01CB8" w:rsidRDefault="002000EC" w:rsidP="00D01CB8">
      <w:pPr>
        <w:spacing w:after="0" w:line="240" w:lineRule="auto"/>
        <w:jc w:val="both"/>
        <w:rPr>
          <w:rFonts w:ascii="Times New Roman" w:eastAsia="Times New Roman" w:hAnsi="Times New Roman" w:cs="Times New Roman"/>
          <w:sz w:val="20"/>
          <w:szCs w:val="20"/>
          <w:lang w:eastAsia="ru-RU"/>
        </w:rPr>
      </w:pPr>
    </w:p>
    <w:p w:rsidR="00D01CB8" w:rsidRPr="004B64D4" w:rsidRDefault="00D01CB8" w:rsidP="00D01CB8">
      <w:pPr>
        <w:spacing w:after="0" w:line="240" w:lineRule="auto"/>
        <w:jc w:val="right"/>
        <w:rPr>
          <w:rFonts w:ascii="Arial" w:eastAsia="Times New Roman" w:hAnsi="Arial" w:cs="Arial"/>
          <w:sz w:val="24"/>
          <w:szCs w:val="24"/>
          <w:lang w:eastAsia="ru-RU"/>
        </w:rPr>
      </w:pPr>
      <w:r w:rsidRPr="004B64D4">
        <w:rPr>
          <w:rFonts w:ascii="Arial" w:eastAsia="Times New Roman" w:hAnsi="Arial" w:cs="Arial"/>
          <w:sz w:val="24"/>
          <w:szCs w:val="24"/>
          <w:lang w:eastAsia="ru-RU"/>
        </w:rPr>
        <w:lastRenderedPageBreak/>
        <w:t>Приложение N 3</w:t>
      </w:r>
      <w:r w:rsidRPr="004B64D4">
        <w:rPr>
          <w:rFonts w:ascii="Arial" w:eastAsia="Times New Roman" w:hAnsi="Arial" w:cs="Arial"/>
          <w:sz w:val="24"/>
          <w:szCs w:val="24"/>
          <w:lang w:eastAsia="ru-RU"/>
        </w:rPr>
        <w:br/>
        <w:t>к административному регламенту</w:t>
      </w:r>
      <w:r w:rsidRPr="004B64D4">
        <w:rPr>
          <w:rFonts w:ascii="Arial" w:eastAsia="Times New Roman" w:hAnsi="Arial" w:cs="Arial"/>
          <w:sz w:val="24"/>
          <w:szCs w:val="24"/>
          <w:lang w:eastAsia="ru-RU"/>
        </w:rPr>
        <w:br/>
        <w:t>предоставления муниципальной услуги</w:t>
      </w:r>
      <w:r w:rsidRPr="004B64D4">
        <w:rPr>
          <w:rFonts w:ascii="Arial" w:eastAsia="Times New Roman" w:hAnsi="Arial" w:cs="Arial"/>
          <w:sz w:val="24"/>
          <w:szCs w:val="24"/>
          <w:lang w:eastAsia="ru-RU"/>
        </w:rPr>
        <w:br/>
        <w:t>"Предоставление земельных</w:t>
      </w:r>
      <w:r w:rsidRPr="004B64D4">
        <w:rPr>
          <w:rFonts w:ascii="Arial" w:eastAsia="Times New Roman" w:hAnsi="Arial" w:cs="Arial"/>
          <w:sz w:val="24"/>
          <w:szCs w:val="24"/>
          <w:lang w:eastAsia="ru-RU"/>
        </w:rPr>
        <w:br/>
        <w:t>участков, находящихся</w:t>
      </w:r>
      <w:r w:rsidRPr="004B64D4">
        <w:rPr>
          <w:rFonts w:ascii="Arial" w:eastAsia="Times New Roman" w:hAnsi="Arial" w:cs="Arial"/>
          <w:sz w:val="24"/>
          <w:szCs w:val="24"/>
          <w:lang w:eastAsia="ru-RU"/>
        </w:rPr>
        <w:br/>
        <w:t>в муниципальной собственности</w:t>
      </w:r>
    </w:p>
    <w:p w:rsidR="00D01CB8" w:rsidRPr="004B64D4" w:rsidRDefault="00D01CB8" w:rsidP="00D01CB8">
      <w:pPr>
        <w:spacing w:after="0" w:line="240" w:lineRule="auto"/>
        <w:jc w:val="right"/>
        <w:rPr>
          <w:rFonts w:ascii="Arial" w:eastAsia="Times New Roman" w:hAnsi="Arial" w:cs="Arial"/>
          <w:sz w:val="24"/>
          <w:szCs w:val="24"/>
          <w:lang w:eastAsia="ru-RU"/>
        </w:rPr>
      </w:pPr>
      <w:r w:rsidRPr="004B64D4">
        <w:rPr>
          <w:rFonts w:ascii="Arial" w:eastAsia="Times New Roman" w:hAnsi="Arial" w:cs="Arial"/>
          <w:sz w:val="24"/>
          <w:szCs w:val="24"/>
          <w:lang w:eastAsia="ru-RU"/>
        </w:rPr>
        <w:t>Захаровского сельского поселения,</w:t>
      </w:r>
    </w:p>
    <w:p w:rsidR="00D01CB8" w:rsidRPr="004B64D4" w:rsidRDefault="00D01CB8" w:rsidP="00D01CB8">
      <w:pPr>
        <w:spacing w:after="0" w:line="240" w:lineRule="auto"/>
        <w:jc w:val="right"/>
        <w:rPr>
          <w:rFonts w:ascii="Arial" w:eastAsia="Times New Roman" w:hAnsi="Arial" w:cs="Arial"/>
          <w:sz w:val="24"/>
          <w:szCs w:val="24"/>
          <w:lang w:eastAsia="ru-RU"/>
        </w:rPr>
      </w:pPr>
      <w:r w:rsidRPr="004B64D4">
        <w:rPr>
          <w:rFonts w:ascii="Arial" w:eastAsia="Times New Roman" w:hAnsi="Arial" w:cs="Arial"/>
          <w:sz w:val="24"/>
          <w:szCs w:val="24"/>
          <w:lang w:eastAsia="ru-RU"/>
        </w:rPr>
        <w:t>в безвозмездное пользование"</w:t>
      </w:r>
    </w:p>
    <w:p w:rsidR="00D01CB8" w:rsidRPr="00D01CB8" w:rsidRDefault="00D01CB8" w:rsidP="00D01CB8">
      <w:pPr>
        <w:autoSpaceDE w:val="0"/>
        <w:autoSpaceDN w:val="0"/>
        <w:adjustRightInd w:val="0"/>
        <w:spacing w:after="0" w:line="240" w:lineRule="auto"/>
        <w:jc w:val="both"/>
        <w:rPr>
          <w:rFonts w:ascii="Times New Roman" w:eastAsia="Times New Roman" w:hAnsi="Times New Roman" w:cs="Times New Roman"/>
          <w:b/>
          <w:bCs/>
          <w:color w:val="26282F"/>
          <w:sz w:val="20"/>
          <w:szCs w:val="20"/>
          <w:lang w:eastAsia="ru-RU"/>
        </w:rPr>
      </w:pPr>
    </w:p>
    <w:p w:rsidR="00D01CB8" w:rsidRPr="00D01CB8" w:rsidRDefault="00D01CB8" w:rsidP="00D01CB8">
      <w:pPr>
        <w:keepNext/>
        <w:spacing w:after="0" w:line="240" w:lineRule="auto"/>
        <w:jc w:val="center"/>
        <w:outlineLvl w:val="0"/>
        <w:rPr>
          <w:rFonts w:ascii="Times New Roman" w:eastAsia="Times New Roman" w:hAnsi="Times New Roman" w:cs="Times New Roman"/>
          <w:b/>
          <w:bCs/>
          <w:color w:val="000000"/>
          <w:sz w:val="24"/>
          <w:szCs w:val="24"/>
          <w:lang w:eastAsia="ru-RU"/>
        </w:rPr>
      </w:pPr>
      <w:r w:rsidRPr="00D01CB8">
        <w:rPr>
          <w:rFonts w:ascii="Times New Roman" w:eastAsia="Times New Roman" w:hAnsi="Times New Roman" w:cs="Times New Roman"/>
          <w:b/>
          <w:color w:val="000000"/>
          <w:sz w:val="24"/>
          <w:szCs w:val="24"/>
          <w:lang w:eastAsia="ru-RU"/>
        </w:rPr>
        <w:t>Блок-схема</w:t>
      </w:r>
      <w:r w:rsidRPr="00D01CB8">
        <w:rPr>
          <w:rFonts w:ascii="Times New Roman" w:eastAsia="Times New Roman" w:hAnsi="Times New Roman" w:cs="Times New Roman"/>
          <w:b/>
          <w:color w:val="000000"/>
          <w:sz w:val="24"/>
          <w:szCs w:val="24"/>
          <w:lang w:eastAsia="ru-RU"/>
        </w:rPr>
        <w:br/>
        <w:t xml:space="preserve">последовательности действий по предоставлению </w:t>
      </w:r>
    </w:p>
    <w:p w:rsidR="00D01CB8" w:rsidRPr="00D01CB8" w:rsidRDefault="00D01CB8" w:rsidP="00D01CB8">
      <w:pPr>
        <w:keepNext/>
        <w:spacing w:after="0" w:line="240" w:lineRule="auto"/>
        <w:jc w:val="center"/>
        <w:outlineLvl w:val="0"/>
        <w:rPr>
          <w:rFonts w:ascii="Times New Roman" w:eastAsia="Times New Roman" w:hAnsi="Times New Roman" w:cs="Times New Roman"/>
          <w:b/>
          <w:color w:val="000000"/>
          <w:sz w:val="24"/>
          <w:szCs w:val="24"/>
          <w:lang w:eastAsia="ru-RU"/>
        </w:rPr>
      </w:pPr>
      <w:r w:rsidRPr="00D01CB8">
        <w:rPr>
          <w:rFonts w:ascii="Times New Roman" w:eastAsia="Times New Roman" w:hAnsi="Times New Roman" w:cs="Times New Roman"/>
          <w:b/>
          <w:color w:val="000000"/>
          <w:sz w:val="24"/>
          <w:szCs w:val="24"/>
          <w:lang w:eastAsia="ru-RU"/>
        </w:rPr>
        <w:t>муниципальной услуги</w:t>
      </w:r>
    </w:p>
    <w:p w:rsidR="00D01CB8" w:rsidRPr="00D01CB8" w:rsidRDefault="00D01CB8" w:rsidP="00D01CB8">
      <w:pPr>
        <w:spacing w:after="0" w:line="240" w:lineRule="auto"/>
        <w:rPr>
          <w:rFonts w:ascii="Times New Roman" w:eastAsia="Times New Roman" w:hAnsi="Times New Roman" w:cs="Times New Roman"/>
          <w:sz w:val="20"/>
          <w:szCs w:val="20"/>
          <w:lang w:eastAsia="ru-RU"/>
        </w:rPr>
      </w:pPr>
    </w:p>
    <w:tbl>
      <w:tblPr>
        <w:tblW w:w="0" w:type="auto"/>
        <w:tblInd w:w="2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5"/>
      </w:tblGrid>
      <w:tr w:rsidR="00D01CB8" w:rsidRPr="00D01CB8" w:rsidTr="00D01CB8">
        <w:trPr>
          <w:trHeight w:val="736"/>
        </w:trPr>
        <w:tc>
          <w:tcPr>
            <w:tcW w:w="4755" w:type="dxa"/>
            <w:tcBorders>
              <w:top w:val="single" w:sz="4" w:space="0" w:color="auto"/>
              <w:left w:val="single" w:sz="4" w:space="0" w:color="auto"/>
              <w:bottom w:val="single" w:sz="4" w:space="0" w:color="auto"/>
              <w:right w:val="single" w:sz="4" w:space="0" w:color="auto"/>
            </w:tcBorders>
          </w:tcPr>
          <w:p w:rsidR="00D01CB8" w:rsidRPr="00D01CB8" w:rsidRDefault="00D01CB8" w:rsidP="00D01CB8">
            <w:pPr>
              <w:tabs>
                <w:tab w:val="left" w:pos="1172"/>
              </w:tabs>
              <w:spacing w:after="0" w:line="240" w:lineRule="auto"/>
              <w:jc w:val="both"/>
              <w:rPr>
                <w:rFonts w:ascii="Times New Roman" w:eastAsia="Times New Roman" w:hAnsi="Times New Roman" w:cs="Times New Roman"/>
                <w:sz w:val="20"/>
                <w:szCs w:val="20"/>
                <w:lang w:eastAsia="ru-RU"/>
              </w:rPr>
            </w:pPr>
          </w:p>
          <w:p w:rsidR="00D01CB8" w:rsidRPr="00D01CB8" w:rsidRDefault="00D01CB8" w:rsidP="00D01CB8">
            <w:pPr>
              <w:spacing w:after="0" w:line="240" w:lineRule="auto"/>
              <w:jc w:val="center"/>
              <w:rPr>
                <w:rFonts w:ascii="Times New Roman" w:eastAsia="Times New Roman" w:hAnsi="Times New Roman" w:cs="Times New Roman"/>
                <w:sz w:val="20"/>
                <w:szCs w:val="20"/>
                <w:lang w:eastAsia="ru-RU"/>
              </w:rPr>
            </w:pPr>
            <w:r w:rsidRPr="00D01CB8">
              <w:rPr>
                <w:rFonts w:ascii="Times New Roman" w:eastAsia="Times New Roman" w:hAnsi="Times New Roman" w:cs="Times New Roman"/>
                <w:sz w:val="20"/>
                <w:szCs w:val="20"/>
                <w:lang w:eastAsia="ru-RU"/>
              </w:rPr>
              <w:t>Обращение заявителя в администрацию Захаровского сельского поселения</w:t>
            </w:r>
          </w:p>
          <w:p w:rsidR="00D01CB8" w:rsidRPr="00D01CB8" w:rsidRDefault="00D01CB8" w:rsidP="00D01CB8">
            <w:pPr>
              <w:spacing w:after="0" w:line="240" w:lineRule="auto"/>
              <w:jc w:val="center"/>
              <w:rPr>
                <w:rFonts w:ascii="Times New Roman" w:eastAsia="Times New Roman" w:hAnsi="Times New Roman" w:cs="Times New Roman"/>
                <w:sz w:val="20"/>
                <w:szCs w:val="20"/>
              </w:rPr>
            </w:pPr>
          </w:p>
        </w:tc>
      </w:tr>
    </w:tbl>
    <w:p w:rsidR="00D01CB8" w:rsidRPr="00D01CB8" w:rsidRDefault="00D01CB8" w:rsidP="00D01CB8">
      <w:pPr>
        <w:tabs>
          <w:tab w:val="left" w:pos="1260"/>
        </w:tabs>
        <w:spacing w:after="0" w:line="240" w:lineRule="auto"/>
        <w:jc w:val="center"/>
        <w:rPr>
          <w:rFonts w:ascii="Times New Roman" w:eastAsia="Times New Roman" w:hAnsi="Times New Roman" w:cs="Times New Roman"/>
          <w:b/>
          <w:bCs/>
          <w:color w:val="26282F"/>
          <w:sz w:val="20"/>
          <w:szCs w:val="20"/>
        </w:rPr>
      </w:pPr>
      <w:r>
        <w:rPr>
          <w:rFonts w:ascii="Calibri" w:eastAsia="Times New Roman" w:hAnsi="Calibri" w:cs="Times New Roman"/>
          <w:noProof/>
          <w:lang w:eastAsia="ru-RU"/>
        </w:rPr>
        <mc:AlternateContent>
          <mc:Choice Requires="wps">
            <w:drawing>
              <wp:anchor distT="0" distB="0" distL="114299" distR="114299" simplePos="0" relativeHeight="251667456" behindDoc="0" locked="0" layoutInCell="1" allowOverlap="1">
                <wp:simplePos x="0" y="0"/>
                <wp:positionH relativeFrom="column">
                  <wp:posOffset>4267834</wp:posOffset>
                </wp:positionH>
                <wp:positionV relativeFrom="paragraph">
                  <wp:posOffset>146685</wp:posOffset>
                </wp:positionV>
                <wp:extent cx="0" cy="173990"/>
                <wp:effectExtent l="76200" t="0" r="57150" b="5461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336.05pt;margin-top:11.55pt;width:0;height:13.7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">
                <v:stroke endarrow="block"/>
              </v:shape>
            </w:pict>
          </mc:Fallback>
        </mc:AlternateContent>
      </w:r>
      <w:r>
        <w:rPr>
          <w:rFonts w:ascii="Calibri" w:eastAsia="Times New Roman" w:hAnsi="Calibri" w:cs="Times New Roman"/>
          <w:noProof/>
          <w:lang w:eastAsia="ru-RU"/>
        </w:rPr>
        <mc:AlternateContent>
          <mc:Choice Requires="wps">
            <w:drawing>
              <wp:anchor distT="0" distB="0" distL="114299" distR="114299" simplePos="0" relativeHeight="251666432" behindDoc="0" locked="0" layoutInCell="1" allowOverlap="1">
                <wp:simplePos x="0" y="0"/>
                <wp:positionH relativeFrom="column">
                  <wp:posOffset>2028824</wp:posOffset>
                </wp:positionH>
                <wp:positionV relativeFrom="paragraph">
                  <wp:posOffset>75565</wp:posOffset>
                </wp:positionV>
                <wp:extent cx="0" cy="173990"/>
                <wp:effectExtent l="76200" t="0" r="57150" b="5461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59.75pt;margin-top:5.95pt;width:0;height:13.7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">
                <v:stroke endarrow="block"/>
              </v:shape>
            </w:pict>
          </mc:Fallback>
        </mc:AlternateContent>
      </w:r>
    </w:p>
    <w:p w:rsidR="00D01CB8" w:rsidRPr="00D01CB8" w:rsidRDefault="00D01CB8" w:rsidP="00D01CB8">
      <w:pPr>
        <w:tabs>
          <w:tab w:val="left" w:pos="1260"/>
        </w:tabs>
        <w:spacing w:after="0" w:line="240" w:lineRule="auto"/>
        <w:jc w:val="center"/>
        <w:rPr>
          <w:rFonts w:ascii="Times New Roman" w:eastAsia="Times New Roman" w:hAnsi="Times New Roman" w:cs="Times New Roman"/>
          <w:b/>
          <w:bCs/>
          <w:color w:val="26282F"/>
          <w:sz w:val="20"/>
          <w:szCs w:val="20"/>
          <w:lang w:eastAsia="ru-RU"/>
        </w:rPr>
      </w:pP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5"/>
        <w:gridCol w:w="699"/>
        <w:gridCol w:w="4281"/>
      </w:tblGrid>
      <w:tr w:rsidR="00D01CB8" w:rsidRPr="00D01CB8" w:rsidTr="00D01CB8">
        <w:trPr>
          <w:trHeight w:val="1094"/>
        </w:trPr>
        <w:tc>
          <w:tcPr>
            <w:tcW w:w="4217" w:type="dxa"/>
            <w:tcBorders>
              <w:top w:val="single" w:sz="4" w:space="0" w:color="auto"/>
              <w:left w:val="single" w:sz="4" w:space="0" w:color="auto"/>
              <w:bottom w:val="single" w:sz="4" w:space="0" w:color="auto"/>
              <w:right w:val="single" w:sz="4" w:space="0" w:color="auto"/>
            </w:tcBorders>
          </w:tcPr>
          <w:p w:rsidR="00D01CB8" w:rsidRPr="00D01CB8" w:rsidRDefault="00D01CB8" w:rsidP="00D01CB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01CB8" w:rsidRPr="00D01CB8" w:rsidRDefault="00D01CB8" w:rsidP="00D01CB8">
            <w:pPr>
              <w:tabs>
                <w:tab w:val="left" w:pos="1260"/>
              </w:tabs>
              <w:spacing w:after="0" w:line="240" w:lineRule="auto"/>
              <w:jc w:val="both"/>
              <w:rPr>
                <w:rFonts w:ascii="Times New Roman" w:eastAsia="Times New Roman" w:hAnsi="Times New Roman" w:cs="Times New Roman"/>
                <w:bCs/>
                <w:color w:val="26282F"/>
                <w:sz w:val="20"/>
                <w:szCs w:val="20"/>
              </w:rPr>
            </w:pPr>
            <w:r w:rsidRPr="00D01CB8">
              <w:rPr>
                <w:rFonts w:ascii="Times New Roman" w:eastAsia="Times New Roman" w:hAnsi="Times New Roman" w:cs="Times New Roman"/>
                <w:sz w:val="20"/>
                <w:szCs w:val="20"/>
                <w:lang w:eastAsia="ru-RU"/>
              </w:rPr>
              <w:t>Прием и регистрация заявления о предоставлении земельного участка в безвозмездное пользование</w:t>
            </w:r>
            <w:r w:rsidRPr="00D01CB8">
              <w:rPr>
                <w:rFonts w:ascii="Times New Roman" w:eastAsia="Times New Roman" w:hAnsi="Times New Roman" w:cs="Times New Roman"/>
                <w:bCs/>
                <w:color w:val="26282F"/>
                <w:sz w:val="20"/>
                <w:szCs w:val="20"/>
              </w:rPr>
              <w:t xml:space="preserve"> </w:t>
            </w:r>
          </w:p>
        </w:tc>
        <w:tc>
          <w:tcPr>
            <w:tcW w:w="709" w:type="dxa"/>
            <w:tcBorders>
              <w:top w:val="nil"/>
              <w:left w:val="single" w:sz="4" w:space="0" w:color="auto"/>
              <w:bottom w:val="nil"/>
              <w:right w:val="single" w:sz="4" w:space="0" w:color="auto"/>
            </w:tcBorders>
          </w:tcPr>
          <w:p w:rsidR="00D01CB8" w:rsidRPr="00D01CB8" w:rsidRDefault="00D01CB8" w:rsidP="00D01CB8">
            <w:pPr>
              <w:spacing w:after="0" w:line="240" w:lineRule="auto"/>
              <w:rPr>
                <w:rFonts w:ascii="Times New Roman" w:eastAsia="Times New Roman" w:hAnsi="Times New Roman" w:cs="Times New Roman"/>
                <w:b/>
                <w:bCs/>
                <w:color w:val="26282F"/>
                <w:sz w:val="20"/>
                <w:szCs w:val="20"/>
              </w:rPr>
            </w:pPr>
          </w:p>
        </w:tc>
        <w:tc>
          <w:tcPr>
            <w:tcW w:w="4336" w:type="dxa"/>
            <w:tcBorders>
              <w:top w:val="single" w:sz="4" w:space="0" w:color="auto"/>
              <w:left w:val="single" w:sz="4" w:space="0" w:color="auto"/>
              <w:bottom w:val="single" w:sz="4" w:space="0" w:color="auto"/>
              <w:right w:val="single" w:sz="4" w:space="0" w:color="auto"/>
            </w:tcBorders>
          </w:tcPr>
          <w:p w:rsidR="00D01CB8" w:rsidRPr="00D01CB8" w:rsidRDefault="00D01CB8" w:rsidP="00D01CB8">
            <w:pPr>
              <w:spacing w:after="0" w:line="240" w:lineRule="auto"/>
              <w:jc w:val="center"/>
              <w:rPr>
                <w:rFonts w:ascii="Times New Roman" w:eastAsia="Times New Roman" w:hAnsi="Times New Roman" w:cs="Times New Roman"/>
                <w:bCs/>
                <w:color w:val="26282F"/>
                <w:sz w:val="20"/>
                <w:szCs w:val="20"/>
              </w:rPr>
            </w:pPr>
            <w:r w:rsidRPr="00D01CB8">
              <w:rPr>
                <w:rFonts w:ascii="Times New Roman" w:eastAsia="Times New Roman" w:hAnsi="Times New Roman" w:cs="Times New Roman"/>
                <w:sz w:val="20"/>
                <w:szCs w:val="20"/>
                <w:lang w:eastAsia="ru-RU"/>
              </w:rPr>
              <w:t>Возврат заявления о предоставлении земельного участка в безвозмездное пользование</w:t>
            </w:r>
            <w:r w:rsidRPr="00D01CB8">
              <w:rPr>
                <w:rFonts w:ascii="Times New Roman" w:eastAsia="Times New Roman" w:hAnsi="Times New Roman" w:cs="Times New Roman"/>
                <w:bCs/>
                <w:color w:val="26282F"/>
                <w:sz w:val="20"/>
                <w:szCs w:val="20"/>
              </w:rPr>
              <w:t xml:space="preserve"> </w:t>
            </w:r>
          </w:p>
        </w:tc>
      </w:tr>
    </w:tbl>
    <w:p w:rsidR="00D01CB8" w:rsidRPr="00D01CB8" w:rsidRDefault="00D01CB8" w:rsidP="00D01CB8">
      <w:pPr>
        <w:tabs>
          <w:tab w:val="left" w:pos="1172"/>
        </w:tabs>
        <w:spacing w:after="0" w:line="240" w:lineRule="auto"/>
        <w:jc w:val="both"/>
        <w:rPr>
          <w:rFonts w:ascii="Times New Roman" w:eastAsia="Times New Roman" w:hAnsi="Times New Roman" w:cs="Times New Roman"/>
          <w:sz w:val="20"/>
          <w:szCs w:val="20"/>
        </w:rPr>
      </w:pPr>
      <w:r>
        <w:rPr>
          <w:rFonts w:ascii="Calibri" w:eastAsia="Times New Roman" w:hAnsi="Calibri"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344170</wp:posOffset>
                </wp:positionH>
                <wp:positionV relativeFrom="paragraph">
                  <wp:posOffset>357505</wp:posOffset>
                </wp:positionV>
                <wp:extent cx="2457450" cy="684530"/>
                <wp:effectExtent l="0" t="0" r="19050" b="2032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0465" cy="684530"/>
                        </a:xfrm>
                        <a:prstGeom prst="rect">
                          <a:avLst/>
                        </a:prstGeom>
                        <a:solidFill>
                          <a:srgbClr val="FFFFFF"/>
                        </a:solidFill>
                        <a:ln w="9525">
                          <a:solidFill>
                            <a:srgbClr val="000000"/>
                          </a:solidFill>
                          <a:miter lim="800000"/>
                        </a:ln>
                      </wps:spPr>
                      <wps:txbx>
                        <w:txbxContent>
                          <w:p w:rsidR="00795725" w:rsidRDefault="00795725" w:rsidP="00D01CB8">
                            <w:pPr>
                              <w:pStyle w:val="ae"/>
                              <w:spacing w:before="0" w:beforeAutospacing="0" w:after="0" w:afterAutospacing="0" w:line="276" w:lineRule="auto"/>
                              <w:jc w:val="center"/>
                            </w:pPr>
                            <w:r>
                              <w:rPr>
                                <w:rFonts w:eastAsia="Calibri"/>
                              </w:rPr>
                              <w:t> </w:t>
                            </w:r>
                          </w:p>
                          <w:p w:rsidR="00795725" w:rsidRDefault="00795725" w:rsidP="00D01CB8">
                            <w:pPr>
                              <w:pStyle w:val="ae"/>
                              <w:spacing w:before="0" w:beforeAutospacing="0" w:after="0" w:afterAutospacing="0" w:line="276" w:lineRule="auto"/>
                              <w:jc w:val="center"/>
                            </w:pPr>
                            <w:r>
                              <w:rPr>
                                <w:rFonts w:eastAsia="Calibri"/>
                              </w:rPr>
                              <w:t>Формирование и направление</w:t>
                            </w:r>
                          </w:p>
                          <w:p w:rsidR="00795725" w:rsidRDefault="00795725" w:rsidP="00D01CB8">
                            <w:pPr>
                              <w:pStyle w:val="ae"/>
                              <w:spacing w:before="0" w:beforeAutospacing="0" w:after="0" w:afterAutospacing="0" w:line="276" w:lineRule="auto"/>
                              <w:jc w:val="center"/>
                            </w:pPr>
                            <w:r>
                              <w:rPr>
                                <w:rFonts w:eastAsia="Calibri"/>
                              </w:rPr>
                              <w:t>межведомственных запросов</w:t>
                            </w:r>
                          </w:p>
                          <w:p w:rsidR="00795725" w:rsidRDefault="00795725" w:rsidP="00D01CB8">
                            <w:pPr>
                              <w:pStyle w:val="ae"/>
                              <w:spacing w:before="0" w:beforeAutospacing="0" w:after="0" w:afterAutospacing="0" w:line="276" w:lineRule="auto"/>
                              <w:jc w:val="center"/>
                            </w:pPr>
                            <w:r>
                              <w:rPr>
                                <w:rFonts w:eastAsia="Calibri"/>
                              </w:rPr>
                              <w:t> </w:t>
                            </w:r>
                          </w:p>
                          <w:p w:rsidR="00795725" w:rsidRDefault="00795725" w:rsidP="00D01CB8">
                            <w:pPr>
                              <w:pStyle w:val="ae"/>
                              <w:spacing w:before="0" w:beforeAutospacing="0" w:after="0" w:afterAutospacing="0" w:line="276" w:lineRule="auto"/>
                              <w:jc w:val="center"/>
                            </w:pPr>
                            <w:r>
                              <w:rPr>
                                <w:rFonts w:eastAsia="Calibri"/>
                              </w:rPr>
                              <w:t> </w:t>
                            </w:r>
                          </w:p>
                          <w:p w:rsidR="00795725" w:rsidRDefault="00795725" w:rsidP="00D01CB8">
                            <w:pPr>
                              <w:pStyle w:val="ae"/>
                              <w:spacing w:before="0" w:beforeAutospacing="0" w:after="0" w:afterAutospacing="0" w:line="276" w:lineRule="auto"/>
                              <w:jc w:val="center"/>
                            </w:pPr>
                            <w:r>
                              <w:rPr>
                                <w:rFonts w:eastAsia="Calibri"/>
                              </w:rPr>
                              <w:t> </w:t>
                            </w:r>
                          </w:p>
                          <w:p w:rsidR="00795725" w:rsidRDefault="00795725" w:rsidP="00D01CB8">
                            <w:pPr>
                              <w:pStyle w:val="ae"/>
                              <w:spacing w:before="0" w:beforeAutospacing="0" w:after="200" w:afterAutospacing="0" w:line="276" w:lineRule="auto"/>
                            </w:pPr>
                            <w:r>
                              <w:rPr>
                                <w:rFonts w:eastAsia="Calibri"/>
                                <w:sz w:val="20"/>
                                <w:szCs w:val="20"/>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7.1pt;margin-top:28.15pt;width:193.5pt;height:5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">
                <v:textbox>
                  <w:txbxContent>
                    <w:p w:rsidR="00795725" w:rsidRDefault="00795725" w:rsidP="00D01CB8">
                      <w:pPr>
                        <w:pStyle w:val="ae"/>
                        <w:spacing w:before="0" w:beforeAutospacing="0" w:after="0" w:afterAutospacing="0" w:line="276" w:lineRule="auto"/>
                        <w:jc w:val="center"/>
                      </w:pPr>
                      <w:r>
                        <w:rPr>
                          <w:rFonts w:eastAsia="Calibri"/>
                        </w:rPr>
                        <w:t> </w:t>
                      </w:r>
                    </w:p>
                    <w:p w:rsidR="00795725" w:rsidRDefault="00795725" w:rsidP="00D01CB8">
                      <w:pPr>
                        <w:pStyle w:val="ae"/>
                        <w:spacing w:before="0" w:beforeAutospacing="0" w:after="0" w:afterAutospacing="0" w:line="276" w:lineRule="auto"/>
                        <w:jc w:val="center"/>
                      </w:pPr>
                      <w:r>
                        <w:rPr>
                          <w:rFonts w:eastAsia="Calibri"/>
                        </w:rPr>
                        <w:t>Формирование и направление</w:t>
                      </w:r>
                    </w:p>
                    <w:p w:rsidR="00795725" w:rsidRDefault="00795725" w:rsidP="00D01CB8">
                      <w:pPr>
                        <w:pStyle w:val="ae"/>
                        <w:spacing w:before="0" w:beforeAutospacing="0" w:after="0" w:afterAutospacing="0" w:line="276" w:lineRule="auto"/>
                        <w:jc w:val="center"/>
                      </w:pPr>
                      <w:r>
                        <w:rPr>
                          <w:rFonts w:eastAsia="Calibri"/>
                        </w:rPr>
                        <w:t>межведомственных запросов</w:t>
                      </w:r>
                    </w:p>
                    <w:p w:rsidR="00795725" w:rsidRDefault="00795725" w:rsidP="00D01CB8">
                      <w:pPr>
                        <w:pStyle w:val="ae"/>
                        <w:spacing w:before="0" w:beforeAutospacing="0" w:after="0" w:afterAutospacing="0" w:line="276" w:lineRule="auto"/>
                        <w:jc w:val="center"/>
                      </w:pPr>
                      <w:r>
                        <w:rPr>
                          <w:rFonts w:eastAsia="Calibri"/>
                        </w:rPr>
                        <w:t> </w:t>
                      </w:r>
                    </w:p>
                    <w:p w:rsidR="00795725" w:rsidRDefault="00795725" w:rsidP="00D01CB8">
                      <w:pPr>
                        <w:pStyle w:val="ae"/>
                        <w:spacing w:before="0" w:beforeAutospacing="0" w:after="0" w:afterAutospacing="0" w:line="276" w:lineRule="auto"/>
                        <w:jc w:val="center"/>
                      </w:pPr>
                      <w:r>
                        <w:rPr>
                          <w:rFonts w:eastAsia="Calibri"/>
                        </w:rPr>
                        <w:t> </w:t>
                      </w:r>
                    </w:p>
                    <w:p w:rsidR="00795725" w:rsidRDefault="00795725" w:rsidP="00D01CB8">
                      <w:pPr>
                        <w:pStyle w:val="ae"/>
                        <w:spacing w:before="0" w:beforeAutospacing="0" w:after="0" w:afterAutospacing="0" w:line="276" w:lineRule="auto"/>
                        <w:jc w:val="center"/>
                      </w:pPr>
                      <w:r>
                        <w:rPr>
                          <w:rFonts w:eastAsia="Calibri"/>
                        </w:rPr>
                        <w:t> </w:t>
                      </w:r>
                    </w:p>
                    <w:p w:rsidR="00795725" w:rsidRDefault="00795725" w:rsidP="00D01CB8">
                      <w:pPr>
                        <w:pStyle w:val="ae"/>
                        <w:spacing w:before="0" w:beforeAutospacing="0" w:after="200" w:afterAutospacing="0" w:line="276" w:lineRule="auto"/>
                      </w:pPr>
                      <w:r>
                        <w:rPr>
                          <w:rFonts w:eastAsia="Calibri"/>
                          <w:sz w:val="20"/>
                          <w:szCs w:val="20"/>
                        </w:rPr>
                        <w:t> </w:t>
                      </w:r>
                    </w:p>
                  </w:txbxContent>
                </v:textbox>
              </v:rect>
            </w:pict>
          </mc:Fallback>
        </mc:AlternateContent>
      </w:r>
      <w:r>
        <w:rPr>
          <w:rFonts w:ascii="Calibri" w:eastAsia="Times New Roman" w:hAnsi="Calibri" w:cs="Times New Roman"/>
          <w:noProof/>
          <w:lang w:eastAsia="ru-RU"/>
        </w:rPr>
        <mc:AlternateContent>
          <mc:Choice Requires="wps">
            <w:drawing>
              <wp:anchor distT="0" distB="0" distL="114299" distR="114299" simplePos="0" relativeHeight="251661312" behindDoc="0" locked="0" layoutInCell="1" allowOverlap="1">
                <wp:simplePos x="0" y="0"/>
                <wp:positionH relativeFrom="column">
                  <wp:posOffset>1011554</wp:posOffset>
                </wp:positionH>
                <wp:positionV relativeFrom="paragraph">
                  <wp:posOffset>127635</wp:posOffset>
                </wp:positionV>
                <wp:extent cx="0" cy="173990"/>
                <wp:effectExtent l="76200" t="0" r="57150" b="5461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79.65pt;margin-top:10.05pt;width:0;height:13.7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">
                <v:stroke endarrow="block"/>
              </v:shape>
            </w:pict>
          </mc:Fallback>
        </mc:AlternateContent>
      </w:r>
    </w:p>
    <w:p w:rsidR="00D01CB8" w:rsidRPr="00D01CB8" w:rsidRDefault="00D01CB8" w:rsidP="00D01CB8">
      <w:pPr>
        <w:tabs>
          <w:tab w:val="left" w:pos="1172"/>
        </w:tabs>
        <w:spacing w:after="0" w:line="240" w:lineRule="auto"/>
        <w:jc w:val="both"/>
        <w:rPr>
          <w:rFonts w:ascii="Times New Roman" w:eastAsia="Times New Roman" w:hAnsi="Times New Roman" w:cs="Times New Roman"/>
          <w:sz w:val="20"/>
          <w:szCs w:val="20"/>
          <w:lang w:eastAsia="ru-RU"/>
        </w:rPr>
      </w:pPr>
    </w:p>
    <w:p w:rsidR="00D01CB8" w:rsidRPr="00D01CB8" w:rsidRDefault="00D01CB8" w:rsidP="00D01CB8">
      <w:pPr>
        <w:tabs>
          <w:tab w:val="left" w:pos="1172"/>
        </w:tabs>
        <w:spacing w:after="0" w:line="240" w:lineRule="auto"/>
        <w:jc w:val="both"/>
        <w:rPr>
          <w:rFonts w:ascii="Times New Roman" w:eastAsia="Times New Roman" w:hAnsi="Times New Roman" w:cs="Times New Roman"/>
          <w:sz w:val="20"/>
          <w:szCs w:val="20"/>
          <w:lang w:eastAsia="ru-RU"/>
        </w:rPr>
      </w:pPr>
    </w:p>
    <w:p w:rsidR="00D01CB8" w:rsidRPr="00D01CB8" w:rsidRDefault="00D01CB8" w:rsidP="00D01CB8">
      <w:pPr>
        <w:spacing w:after="0" w:line="240" w:lineRule="auto"/>
        <w:jc w:val="both"/>
        <w:rPr>
          <w:rFonts w:ascii="Times New Roman" w:eastAsia="Times New Roman" w:hAnsi="Times New Roman" w:cs="Times New Roman"/>
          <w:sz w:val="20"/>
          <w:szCs w:val="20"/>
          <w:lang w:eastAsia="ru-RU"/>
        </w:rPr>
      </w:pPr>
    </w:p>
    <w:p w:rsidR="00D01CB8" w:rsidRPr="00D01CB8" w:rsidRDefault="00D01CB8" w:rsidP="00D01CB8">
      <w:pPr>
        <w:spacing w:after="0" w:line="240" w:lineRule="auto"/>
        <w:jc w:val="both"/>
        <w:rPr>
          <w:rFonts w:ascii="Times New Roman" w:eastAsia="Times New Roman" w:hAnsi="Times New Roman" w:cs="Times New Roman"/>
          <w:sz w:val="20"/>
          <w:szCs w:val="20"/>
          <w:lang w:eastAsia="ru-RU"/>
        </w:rPr>
      </w:pPr>
      <w:r w:rsidRPr="00D01CB8">
        <w:rPr>
          <w:rFonts w:ascii="Times New Roman" w:eastAsia="Times New Roman" w:hAnsi="Times New Roman" w:cs="Times New Roman"/>
          <w:sz w:val="20"/>
          <w:szCs w:val="20"/>
          <w:lang w:eastAsia="ru-RU"/>
        </w:rPr>
        <w:tab/>
      </w:r>
    </w:p>
    <w:p w:rsidR="00D01CB8" w:rsidRPr="00D01CB8" w:rsidRDefault="00D01CB8" w:rsidP="00D01CB8">
      <w:pPr>
        <w:autoSpaceDE w:val="0"/>
        <w:autoSpaceDN w:val="0"/>
        <w:adjustRightInd w:val="0"/>
        <w:spacing w:after="0" w:line="240" w:lineRule="auto"/>
        <w:jc w:val="both"/>
        <w:rPr>
          <w:rFonts w:ascii="Times New Roman" w:eastAsia="Times New Roman" w:hAnsi="Times New Roman" w:cs="Times New Roman"/>
          <w:b/>
          <w:bCs/>
          <w:color w:val="26282F"/>
          <w:sz w:val="20"/>
          <w:szCs w:val="20"/>
          <w:lang w:eastAsia="ru-RU"/>
        </w:rPr>
      </w:pPr>
    </w:p>
    <w:p w:rsidR="00D01CB8" w:rsidRPr="00D01CB8" w:rsidRDefault="00D01CB8" w:rsidP="00D01CB8">
      <w:pPr>
        <w:autoSpaceDE w:val="0"/>
        <w:autoSpaceDN w:val="0"/>
        <w:adjustRightInd w:val="0"/>
        <w:spacing w:after="0" w:line="240" w:lineRule="auto"/>
        <w:jc w:val="both"/>
        <w:rPr>
          <w:rFonts w:ascii="Times New Roman" w:eastAsia="Times New Roman" w:hAnsi="Times New Roman" w:cs="Times New Roman"/>
          <w:b/>
          <w:bCs/>
          <w:color w:val="26282F"/>
          <w:sz w:val="20"/>
          <w:szCs w:val="20"/>
          <w:lang w:eastAsia="ru-RU"/>
        </w:rPr>
      </w:pPr>
      <w:r>
        <w:rPr>
          <w:rFonts w:ascii="Calibri" w:eastAsia="Times New Roman" w:hAnsi="Calibri" w:cs="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1158240</wp:posOffset>
                </wp:positionH>
                <wp:positionV relativeFrom="paragraph">
                  <wp:posOffset>41275</wp:posOffset>
                </wp:positionV>
                <wp:extent cx="876300" cy="704850"/>
                <wp:effectExtent l="0" t="0" r="57150" b="5715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0585" cy="699770"/>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91.2pt;margin-top:3.25pt;width:69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">
                <v:stroke endarrow="block"/>
              </v:shape>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3"/>
      </w:tblGrid>
      <w:tr w:rsidR="00D01CB8" w:rsidRPr="00D01CB8" w:rsidTr="00D01CB8">
        <w:trPr>
          <w:trHeight w:val="976"/>
        </w:trPr>
        <w:tc>
          <w:tcPr>
            <w:tcW w:w="5723" w:type="dxa"/>
            <w:tcBorders>
              <w:top w:val="single" w:sz="4" w:space="0" w:color="auto"/>
              <w:left w:val="single" w:sz="4" w:space="0" w:color="auto"/>
              <w:bottom w:val="single" w:sz="4" w:space="0" w:color="auto"/>
              <w:right w:val="single" w:sz="4" w:space="0" w:color="auto"/>
            </w:tcBorders>
          </w:tcPr>
          <w:p w:rsidR="00D01CB8" w:rsidRPr="00D01CB8" w:rsidRDefault="00D01CB8" w:rsidP="00D01CB8">
            <w:pPr>
              <w:autoSpaceDE w:val="0"/>
              <w:autoSpaceDN w:val="0"/>
              <w:adjustRightInd w:val="0"/>
              <w:spacing w:after="0" w:line="240" w:lineRule="auto"/>
              <w:jc w:val="both"/>
              <w:rPr>
                <w:rFonts w:ascii="Times New Roman" w:eastAsia="Times New Roman" w:hAnsi="Times New Roman" w:cs="Times New Roman"/>
                <w:b/>
                <w:bCs/>
                <w:color w:val="26282F"/>
                <w:sz w:val="20"/>
                <w:szCs w:val="20"/>
                <w:lang w:eastAsia="ru-RU"/>
              </w:rPr>
            </w:pPr>
          </w:p>
          <w:p w:rsidR="00D01CB8" w:rsidRPr="00D01CB8" w:rsidRDefault="00D01CB8" w:rsidP="00D01CB8">
            <w:pPr>
              <w:autoSpaceDE w:val="0"/>
              <w:autoSpaceDN w:val="0"/>
              <w:adjustRightInd w:val="0"/>
              <w:spacing w:after="0" w:line="240" w:lineRule="auto"/>
              <w:jc w:val="center"/>
              <w:rPr>
                <w:rFonts w:ascii="Times New Roman" w:eastAsia="Times New Roman" w:hAnsi="Times New Roman" w:cs="Times New Roman"/>
                <w:b/>
                <w:bCs/>
                <w:color w:val="26282F"/>
                <w:sz w:val="20"/>
                <w:szCs w:val="20"/>
                <w:lang w:eastAsia="ru-RU"/>
              </w:rPr>
            </w:pPr>
            <w:r w:rsidRPr="00D01CB8">
              <w:rPr>
                <w:rFonts w:ascii="Times New Roman" w:eastAsia="Times New Roman" w:hAnsi="Times New Roman" w:cs="Times New Roman"/>
                <w:bCs/>
                <w:color w:val="000000"/>
                <w:sz w:val="20"/>
                <w:szCs w:val="20"/>
                <w:lang w:eastAsia="ru-RU"/>
              </w:rPr>
              <w:t>Принятие решения Администрацией Захаровского сельского поселения в</w:t>
            </w:r>
            <w:r w:rsidRPr="00D01CB8">
              <w:rPr>
                <w:rFonts w:ascii="Times New Roman" w:eastAsia="Times New Roman" w:hAnsi="Times New Roman" w:cs="Times New Roman"/>
                <w:sz w:val="20"/>
                <w:szCs w:val="20"/>
                <w:lang w:eastAsia="ru-RU"/>
              </w:rPr>
              <w:t xml:space="preserve"> срок не более чем тридцать дней со дня поступления заявления</w:t>
            </w:r>
          </w:p>
          <w:p w:rsidR="00D01CB8" w:rsidRPr="00D01CB8" w:rsidRDefault="00D01CB8" w:rsidP="00D01CB8">
            <w:pPr>
              <w:autoSpaceDE w:val="0"/>
              <w:autoSpaceDN w:val="0"/>
              <w:adjustRightInd w:val="0"/>
              <w:spacing w:after="0" w:line="240" w:lineRule="auto"/>
              <w:jc w:val="both"/>
              <w:rPr>
                <w:rFonts w:ascii="Times New Roman" w:eastAsia="Times New Roman" w:hAnsi="Times New Roman" w:cs="Times New Roman"/>
                <w:b/>
                <w:bCs/>
                <w:color w:val="26282F"/>
                <w:sz w:val="20"/>
                <w:szCs w:val="20"/>
              </w:rPr>
            </w:pPr>
          </w:p>
        </w:tc>
      </w:tr>
    </w:tbl>
    <w:p w:rsidR="00D01CB8" w:rsidRPr="00D01CB8" w:rsidRDefault="00D01CB8" w:rsidP="00D01CB8">
      <w:pPr>
        <w:tabs>
          <w:tab w:val="left" w:pos="4175"/>
        </w:tabs>
        <w:spacing w:after="0" w:line="240" w:lineRule="auto"/>
        <w:jc w:val="both"/>
        <w:rPr>
          <w:rFonts w:ascii="Times New Roman" w:eastAsia="Times New Roman" w:hAnsi="Times New Roman" w:cs="Times New Roman"/>
          <w:sz w:val="20"/>
          <w:szCs w:val="20"/>
        </w:rPr>
      </w:pPr>
      <w:r>
        <w:rPr>
          <w:rFonts w:ascii="Calibri" w:eastAsia="Times New Roman" w:hAnsi="Calibri" w:cs="Times New Roman"/>
          <w:noProof/>
          <w:lang w:eastAsia="ru-RU"/>
        </w:rPr>
        <mc:AlternateContent>
          <mc:Choice Requires="wps">
            <w:drawing>
              <wp:anchor distT="0" distB="0" distL="114299" distR="114299" simplePos="0" relativeHeight="251662336" behindDoc="0" locked="0" layoutInCell="1" allowOverlap="1">
                <wp:simplePos x="0" y="0"/>
                <wp:positionH relativeFrom="column">
                  <wp:posOffset>2597149</wp:posOffset>
                </wp:positionH>
                <wp:positionV relativeFrom="paragraph">
                  <wp:posOffset>139065</wp:posOffset>
                </wp:positionV>
                <wp:extent cx="0" cy="173990"/>
                <wp:effectExtent l="76200" t="0" r="57150" b="54610"/>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04.5pt;margin-top:10.95pt;width:0;height:13.7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">
                <v:stroke endarrow="block"/>
              </v:shape>
            </w:pict>
          </mc:Fallback>
        </mc:AlternateContent>
      </w:r>
      <w:r>
        <w:rPr>
          <w:rFonts w:ascii="Calibri" w:eastAsia="Times New Roman" w:hAnsi="Calibri" w:cs="Times New Roman"/>
          <w:noProof/>
          <w:lang w:eastAsia="ru-RU"/>
        </w:rPr>
        <mc:AlternateContent>
          <mc:Choice Requires="wps">
            <w:drawing>
              <wp:anchor distT="0" distB="0" distL="114299" distR="114299" simplePos="0" relativeHeight="251663360" behindDoc="0" locked="0" layoutInCell="1" allowOverlap="1">
                <wp:simplePos x="0" y="0"/>
                <wp:positionH relativeFrom="column">
                  <wp:posOffset>4610099</wp:posOffset>
                </wp:positionH>
                <wp:positionV relativeFrom="paragraph">
                  <wp:posOffset>139065</wp:posOffset>
                </wp:positionV>
                <wp:extent cx="0" cy="173990"/>
                <wp:effectExtent l="76200" t="0" r="57150" b="54610"/>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63pt;margin-top:10.95pt;width:0;height:13.7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">
                <v:stroke endarrow="block"/>
              </v:shape>
            </w:pict>
          </mc:Fallback>
        </mc:AlternateContent>
      </w:r>
      <w:r w:rsidRPr="00D01CB8">
        <w:rPr>
          <w:rFonts w:ascii="Times New Roman" w:eastAsia="Times New Roman" w:hAnsi="Times New Roman" w:cs="Times New Roman"/>
          <w:sz w:val="20"/>
          <w:szCs w:val="20"/>
          <w:lang w:eastAsia="ru-RU"/>
        </w:rPr>
        <w:tab/>
      </w:r>
    </w:p>
    <w:p w:rsidR="00D01CB8" w:rsidRPr="00D01CB8" w:rsidRDefault="00D01CB8" w:rsidP="00D01CB8">
      <w:pPr>
        <w:tabs>
          <w:tab w:val="left" w:pos="8236"/>
        </w:tabs>
        <w:spacing w:after="0" w:line="240" w:lineRule="auto"/>
        <w:jc w:val="both"/>
        <w:rPr>
          <w:rFonts w:ascii="Times New Roman" w:eastAsia="Times New Roman" w:hAnsi="Times New Roman" w:cs="Times New Roman"/>
          <w:sz w:val="20"/>
          <w:szCs w:val="20"/>
          <w:lang w:eastAsia="ru-RU"/>
        </w:rPr>
      </w:pPr>
    </w:p>
    <w:p w:rsidR="00D01CB8" w:rsidRPr="00D01CB8" w:rsidRDefault="00D01CB8" w:rsidP="00D01CB8">
      <w:pPr>
        <w:tabs>
          <w:tab w:val="left" w:pos="8236"/>
        </w:tabs>
        <w:spacing w:after="0" w:line="240" w:lineRule="auto"/>
        <w:jc w:val="both"/>
        <w:rPr>
          <w:rFonts w:ascii="Times New Roman" w:eastAsia="Times New Roman" w:hAnsi="Times New Roman" w:cs="Times New Roman"/>
          <w:sz w:val="20"/>
          <w:szCs w:val="20"/>
          <w:lang w:eastAsia="ru-RU"/>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8"/>
      </w:tblGrid>
      <w:tr w:rsidR="00D01CB8" w:rsidRPr="00D01CB8" w:rsidTr="00D01CB8">
        <w:trPr>
          <w:trHeight w:val="1436"/>
        </w:trPr>
        <w:tc>
          <w:tcPr>
            <w:tcW w:w="4638" w:type="dxa"/>
            <w:tcBorders>
              <w:top w:val="single" w:sz="4" w:space="0" w:color="auto"/>
              <w:left w:val="single" w:sz="4" w:space="0" w:color="auto"/>
              <w:bottom w:val="single" w:sz="4" w:space="0" w:color="auto"/>
              <w:right w:val="single" w:sz="4" w:space="0" w:color="auto"/>
            </w:tcBorders>
          </w:tcPr>
          <w:p w:rsidR="00D01CB8" w:rsidRPr="00D01CB8" w:rsidRDefault="00D01CB8" w:rsidP="00D01CB8">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1CB8" w:rsidRPr="00D01CB8" w:rsidRDefault="00D01CB8" w:rsidP="00D01CB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01CB8">
              <w:rPr>
                <w:rFonts w:ascii="Times New Roman" w:eastAsia="Times New Roman" w:hAnsi="Times New Roman" w:cs="Times New Roman"/>
                <w:sz w:val="20"/>
                <w:szCs w:val="20"/>
                <w:lang w:eastAsia="ru-RU"/>
              </w:rPr>
              <w:t>Подготовка проектов договора безвозмездного пользования земельным участком в трех экземплярах и направление их для подписания заявителю</w:t>
            </w:r>
          </w:p>
          <w:p w:rsidR="00D01CB8" w:rsidRPr="00D01CB8" w:rsidRDefault="00D01CB8" w:rsidP="00D01CB8">
            <w:pPr>
              <w:tabs>
                <w:tab w:val="left" w:pos="1172"/>
              </w:tabs>
              <w:spacing w:after="0" w:line="240" w:lineRule="auto"/>
              <w:jc w:val="both"/>
              <w:rPr>
                <w:rFonts w:ascii="Times New Roman" w:eastAsia="Times New Roman" w:hAnsi="Times New Roman" w:cs="Times New Roman"/>
                <w:sz w:val="20"/>
                <w:szCs w:val="20"/>
              </w:rPr>
            </w:pPr>
          </w:p>
        </w:tc>
      </w:tr>
    </w:tbl>
    <w:p w:rsidR="00D01CB8" w:rsidRPr="00D01CB8" w:rsidRDefault="00D01CB8" w:rsidP="00D01CB8">
      <w:pPr>
        <w:spacing w:after="0" w:line="240" w:lineRule="auto"/>
        <w:rPr>
          <w:rFonts w:ascii="Times New Roman" w:eastAsia="Times New Roman" w:hAnsi="Times New Roman" w:cs="Times New Roman"/>
          <w:vanish/>
          <w:sz w:val="20"/>
          <w:szCs w:val="20"/>
          <w:lang w:eastAsia="ru-RU"/>
        </w:rPr>
      </w:pPr>
    </w:p>
    <w:tbl>
      <w:tblPr>
        <w:tblpPr w:leftFromText="180" w:rightFromText="180" w:bottomFromText="200" w:vertAnchor="text" w:tblpX="5678"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4"/>
      </w:tblGrid>
      <w:tr w:rsidR="00D01CB8" w:rsidRPr="00D01CB8" w:rsidTr="00D01CB8">
        <w:trPr>
          <w:trHeight w:val="1546"/>
        </w:trPr>
        <w:tc>
          <w:tcPr>
            <w:tcW w:w="3534" w:type="dxa"/>
            <w:tcBorders>
              <w:top w:val="single" w:sz="4" w:space="0" w:color="auto"/>
              <w:left w:val="single" w:sz="4" w:space="0" w:color="auto"/>
              <w:bottom w:val="single" w:sz="4" w:space="0" w:color="auto"/>
              <w:right w:val="single" w:sz="4" w:space="0" w:color="auto"/>
            </w:tcBorders>
          </w:tcPr>
          <w:p w:rsidR="00D01CB8" w:rsidRPr="00D01CB8" w:rsidRDefault="00D01CB8" w:rsidP="00D01CB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1CB8">
              <w:rPr>
                <w:rFonts w:ascii="Times New Roman" w:eastAsia="Times New Roman" w:hAnsi="Times New Roman" w:cs="Times New Roman"/>
                <w:sz w:val="20"/>
                <w:szCs w:val="20"/>
                <w:lang w:eastAsia="ru-RU"/>
              </w:rPr>
              <w:t xml:space="preserve"> </w:t>
            </w:r>
          </w:p>
          <w:p w:rsidR="00D01CB8" w:rsidRPr="00D01CB8" w:rsidRDefault="00D01CB8" w:rsidP="00D01CB8">
            <w:pPr>
              <w:autoSpaceDE w:val="0"/>
              <w:autoSpaceDN w:val="0"/>
              <w:adjustRightInd w:val="0"/>
              <w:spacing w:after="0" w:line="240" w:lineRule="auto"/>
              <w:jc w:val="center"/>
              <w:rPr>
                <w:rFonts w:ascii="Times New Roman" w:eastAsia="Times New Roman" w:hAnsi="Times New Roman" w:cs="Times New Roman"/>
                <w:b/>
                <w:bCs/>
                <w:color w:val="26282F"/>
                <w:sz w:val="20"/>
                <w:szCs w:val="20"/>
              </w:rPr>
            </w:pPr>
            <w:r w:rsidRPr="00D01CB8">
              <w:rPr>
                <w:rFonts w:ascii="Times New Roman" w:eastAsia="Times New Roman" w:hAnsi="Times New Roman" w:cs="Times New Roman"/>
                <w:sz w:val="20"/>
                <w:szCs w:val="20"/>
                <w:lang w:eastAsia="ru-RU"/>
              </w:rPr>
              <w:t>Постановление об отказе в предоставлении земельного участка в  безвозмездное пользование</w:t>
            </w:r>
          </w:p>
        </w:tc>
      </w:tr>
    </w:tbl>
    <w:p w:rsidR="00D01CB8" w:rsidRPr="00D01CB8" w:rsidRDefault="00D01CB8" w:rsidP="00D01CB8">
      <w:pPr>
        <w:autoSpaceDE w:val="0"/>
        <w:autoSpaceDN w:val="0"/>
        <w:adjustRightInd w:val="0"/>
        <w:spacing w:after="0" w:line="240" w:lineRule="auto"/>
        <w:jc w:val="both"/>
        <w:rPr>
          <w:rFonts w:ascii="Times New Roman" w:eastAsia="Times New Roman" w:hAnsi="Times New Roman" w:cs="Times New Roman"/>
          <w:b/>
          <w:bCs/>
          <w:color w:val="26282F"/>
          <w:sz w:val="20"/>
          <w:szCs w:val="20"/>
        </w:rPr>
      </w:pPr>
      <w:r>
        <w:rPr>
          <w:rFonts w:ascii="Calibri" w:eastAsia="Times New Roman" w:hAnsi="Calibri" w:cs="Times New Roman"/>
          <w:noProof/>
          <w:lang w:eastAsia="ru-RU"/>
        </w:rPr>
        <mc:AlternateContent>
          <mc:Choice Requires="wps">
            <w:drawing>
              <wp:anchor distT="0" distB="0" distL="114299" distR="114299" simplePos="0" relativeHeight="251664384" behindDoc="0" locked="0" layoutInCell="1" allowOverlap="1">
                <wp:simplePos x="0" y="0"/>
                <wp:positionH relativeFrom="column">
                  <wp:posOffset>1600834</wp:posOffset>
                </wp:positionH>
                <wp:positionV relativeFrom="paragraph">
                  <wp:posOffset>1180465</wp:posOffset>
                </wp:positionV>
                <wp:extent cx="0" cy="173990"/>
                <wp:effectExtent l="76200" t="0" r="57150" b="54610"/>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26.05pt;margin-top:92.95pt;width:0;height:13.7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">
                <v:stroke endarrow="block"/>
              </v:shape>
            </w:pict>
          </mc:Fallback>
        </mc:AlternateContent>
      </w:r>
      <w:r>
        <w:rPr>
          <w:rFonts w:ascii="Calibri" w:eastAsia="Times New Roman" w:hAnsi="Calibri" w:cs="Times New Roman"/>
          <w:noProof/>
          <w:lang w:eastAsia="ru-RU"/>
        </w:rPr>
        <mc:AlternateContent>
          <mc:Choice Requires="wps">
            <w:drawing>
              <wp:anchor distT="0" distB="0" distL="114299" distR="114299" simplePos="0" relativeHeight="251668480" behindDoc="0" locked="0" layoutInCell="1" allowOverlap="1">
                <wp:simplePos x="0" y="0"/>
                <wp:positionH relativeFrom="column">
                  <wp:posOffset>-951231</wp:posOffset>
                </wp:positionH>
                <wp:positionV relativeFrom="paragraph">
                  <wp:posOffset>1155065</wp:posOffset>
                </wp:positionV>
                <wp:extent cx="0" cy="173990"/>
                <wp:effectExtent l="76200" t="0" r="57150" b="54610"/>
                <wp:wrapNone/>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74.9pt;margin-top:90.95pt;width:0;height:13.7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">
                <v:stroke endarrow="block"/>
              </v:shape>
            </w:pict>
          </mc:Fallback>
        </mc:AlternateContent>
      </w:r>
      <w:r>
        <w:rPr>
          <w:rFonts w:ascii="Calibri" w:eastAsia="Times New Roman" w:hAnsi="Calibri" w:cs="Times New Roman"/>
          <w:noProof/>
          <w:lang w:eastAsia="ru-RU"/>
        </w:rPr>
        <mc:AlternateContent>
          <mc:Choice Requires="wps">
            <w:drawing>
              <wp:anchor distT="0" distB="0" distL="114299" distR="114299" simplePos="0" relativeHeight="251665408" behindDoc="0" locked="0" layoutInCell="1" allowOverlap="1">
                <wp:simplePos x="0" y="0"/>
                <wp:positionH relativeFrom="column">
                  <wp:posOffset>4610099</wp:posOffset>
                </wp:positionH>
                <wp:positionV relativeFrom="paragraph">
                  <wp:posOffset>1081405</wp:posOffset>
                </wp:positionV>
                <wp:extent cx="0" cy="173990"/>
                <wp:effectExtent l="76200" t="0" r="57150" b="54610"/>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63pt;margin-top:85.15pt;width:0;height:13.7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">
                <v:stroke endarrow="block"/>
              </v:shape>
            </w:pict>
          </mc:Fallback>
        </mc:AlternateContent>
      </w:r>
      <w:r w:rsidRPr="00D01CB8">
        <w:rPr>
          <w:rFonts w:ascii="Times New Roman" w:eastAsia="Times New Roman" w:hAnsi="Times New Roman" w:cs="Times New Roman"/>
          <w:b/>
          <w:bCs/>
          <w:color w:val="26282F"/>
          <w:sz w:val="20"/>
          <w:szCs w:val="20"/>
          <w:lang w:eastAsia="ru-RU"/>
        </w:rPr>
        <w:br w:type="textWrapping" w:clear="all"/>
      </w:r>
    </w:p>
    <w:tbl>
      <w:tblPr>
        <w:tblW w:w="0" w:type="auto"/>
        <w:tblInd w:w="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9"/>
      </w:tblGrid>
      <w:tr w:rsidR="00D01CB8" w:rsidRPr="00D01CB8" w:rsidTr="00D01CB8">
        <w:trPr>
          <w:trHeight w:val="1080"/>
        </w:trPr>
        <w:tc>
          <w:tcPr>
            <w:tcW w:w="8049" w:type="dxa"/>
            <w:tcBorders>
              <w:top w:val="single" w:sz="4" w:space="0" w:color="auto"/>
              <w:left w:val="single" w:sz="4" w:space="0" w:color="auto"/>
              <w:bottom w:val="single" w:sz="4" w:space="0" w:color="auto"/>
              <w:right w:val="single" w:sz="4" w:space="0" w:color="auto"/>
            </w:tcBorders>
          </w:tcPr>
          <w:p w:rsidR="00D01CB8" w:rsidRPr="00D01CB8" w:rsidRDefault="00D01CB8" w:rsidP="00D01CB8">
            <w:pPr>
              <w:autoSpaceDE w:val="0"/>
              <w:autoSpaceDN w:val="0"/>
              <w:adjustRightInd w:val="0"/>
              <w:spacing w:after="0" w:line="240" w:lineRule="auto"/>
              <w:jc w:val="both"/>
              <w:rPr>
                <w:rFonts w:ascii="Times New Roman" w:eastAsia="Times New Roman" w:hAnsi="Times New Roman" w:cs="Times New Roman"/>
                <w:b/>
                <w:bCs/>
                <w:color w:val="26282F"/>
                <w:sz w:val="20"/>
                <w:szCs w:val="20"/>
                <w:lang w:eastAsia="ru-RU"/>
              </w:rPr>
            </w:pPr>
          </w:p>
          <w:p w:rsidR="00D01CB8" w:rsidRPr="00D01CB8" w:rsidRDefault="00D01CB8" w:rsidP="00D01CB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01CB8">
              <w:rPr>
                <w:rFonts w:ascii="Times New Roman" w:eastAsia="Times New Roman" w:hAnsi="Times New Roman" w:cs="Times New Roman"/>
                <w:sz w:val="20"/>
                <w:szCs w:val="20"/>
                <w:lang w:eastAsia="ru-RU"/>
              </w:rPr>
              <w:t>Выдача заявителю результата муниципальной услуги</w:t>
            </w:r>
          </w:p>
          <w:p w:rsidR="00D01CB8" w:rsidRPr="00D01CB8" w:rsidRDefault="00D01CB8" w:rsidP="00D01CB8">
            <w:pPr>
              <w:autoSpaceDE w:val="0"/>
              <w:autoSpaceDN w:val="0"/>
              <w:adjustRightInd w:val="0"/>
              <w:spacing w:after="0" w:line="240" w:lineRule="auto"/>
              <w:jc w:val="both"/>
              <w:rPr>
                <w:rFonts w:ascii="Times New Roman" w:eastAsia="Times New Roman" w:hAnsi="Times New Roman" w:cs="Times New Roman"/>
                <w:b/>
                <w:bCs/>
                <w:color w:val="26282F"/>
                <w:sz w:val="20"/>
                <w:szCs w:val="20"/>
                <w:lang w:eastAsia="ru-RU"/>
              </w:rPr>
            </w:pPr>
          </w:p>
          <w:p w:rsidR="00D01CB8" w:rsidRPr="00D01CB8" w:rsidRDefault="00D01CB8" w:rsidP="00D01CB8">
            <w:pPr>
              <w:tabs>
                <w:tab w:val="left" w:pos="715"/>
              </w:tabs>
              <w:autoSpaceDE w:val="0"/>
              <w:autoSpaceDN w:val="0"/>
              <w:adjustRightInd w:val="0"/>
              <w:spacing w:after="0" w:line="240" w:lineRule="auto"/>
              <w:jc w:val="both"/>
              <w:rPr>
                <w:rFonts w:ascii="Times New Roman" w:eastAsia="Times New Roman" w:hAnsi="Times New Roman" w:cs="Times New Roman"/>
                <w:b/>
                <w:bCs/>
                <w:color w:val="26282F"/>
                <w:sz w:val="20"/>
                <w:szCs w:val="20"/>
              </w:rPr>
            </w:pPr>
            <w:r w:rsidRPr="00D01CB8">
              <w:rPr>
                <w:rFonts w:ascii="Times New Roman" w:eastAsia="Times New Roman" w:hAnsi="Times New Roman" w:cs="Times New Roman"/>
                <w:b/>
                <w:bCs/>
                <w:color w:val="26282F"/>
                <w:sz w:val="20"/>
                <w:szCs w:val="20"/>
                <w:lang w:eastAsia="ru-RU"/>
              </w:rPr>
              <w:tab/>
            </w:r>
          </w:p>
        </w:tc>
      </w:tr>
    </w:tbl>
    <w:p w:rsidR="00955024" w:rsidRDefault="00955024"/>
    <w:sectPr w:rsidR="00955024" w:rsidSect="006C336C">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8A6001"/>
    <w:multiLevelType w:val="singleLevel"/>
    <w:tmpl w:val="F68A6001"/>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A59"/>
    <w:rsid w:val="002000EC"/>
    <w:rsid w:val="004B64D4"/>
    <w:rsid w:val="006C336C"/>
    <w:rsid w:val="00795725"/>
    <w:rsid w:val="00955024"/>
    <w:rsid w:val="00A16AAA"/>
    <w:rsid w:val="00D01CB8"/>
    <w:rsid w:val="00E72A59"/>
    <w:rsid w:val="00EC1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01CB8"/>
    <w:pPr>
      <w:keepNext/>
      <w:spacing w:after="0" w:line="240" w:lineRule="auto"/>
      <w:jc w:val="center"/>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1CB8"/>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unhideWhenUsed/>
    <w:rsid w:val="00D01CB8"/>
  </w:style>
  <w:style w:type="character" w:styleId="a3">
    <w:name w:val="footnote reference"/>
    <w:semiHidden/>
    <w:qFormat/>
    <w:rsid w:val="00D01CB8"/>
    <w:rPr>
      <w:vertAlign w:val="superscript"/>
    </w:rPr>
  </w:style>
  <w:style w:type="character" w:styleId="a4">
    <w:name w:val="Hyperlink"/>
    <w:uiPriority w:val="99"/>
    <w:rsid w:val="00D01CB8"/>
    <w:rPr>
      <w:color w:val="0000FF"/>
      <w:u w:val="single"/>
    </w:rPr>
  </w:style>
  <w:style w:type="character" w:styleId="a5">
    <w:name w:val="page number"/>
    <w:basedOn w:val="a0"/>
    <w:qFormat/>
    <w:rsid w:val="00D01CB8"/>
  </w:style>
  <w:style w:type="paragraph" w:styleId="a6">
    <w:name w:val="endnote text"/>
    <w:basedOn w:val="a"/>
    <w:link w:val="a7"/>
    <w:semiHidden/>
    <w:qFormat/>
    <w:rsid w:val="00D01CB8"/>
    <w:pPr>
      <w:spacing w:after="0" w:line="240" w:lineRule="auto"/>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semiHidden/>
    <w:rsid w:val="00D01CB8"/>
    <w:rPr>
      <w:rFonts w:ascii="Times New Roman" w:eastAsia="Times New Roman" w:hAnsi="Times New Roman" w:cs="Times New Roman"/>
      <w:sz w:val="20"/>
      <w:szCs w:val="20"/>
      <w:lang w:eastAsia="ru-RU"/>
    </w:rPr>
  </w:style>
  <w:style w:type="paragraph" w:styleId="a8">
    <w:name w:val="footnote text"/>
    <w:basedOn w:val="a"/>
    <w:link w:val="a9"/>
    <w:semiHidden/>
    <w:rsid w:val="00D01CB8"/>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D01CB8"/>
    <w:rPr>
      <w:rFonts w:ascii="Times New Roman" w:eastAsia="Times New Roman" w:hAnsi="Times New Roman" w:cs="Times New Roman"/>
      <w:sz w:val="20"/>
      <w:szCs w:val="20"/>
      <w:lang w:eastAsia="ru-RU"/>
    </w:rPr>
  </w:style>
  <w:style w:type="paragraph" w:styleId="aa">
    <w:name w:val="header"/>
    <w:basedOn w:val="a"/>
    <w:link w:val="ab"/>
    <w:qFormat/>
    <w:rsid w:val="00D01C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rsid w:val="00D01CB8"/>
    <w:rPr>
      <w:rFonts w:ascii="Times New Roman" w:eastAsia="Times New Roman" w:hAnsi="Times New Roman" w:cs="Times New Roman"/>
      <w:sz w:val="20"/>
      <w:szCs w:val="20"/>
      <w:lang w:eastAsia="ru-RU"/>
    </w:rPr>
  </w:style>
  <w:style w:type="paragraph" w:styleId="ac">
    <w:name w:val="Title"/>
    <w:basedOn w:val="a"/>
    <w:link w:val="ad"/>
    <w:qFormat/>
    <w:rsid w:val="00D01CB8"/>
    <w:pPr>
      <w:spacing w:after="0" w:line="240" w:lineRule="auto"/>
      <w:jc w:val="center"/>
    </w:pPr>
    <w:rPr>
      <w:rFonts w:ascii="Times New Roman" w:eastAsia="Times New Roman" w:hAnsi="Times New Roman" w:cs="Times New Roman"/>
      <w:sz w:val="44"/>
      <w:szCs w:val="20"/>
      <w:lang w:eastAsia="ru-RU"/>
    </w:rPr>
  </w:style>
  <w:style w:type="character" w:customStyle="1" w:styleId="ad">
    <w:name w:val="Название Знак"/>
    <w:basedOn w:val="a0"/>
    <w:link w:val="ac"/>
    <w:rsid w:val="00D01CB8"/>
    <w:rPr>
      <w:rFonts w:ascii="Times New Roman" w:eastAsia="Times New Roman" w:hAnsi="Times New Roman" w:cs="Times New Roman"/>
      <w:sz w:val="44"/>
      <w:szCs w:val="20"/>
      <w:lang w:eastAsia="ru-RU"/>
    </w:rPr>
  </w:style>
  <w:style w:type="paragraph" w:customStyle="1" w:styleId="ConsPlusNonformat">
    <w:name w:val="ConsPlusNonformat"/>
    <w:rsid w:val="00D01CB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qFormat/>
    <w:rsid w:val="00D01CB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D01CB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unformattext">
    <w:name w:val="unformattext"/>
    <w:basedOn w:val="a"/>
    <w:qFormat/>
    <w:rsid w:val="00D01CB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rmattext">
    <w:name w:val="formattext"/>
    <w:basedOn w:val="a"/>
    <w:qFormat/>
    <w:rsid w:val="00D01CB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ae">
    <w:name w:val="Normal (Web)"/>
    <w:basedOn w:val="a"/>
    <w:uiPriority w:val="99"/>
    <w:semiHidden/>
    <w:unhideWhenUsed/>
    <w:rsid w:val="00D01CB8"/>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12">
    <w:name w:val="Без интервала1"/>
    <w:next w:val="af"/>
    <w:uiPriority w:val="1"/>
    <w:qFormat/>
    <w:rsid w:val="00795725"/>
    <w:pPr>
      <w:spacing w:after="0" w:line="240" w:lineRule="auto"/>
    </w:pPr>
    <w:rPr>
      <w:rFonts w:eastAsia="Times New Roman"/>
      <w:lang w:eastAsia="ru-RU"/>
    </w:rPr>
  </w:style>
  <w:style w:type="paragraph" w:styleId="af">
    <w:name w:val="No Spacing"/>
    <w:uiPriority w:val="1"/>
    <w:qFormat/>
    <w:rsid w:val="00795725"/>
    <w:pPr>
      <w:spacing w:after="0" w:line="240" w:lineRule="auto"/>
    </w:pPr>
  </w:style>
  <w:style w:type="paragraph" w:customStyle="1" w:styleId="Style1">
    <w:name w:val="Style1"/>
    <w:basedOn w:val="a"/>
    <w:uiPriority w:val="99"/>
    <w:rsid w:val="007957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01CB8"/>
    <w:pPr>
      <w:keepNext/>
      <w:spacing w:after="0" w:line="240" w:lineRule="auto"/>
      <w:jc w:val="center"/>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1CB8"/>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unhideWhenUsed/>
    <w:rsid w:val="00D01CB8"/>
  </w:style>
  <w:style w:type="character" w:styleId="a3">
    <w:name w:val="footnote reference"/>
    <w:semiHidden/>
    <w:qFormat/>
    <w:rsid w:val="00D01CB8"/>
    <w:rPr>
      <w:vertAlign w:val="superscript"/>
    </w:rPr>
  </w:style>
  <w:style w:type="character" w:styleId="a4">
    <w:name w:val="Hyperlink"/>
    <w:uiPriority w:val="99"/>
    <w:rsid w:val="00D01CB8"/>
    <w:rPr>
      <w:color w:val="0000FF"/>
      <w:u w:val="single"/>
    </w:rPr>
  </w:style>
  <w:style w:type="character" w:styleId="a5">
    <w:name w:val="page number"/>
    <w:basedOn w:val="a0"/>
    <w:qFormat/>
    <w:rsid w:val="00D01CB8"/>
  </w:style>
  <w:style w:type="paragraph" w:styleId="a6">
    <w:name w:val="endnote text"/>
    <w:basedOn w:val="a"/>
    <w:link w:val="a7"/>
    <w:semiHidden/>
    <w:qFormat/>
    <w:rsid w:val="00D01CB8"/>
    <w:pPr>
      <w:spacing w:after="0" w:line="240" w:lineRule="auto"/>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semiHidden/>
    <w:rsid w:val="00D01CB8"/>
    <w:rPr>
      <w:rFonts w:ascii="Times New Roman" w:eastAsia="Times New Roman" w:hAnsi="Times New Roman" w:cs="Times New Roman"/>
      <w:sz w:val="20"/>
      <w:szCs w:val="20"/>
      <w:lang w:eastAsia="ru-RU"/>
    </w:rPr>
  </w:style>
  <w:style w:type="paragraph" w:styleId="a8">
    <w:name w:val="footnote text"/>
    <w:basedOn w:val="a"/>
    <w:link w:val="a9"/>
    <w:semiHidden/>
    <w:rsid w:val="00D01CB8"/>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D01CB8"/>
    <w:rPr>
      <w:rFonts w:ascii="Times New Roman" w:eastAsia="Times New Roman" w:hAnsi="Times New Roman" w:cs="Times New Roman"/>
      <w:sz w:val="20"/>
      <w:szCs w:val="20"/>
      <w:lang w:eastAsia="ru-RU"/>
    </w:rPr>
  </w:style>
  <w:style w:type="paragraph" w:styleId="aa">
    <w:name w:val="header"/>
    <w:basedOn w:val="a"/>
    <w:link w:val="ab"/>
    <w:qFormat/>
    <w:rsid w:val="00D01C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rsid w:val="00D01CB8"/>
    <w:rPr>
      <w:rFonts w:ascii="Times New Roman" w:eastAsia="Times New Roman" w:hAnsi="Times New Roman" w:cs="Times New Roman"/>
      <w:sz w:val="20"/>
      <w:szCs w:val="20"/>
      <w:lang w:eastAsia="ru-RU"/>
    </w:rPr>
  </w:style>
  <w:style w:type="paragraph" w:styleId="ac">
    <w:name w:val="Title"/>
    <w:basedOn w:val="a"/>
    <w:link w:val="ad"/>
    <w:qFormat/>
    <w:rsid w:val="00D01CB8"/>
    <w:pPr>
      <w:spacing w:after="0" w:line="240" w:lineRule="auto"/>
      <w:jc w:val="center"/>
    </w:pPr>
    <w:rPr>
      <w:rFonts w:ascii="Times New Roman" w:eastAsia="Times New Roman" w:hAnsi="Times New Roman" w:cs="Times New Roman"/>
      <w:sz w:val="44"/>
      <w:szCs w:val="20"/>
      <w:lang w:eastAsia="ru-RU"/>
    </w:rPr>
  </w:style>
  <w:style w:type="character" w:customStyle="1" w:styleId="ad">
    <w:name w:val="Название Знак"/>
    <w:basedOn w:val="a0"/>
    <w:link w:val="ac"/>
    <w:rsid w:val="00D01CB8"/>
    <w:rPr>
      <w:rFonts w:ascii="Times New Roman" w:eastAsia="Times New Roman" w:hAnsi="Times New Roman" w:cs="Times New Roman"/>
      <w:sz w:val="44"/>
      <w:szCs w:val="20"/>
      <w:lang w:eastAsia="ru-RU"/>
    </w:rPr>
  </w:style>
  <w:style w:type="paragraph" w:customStyle="1" w:styleId="ConsPlusNonformat">
    <w:name w:val="ConsPlusNonformat"/>
    <w:rsid w:val="00D01CB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qFormat/>
    <w:rsid w:val="00D01CB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D01CB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unformattext">
    <w:name w:val="unformattext"/>
    <w:basedOn w:val="a"/>
    <w:qFormat/>
    <w:rsid w:val="00D01CB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rmattext">
    <w:name w:val="formattext"/>
    <w:basedOn w:val="a"/>
    <w:qFormat/>
    <w:rsid w:val="00D01CB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ae">
    <w:name w:val="Normal (Web)"/>
    <w:basedOn w:val="a"/>
    <w:uiPriority w:val="99"/>
    <w:semiHidden/>
    <w:unhideWhenUsed/>
    <w:rsid w:val="00D01CB8"/>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12">
    <w:name w:val="Без интервала1"/>
    <w:next w:val="af"/>
    <w:uiPriority w:val="1"/>
    <w:qFormat/>
    <w:rsid w:val="00795725"/>
    <w:pPr>
      <w:spacing w:after="0" w:line="240" w:lineRule="auto"/>
    </w:pPr>
    <w:rPr>
      <w:rFonts w:eastAsia="Times New Roman"/>
      <w:lang w:eastAsia="ru-RU"/>
    </w:rPr>
  </w:style>
  <w:style w:type="paragraph" w:styleId="af">
    <w:name w:val="No Spacing"/>
    <w:uiPriority w:val="1"/>
    <w:qFormat/>
    <w:rsid w:val="00795725"/>
    <w:pPr>
      <w:spacing w:after="0" w:line="240" w:lineRule="auto"/>
    </w:pPr>
  </w:style>
  <w:style w:type="paragraph" w:customStyle="1" w:styleId="Style1">
    <w:name w:val="Style1"/>
    <w:basedOn w:val="a"/>
    <w:uiPriority w:val="99"/>
    <w:rsid w:val="007957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1L" TargetMode="External"/><Relationship Id="rId21" Type="http://schemas.openxmlformats.org/officeDocument/2006/relationships/hyperlink" Target="consultantplus://offline/ref=0E885329CB9322F50FCF7361F164B624F6F007AC5F439FE92163A8F014FFD42A56D5816292P6u1L" TargetMode="External"/><Relationship Id="rId42" Type="http://schemas.openxmlformats.org/officeDocument/2006/relationships/hyperlink" Target="consultantplus://offline/ref=0E885329CB9322F50FCF7361F164B624F6F007AC5F439FE92163A8F014FFD42A56D5816293P6u8L" TargetMode="External"/><Relationship Id="rId47" Type="http://schemas.openxmlformats.org/officeDocument/2006/relationships/hyperlink" Target="consultantplus://offline/ref=0E885329CB9322F50FCF7361F164B624F6F007AC5F439FE92163A8F014FFD42A56D5816293P6u8L" TargetMode="External"/><Relationship Id="rId63" Type="http://schemas.openxmlformats.org/officeDocument/2006/relationships/hyperlink" Target="consultantplus://offline/ref=7C4BA8539064D5F9504001536611F0831E5798E126C9983D08425AF3F26882AEC9D185749D1D65D924DDE8E86F7A83EA8DDE5491F734aAUBM" TargetMode="External"/><Relationship Id="rId68" Type="http://schemas.openxmlformats.org/officeDocument/2006/relationships/hyperlink" Target="consultantplus://offline/ref=1721D6C72E04EAF011818B3B32611322BEAD3854A871AA1111907D5D94297C6D53F72112C2wDx7N" TargetMode="External"/><Relationship Id="rId84" Type="http://schemas.openxmlformats.org/officeDocument/2006/relationships/hyperlink" Target="consultantplus://offline/ref=A889D916D8CCA63FEA8702672F52EF815B47E0B73C82B770F3C3BBBFF1EA9779387FEF208DV2TCL" TargetMode="External"/><Relationship Id="rId89" Type="http://schemas.openxmlformats.org/officeDocument/2006/relationships/hyperlink" Target="consultantplus://offline/ref=872CE06093E7012314A68028A56DBFE51DA9BBD3F25796245F05D10BD10B5D1B8388DBD7E3750F8AV6g0M" TargetMode="External"/><Relationship Id="rId16" Type="http://schemas.openxmlformats.org/officeDocument/2006/relationships/hyperlink" Target="https://login.consultant.ru/link/?rnd=134231A1C7776A55D621FBFB8FB950A6&amp;req=doc&amp;base=LAW&amp;n=389531&amp;REFFIELD=134&amp;REFDST=2371&amp;REFDOC=389330&amp;REFBASE=LAW&amp;stat=refcode%3D16876%3Bindex%3D1348&amp;date=30.07.2021" TargetMode="External"/><Relationship Id="rId107" Type="http://schemas.openxmlformats.org/officeDocument/2006/relationships/theme" Target="theme/theme1.xml"/><Relationship Id="rId11" Type="http://schemas.openxmlformats.org/officeDocument/2006/relationships/hyperlink" Target="consultantplus://offline/ref=35AE9E896B4327D54B9C85E6BB00FD16B5751B6E7F2E65D228FE585F70H4A5J" TargetMode="External"/><Relationship Id="rId32" Type="http://schemas.openxmlformats.org/officeDocument/2006/relationships/hyperlink" Target="consultantplus://offline/ref=13E03B29E817246A971604E5CDD4BA6C4D554BBDCF799B0EBE10084D51Y22BJ" TargetMode="External"/><Relationship Id="rId37" Type="http://schemas.openxmlformats.org/officeDocument/2006/relationships/hyperlink" Target="https://login.consultant.ru/link/?rnd=134231A1C7776A55D621FBFB8FB950A6&amp;req=doc&amp;base=LAW&amp;n=389172&amp;REFFIELD=134&amp;REFDST=2371&amp;REFDOC=389330&amp;REFBASE=LAW&amp;stat=refcode%3D16876%3Bindex%3D1348&amp;date=30.07.2021" TargetMode="External"/><Relationship Id="rId53" Type="http://schemas.openxmlformats.org/officeDocument/2006/relationships/hyperlink" Target="consultantplus://offline/ref=0E885329CB9322F50FCF7361F164B624F6F007AC5F439FE92163A8F014FFD42A56D5816293P6u8L" TargetMode="External"/><Relationship Id="rId58" Type="http://schemas.openxmlformats.org/officeDocument/2006/relationships/hyperlink" Target="consultantplus://offline/ref=0E885329CB9322F50FCF7361F164B624F6F007AC5F439FE92163A8F014FFD42A56D5816293P6u8L" TargetMode="External"/><Relationship Id="rId74" Type="http://schemas.openxmlformats.org/officeDocument/2006/relationships/hyperlink" Target="consultantplus://offline/ref=9E77389DC5594EBE31F8E8CDC91045079F24B1C3738481A4BDF125E567C0D06C6DB5F49FC6CC8B6F83066E74DD11E402447E9832EACA530235mFM" TargetMode="External"/><Relationship Id="rId79" Type="http://schemas.openxmlformats.org/officeDocument/2006/relationships/hyperlink" Target="consultantplus://offline/ref=68B2E88CB8B712B9737DC70F538D7A7DC20B347DC75FE7DDB99EB8750862DB36765E782B544DCD4EeAwCK" TargetMode="External"/><Relationship Id="rId102" Type="http://schemas.openxmlformats.org/officeDocument/2006/relationships/hyperlink" Target="consultantplus://offline/ref=166B6C834A40D9ED059D12BC8CDD9D84D13C7A68142196DE02C83138nBMDI" TargetMode="External"/><Relationship Id="rId5" Type="http://schemas.openxmlformats.org/officeDocument/2006/relationships/settings" Target="settings.xml"/><Relationship Id="rId90" Type="http://schemas.openxmlformats.org/officeDocument/2006/relationships/hyperlink" Target="consultantplus://offline/ref=0DD3F52011E807A2BF22D95A60DC2557D9EF27B5C29923121822777D5776179B9F8B0D90601B11E1C67F5E6441BF6F77349B5B1E95H7U3O" TargetMode="External"/><Relationship Id="rId95" Type="http://schemas.openxmlformats.org/officeDocument/2006/relationships/hyperlink" Target="consultantplus://offline/ref=9215AC8A1E463DFF740A80FB31FBF0B2612AA2B4E714CBC50206CADC0DD46A6F507464BF337222E6f1NCM"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0E885329CB9322F50FCF7361F164B624F6F007AC5F439FE92163A8F014FFD42A56D5816292P6u1L" TargetMode="External"/><Relationship Id="rId43" Type="http://schemas.openxmlformats.org/officeDocument/2006/relationships/hyperlink" Target="consultantplus://offline/ref=0E885329CB9322F50FCF7361F164B624F6F007AC5F439FE92163A8F014FFD42A56D5816293P6u8L" TargetMode="External"/><Relationship Id="rId48" Type="http://schemas.openxmlformats.org/officeDocument/2006/relationships/hyperlink" Target="consultantplus://offline/ref=0E885329CB9322F50FCF7361F164B624F6F007AC5F439FE92163A8F014FFD42A56D5816293P6u8L" TargetMode="External"/><Relationship Id="rId64" Type="http://schemas.openxmlformats.org/officeDocument/2006/relationships/hyperlink" Target="consultantplus://offline/ref=7C4BA8539064D5F9504001536611F0831E5799E92FC8983D08425AF3F26882AEC9D185779A1D68D924DDE8E86F7A83EA8DDE5491F734aAUBM" TargetMode="External"/><Relationship Id="rId69" Type="http://schemas.openxmlformats.org/officeDocument/2006/relationships/hyperlink" Target="consultantplus://offline/ref=1721D6C72E04EAF011818B3B32611322BEAD3854A871AA1111907D5D94297C6D53F72112C1wDx6N" TargetMode="External"/><Relationship Id="rId80" Type="http://schemas.openxmlformats.org/officeDocument/2006/relationships/hyperlink" Target="consultantplus://offline/ref=3FF3696CC0E72D30E85EBEEAAA3143DAF3E21AFADAAFBAF6A9CE31AAB438CFC3EDD6F931E2FC16FDA45070cACAI" TargetMode="External"/><Relationship Id="rId85" Type="http://schemas.openxmlformats.org/officeDocument/2006/relationships/hyperlink" Target="consultantplus://offline/ref=872CE06093E7012314A68028A56DBFE51DA9BBD3F25796245F05D10BD10B5D1B8388DBD7E3750F8AV6g0M" TargetMode="External"/><Relationship Id="rId12" Type="http://schemas.openxmlformats.org/officeDocument/2006/relationships/hyperlink" Target="consultantplus://offline/ref=35AE9E896B4327D54B9C85E6BB00FD16B5771B66702865D228FE585F70H4A5J" TargetMode="External"/><Relationship Id="rId17" Type="http://schemas.openxmlformats.org/officeDocument/2006/relationships/hyperlink" Target="https://login.consultant.ru/link/?rnd=134231A1C7776A55D621FBFB8FB950A6&amp;req=doc&amp;base=LAW&amp;n=389327&amp;REFFIELD=134&amp;REFDST=2371&amp;REFDOC=389330&amp;REFBASE=LAW&amp;stat=refcode%3D16876%3Bindex%3D1348&amp;date=30.07.2021" TargetMode="External"/><Relationship Id="rId33" Type="http://schemas.openxmlformats.org/officeDocument/2006/relationships/hyperlink" Target="consultantplus://offline/ref=13E03B29E817246A971604E5CDD4BA6C4D554BBDC2709B0EBE10084D51Y22BJ" TargetMode="External"/><Relationship Id="rId38" Type="http://schemas.openxmlformats.org/officeDocument/2006/relationships/hyperlink" Target="https://login.consultant.ru/link/?rnd=134231A1C7776A55D621FBFB8FB950A6&amp;req=doc&amp;base=LAW&amp;n=389531&amp;REFFIELD=134&amp;REFDST=2371&amp;REFDOC=389330&amp;REFBASE=LAW&amp;stat=refcode%3D16876%3Bindex%3D1348&amp;date=30.07.2021" TargetMode="External"/><Relationship Id="rId59" Type="http://schemas.openxmlformats.org/officeDocument/2006/relationships/hyperlink" Target="consultantplus://offline/ref=0E885329CB9322F50FCF7361F164B624F6F007AC5F439FE92163A8F014FFD42A56D5816293P6u8L" TargetMode="External"/><Relationship Id="rId103" Type="http://schemas.openxmlformats.org/officeDocument/2006/relationships/hyperlink" Target="consultantplus://offline/ref=E49C6BF63A9DA14897C7D94375A94DD7B8BA45C058C06A5D35222C70E076484A52B3721216h8n4M" TargetMode="External"/><Relationship Id="rId20" Type="http://schemas.openxmlformats.org/officeDocument/2006/relationships/hyperlink" Target="consultantplus://offline/ref=F6363110F9D2FBDCEEAD3A939DAA4173ACC1EE5D5669DA2762E75D6989V3A6N" TargetMode="External"/><Relationship Id="rId41" Type="http://schemas.openxmlformats.org/officeDocument/2006/relationships/hyperlink" Target="consultantplus://offline/ref=0E885329CB9322F50FCF7361F164B624F6F007AC5F439FE92163A8F014FFD42A56D5816293P6u8L" TargetMode="External"/><Relationship Id="rId54" Type="http://schemas.openxmlformats.org/officeDocument/2006/relationships/hyperlink" Target="consultantplus://offline/ref=13E03B29E817246A971604E5CDD4BA6C4D554BBDC2709B0EBE10084D51Y22BJ" TargetMode="External"/><Relationship Id="rId62" Type="http://schemas.openxmlformats.org/officeDocument/2006/relationships/hyperlink" Target="https://login.consultant.ru/link/?rnd=134231A1C7776A55D621FBFB8FB950A6&amp;req=doc&amp;base=LAW&amp;n=389327&amp;REFFIELD=134&amp;REFDST=2371&amp;REFDOC=389330&amp;REFBASE=LAW&amp;stat=refcode%3D16876%3Bindex%3D1348&amp;date=30.07.2021" TargetMode="External"/><Relationship Id="rId70" Type="http://schemas.openxmlformats.org/officeDocument/2006/relationships/hyperlink" Target="consultantplus://offline/ref=522859BFC5FA3B173BEEEDB790CC7FA87E3C7B4D2F960C22684B5D3C61BE59D406791E1C0E3AA13998376C2A02C36FC0C81EB9A11AhF1AF" TargetMode="External"/><Relationship Id="rId75" Type="http://schemas.openxmlformats.org/officeDocument/2006/relationships/hyperlink" Target="consultantplus://offline/ref=9E77389DC5594EBE31F8E8CDC91045079F24B1C3738481A4BDF125E567C0D06C6DB5F49FC6CC89688D066E74DD11E402447E9832EACA530235mFM" TargetMode="External"/><Relationship Id="rId83" Type="http://schemas.openxmlformats.org/officeDocument/2006/relationships/hyperlink" Target="consultantplus://offline/ref=3BD860DBFDAF1D86B1551C494AB53AAECD57F5CED2F4F7190FAE692E40D9D201D94D11FBA17480DB08t8H" TargetMode="External"/><Relationship Id="rId88" Type="http://schemas.openxmlformats.org/officeDocument/2006/relationships/hyperlink" Target="consultantplus://offline/ref=872CE06093E7012314A68028A56DBFE51DA9BBD3F25796245F05D10BD10B5D1B8388DBD7E3750F8AV6g0M" TargetMode="External"/><Relationship Id="rId91" Type="http://schemas.openxmlformats.org/officeDocument/2006/relationships/hyperlink" Target="consultantplus://offline/ref=0DD3F52011E807A2BF22D95A60DC2557D9EF27B5C29923121822777D5776179B9F8B0D93691B19B093305F3804EB7C77359B581E8A7989BBH8U6O" TargetMode="External"/><Relationship Id="rId96" Type="http://schemas.openxmlformats.org/officeDocument/2006/relationships/hyperlink" Target="consultantplus://offline/ref=2B41579ADA7722726A9FBAB0A32810685311FFCA5FB31566FE0374C76B94DAA1432E2CF1DC3B94F8b0P9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login.consultant.ru/link/?rnd=134231A1C7776A55D621FBFB8FB950A6&amp;req=doc&amp;base=LAW&amp;n=389172&amp;REFFIELD=134&amp;REFDST=2371&amp;REFDOC=389330&amp;REFBASE=LAW&amp;stat=refcode%3D16876%3Bindex%3D1348&amp;date=30.07.2021"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0E885329CB9322F50FCF7361F164B624F6F007AC5F439FE92163A8F014FFD42A56D5816293P6u8L" TargetMode="External"/><Relationship Id="rId36" Type="http://schemas.openxmlformats.org/officeDocument/2006/relationships/hyperlink" Target="consultantplus://offline/ref=0E885329CB9322F50FCF7361F164B624F6F007AC5F439FE92163A8F014FFD42A56D5816293P6u8L" TargetMode="External"/><Relationship Id="rId49" Type="http://schemas.openxmlformats.org/officeDocument/2006/relationships/hyperlink" Target="consultantplus://offline/ref=0E885329CB9322F50FCF7361F164B624F6F007AC5F439FE92163A8F014FFD42A56D5816293P6u8L" TargetMode="External"/><Relationship Id="rId57" Type="http://schemas.openxmlformats.org/officeDocument/2006/relationships/hyperlink" Target="consultantplus://offline/ref=13E03B29E817246A971604E5CDD4BA6C4D554BBDCF799B0EBE10084D51Y22BJ" TargetMode="External"/><Relationship Id="rId106" Type="http://schemas.openxmlformats.org/officeDocument/2006/relationships/fontTable" Target="fontTable.xml"/><Relationship Id="rId10" Type="http://schemas.openxmlformats.org/officeDocument/2006/relationships/hyperlink" Target="consultantplus://offline/ref=35AE9E896B4327D54B9C85E6BB00FD16B5761B66702865D228FE585F70H4A5J" TargetMode="External"/><Relationship Id="rId31" Type="http://schemas.openxmlformats.org/officeDocument/2006/relationships/hyperlink" Target="consultantplus://offline/ref=13E03B29E817246A971604E5CDD4BA6C4D554BBDC2709B0EBE10084D51Y22BJ" TargetMode="External"/><Relationship Id="rId44" Type="http://schemas.openxmlformats.org/officeDocument/2006/relationships/hyperlink" Target="consultantplus://offline/ref=0E885329CB9322F50FCF7361F164B624F6F007AC5F439FE92163A8F014FFD42A56D5816293P6u8L" TargetMode="External"/><Relationship Id="rId52" Type="http://schemas.openxmlformats.org/officeDocument/2006/relationships/hyperlink" Target="consultantplus://offline/ref=0E885329CB9322F50FCF7361F164B624F6F007AC5F439FE92163A8F014FFD42A56D5816293P6u8L" TargetMode="External"/><Relationship Id="rId60" Type="http://schemas.openxmlformats.org/officeDocument/2006/relationships/hyperlink" Target="https://login.consultant.ru/link/?rnd=134231A1C7776A55D621FBFB8FB950A6&amp;req=doc&amp;base=LAW&amp;n=389172&amp;REFFIELD=134&amp;REFDST=2371&amp;REFDOC=389330&amp;REFBASE=LAW&amp;stat=refcode%3D16876%3Bindex%3D1348&amp;date=30.07.2021" TargetMode="External"/><Relationship Id="rId65" Type="http://schemas.openxmlformats.org/officeDocument/2006/relationships/hyperlink" Target="consultantplus://offline/ref=FFDD351B7DF09C06940DD72850EDF758D574AD49837C37E2FB6FBE3D7D75E986CEF43A729316836FFEE11686347C874FD9F6DAA0CF92EDY8M" TargetMode="External"/><Relationship Id="rId73" Type="http://schemas.openxmlformats.org/officeDocument/2006/relationships/hyperlink" Target="consultantplus://offline/ref=1721D6C72E04EAF011818B3B32611322BEAD3857A473AA1111907D5D94w2x9N" TargetMode="External"/><Relationship Id="rId78" Type="http://schemas.openxmlformats.org/officeDocument/2006/relationships/hyperlink" Target="consultantplus://offline/ref=3FF3696CC0E72D30E85EBEEAAA3143DAF3E21AFADAAFBAF6A9CE31AAB438CFC3EDD6F931E2FC16FDA45070cACAI" TargetMode="External"/><Relationship Id="rId81" Type="http://schemas.openxmlformats.org/officeDocument/2006/relationships/hyperlink" Target="consultantplus://offline/ref=3FF3696CC0E72D30E85EBEEAAA3143DAF3E21AFADAAFBAF6A9CE31AAB438CFC3EDD6F931E2FC16FDA45070cACAI" TargetMode="External"/><Relationship Id="rId86" Type="http://schemas.openxmlformats.org/officeDocument/2006/relationships/hyperlink" Target="consultantplus://offline/ref=872CE06093E7012314A68028A56DBFE51DA9BBD3F25796245F05D10BD10B5D1B8388DBD7E3750F8AV6g0M" TargetMode="External"/><Relationship Id="rId94" Type="http://schemas.openxmlformats.org/officeDocument/2006/relationships/hyperlink" Target="consultantplus://offline/ref=6F67E2581701D00929E4F46049104D6C3043F019207BFC64419F7EC3EB820C64B945127D662AA87CHAAEM" TargetMode="External"/><Relationship Id="rId99" Type="http://schemas.openxmlformats.org/officeDocument/2006/relationships/hyperlink" Target="consultantplus://offline/ref=7E72189119333675861970A7AB9C0A0678948B8CAF5FC51F159D8F6CCBD88ED86AE41715382DD3C7XDc3M" TargetMode="External"/><Relationship Id="rId101" Type="http://schemas.openxmlformats.org/officeDocument/2006/relationships/hyperlink" Target="consultantplus://offline/ref=E49C6BF63A9DA14897C7D94375A94DD7B8BA45C058C06A5D35222C70E076484A52B3721216h8n4M" TargetMode="External"/><Relationship Id="rId4" Type="http://schemas.microsoft.com/office/2007/relationships/stylesWithEffects" Target="stylesWithEffects.xml"/><Relationship Id="rId9" Type="http://schemas.openxmlformats.org/officeDocument/2006/relationships/hyperlink" Target="consultantplus://offline/ref=35AE9E896B4327D54B9C85E6BB00FD16B5771B66702865D228FE585F70459EB80B55205086H4A7J" TargetMode="External"/><Relationship Id="rId13" Type="http://schemas.openxmlformats.org/officeDocument/2006/relationships/hyperlink" Target="consultantplus://offline/ref=F57FDC3A3EE43AAEFE081D9C61632663D5A68D7264BC340FDE9672C93180148303DA87145977D82067D209EC18o9k2K" TargetMode="External"/><Relationship Id="rId18" Type="http://schemas.openxmlformats.org/officeDocument/2006/relationships/hyperlink" Target="https://admzaharov.ru" TargetMode="External"/><Relationship Id="rId39" Type="http://schemas.openxmlformats.org/officeDocument/2006/relationships/hyperlink" Target="https://login.consultant.ru/link/?rnd=134231A1C7776A55D621FBFB8FB950A6&amp;req=doc&amp;base=LAW&amp;n=389327&amp;REFFIELD=134&amp;REFDST=2371&amp;REFDOC=389330&amp;REFBASE=LAW&amp;stat=refcode%3D16876%3Bindex%3D1348&amp;date=30.07.2021" TargetMode="External"/><Relationship Id="rId34" Type="http://schemas.openxmlformats.org/officeDocument/2006/relationships/hyperlink" Target="consultantplus://offline/ref=13E03B29E817246A971604E5CDD4BA6C4D554BBDCF799B0EBE10084D51Y22BJ" TargetMode="External"/><Relationship Id="rId50" Type="http://schemas.openxmlformats.org/officeDocument/2006/relationships/hyperlink" Target="consultantplus://offline/ref=0E885329CB9322F50FCF7361F164B624F6F007AC5F439FE92163A8F014FFD42A56D5816293P6u8L" TargetMode="External"/><Relationship Id="rId55" Type="http://schemas.openxmlformats.org/officeDocument/2006/relationships/hyperlink" Target="consultantplus://offline/ref=13E03B29E817246A971604E5CDD4BA6C4D554BBDCF799B0EBE10084D51Y22BJ" TargetMode="External"/><Relationship Id="rId76" Type="http://schemas.openxmlformats.org/officeDocument/2006/relationships/hyperlink" Target="https://admzaharov.ru" TargetMode="External"/><Relationship Id="rId97" Type="http://schemas.openxmlformats.org/officeDocument/2006/relationships/hyperlink" Target="consultantplus://offline/ref=938F66B7088F2AE0CE87CE2E6758CE0A1909C10513173091FC04CDFB805EA86C8940ADFAB8EE2D00dDRAM" TargetMode="External"/><Relationship Id="rId104" Type="http://schemas.openxmlformats.org/officeDocument/2006/relationships/hyperlink" Target="consultantplus://offline/ref=B155DC1F489B4F42BD3B964D0A020F711816E82F01C8B2B02EC2D8F9F6D7B8614F7C5EC34534E85793970D7CBC66F14D81CE5209E91CAFB5XCl8N" TargetMode="External"/><Relationship Id="rId7" Type="http://schemas.openxmlformats.org/officeDocument/2006/relationships/hyperlink" Target="consultantplus://offline/ref=35AE9E896B4327D54B9C85E6BB00FD16B5751B6E7F2E65D228FE585F70H4A5J" TargetMode="External"/><Relationship Id="rId71" Type="http://schemas.openxmlformats.org/officeDocument/2006/relationships/hyperlink" Target="consultantplus://offline/ref=7B060010878CF8951BAF89834B06698895E9BA502628907EAC5E5BB0B7F9E9386ABE40C94707s5G" TargetMode="External"/><Relationship Id="rId92" Type="http://schemas.openxmlformats.org/officeDocument/2006/relationships/hyperlink" Target="consultantplus://offline/ref=6E22BD7C4DF76CD4F2BAC246121A2A4D404725F3728915D9DD2596E0C58E667DFE383995599CD603Q449L" TargetMode="External"/><Relationship Id="rId2" Type="http://schemas.openxmlformats.org/officeDocument/2006/relationships/numbering" Target="numbering.xml"/><Relationship Id="rId29" Type="http://schemas.openxmlformats.org/officeDocument/2006/relationships/hyperlink" Target="consultantplus://offline/ref=0E885329CB9322F50FCF7361F164B624F6F007AC5F439FE92163A8F014FFD42A56D5816292P6u1L" TargetMode="External"/><Relationship Id="rId24" Type="http://schemas.openxmlformats.org/officeDocument/2006/relationships/hyperlink" Target="consultantplus://offline/ref=0E885329CB9322F50FCF7361F164B624F6F007AC5F439FE92163A8F014FFD42A56D5816292P6u1L" TargetMode="External"/><Relationship Id="rId40" Type="http://schemas.openxmlformats.org/officeDocument/2006/relationships/hyperlink" Target="consultantplus://offline/ref=0E885329CB9322F50FCF7361F164B624F6F007AC5F439FE92163A8F014FFD42A56D5816293P6u8L" TargetMode="External"/><Relationship Id="rId45" Type="http://schemas.openxmlformats.org/officeDocument/2006/relationships/hyperlink" Target="consultantplus://offline/ref=0E885329CB9322F50FCF7361F164B624F6F007AC5F439FE92163A8F014FFD42A56D5816293P6u8L" TargetMode="External"/><Relationship Id="rId66" Type="http://schemas.openxmlformats.org/officeDocument/2006/relationships/hyperlink" Target="consultantplus://offline/ref=1721D6C72E04EAF011818B3B32611322BEAD3854A871AA1111907D5D94297C6D53F72112C6wDx4N" TargetMode="External"/><Relationship Id="rId87" Type="http://schemas.openxmlformats.org/officeDocument/2006/relationships/hyperlink" Target="consultantplus://offline/ref=872CE06093E7012314A68028A56DBFE51DA9BBD3F25796245F05D10BD10B5D1B8388DBD7E3750F8AV6g6M" TargetMode="External"/><Relationship Id="rId61" Type="http://schemas.openxmlformats.org/officeDocument/2006/relationships/hyperlink" Target="https://login.consultant.ru/link/?rnd=134231A1C7776A55D621FBFB8FB950A6&amp;req=doc&amp;base=LAW&amp;n=389531&amp;REFFIELD=134&amp;REFDST=2371&amp;REFDOC=389330&amp;REFBASE=LAW&amp;stat=refcode%3D16876%3Bindex%3D1348&amp;date=30.07.2021" TargetMode="External"/><Relationship Id="rId82" Type="http://schemas.openxmlformats.org/officeDocument/2006/relationships/hyperlink" Target="consultantplus://offline/ref=3BD860DBFDAF1D86B1551C494AB53AAECD57F5CED2F4F7190FAE692E40D9D201D94D11FBA17480DB08t8H" TargetMode="External"/><Relationship Id="rId19" Type="http://schemas.openxmlformats.org/officeDocument/2006/relationships/hyperlink" Target="http://www.gosuslugi.ru" TargetMode="External"/><Relationship Id="rId14" Type="http://schemas.openxmlformats.org/officeDocument/2006/relationships/hyperlink" Target="https://login.consultant.ru/link/?rnd=073D87714FFBA84975DE69511BB81EED&amp;req=doc&amp;base=LAW&amp;n=371586&amp;REFFIELD=134&amp;REFDST=101196&amp;REFDOC=373104&amp;REFBASE=LAW&amp;stat=refcode%3D16876%3Bindex%3D1308&amp;date=15.01.2021" TargetMode="External"/><Relationship Id="rId30" Type="http://schemas.openxmlformats.org/officeDocument/2006/relationships/hyperlink" Target="consultantplus://offline/ref=0E885329CB9322F50FCF7361F164B624F6F007AC5F439FE92163A8F014FFD42A56D5816292P6u1L" TargetMode="External"/><Relationship Id="rId35" Type="http://schemas.openxmlformats.org/officeDocument/2006/relationships/hyperlink" Target="consultantplus://offline/ref=0E885329CB9322F50FCF7361F164B624F6F007AC5F439FE92163A8F014FFD42A56D5816292P6u1L" TargetMode="External"/><Relationship Id="rId56" Type="http://schemas.openxmlformats.org/officeDocument/2006/relationships/hyperlink" Target="consultantplus://offline/ref=13E03B29E817246A971604E5CDD4BA6C4D554BBDC2709B0EBE10084D51Y22BJ" TargetMode="External"/><Relationship Id="rId77" Type="http://schemas.openxmlformats.org/officeDocument/2006/relationships/hyperlink" Target="consultantplus://offline/ref=3FF3696CC0E72D30E85EBEEAAA3143DAF3E21AFADAAFBAF6A9CE31AAB438CFC3EDD6F931E2FC16FDA45070cACAI" TargetMode="External"/><Relationship Id="rId100" Type="http://schemas.openxmlformats.org/officeDocument/2006/relationships/hyperlink" Target="consultantplus://offline/ref=7E72189119333675861970A7AB9C0A0678948B8CAF5FC51F159D8F6CCBD88ED86AE41715382DD3C7XDc3M" TargetMode="External"/><Relationship Id="rId105" Type="http://schemas.openxmlformats.org/officeDocument/2006/relationships/hyperlink" Target="consultantplus://offline/ref=938F66B7088F2AE0CE87CE2E6758CE0A1909C10513173091FC04CDFB805EA86C8940ADFAB8EE2D00dDRAM" TargetMode="External"/><Relationship Id="rId8" Type="http://schemas.openxmlformats.org/officeDocument/2006/relationships/hyperlink" Target="consultantplus://offline/ref=35AE9E896B4327D54B9C85E6BB00FD16B67E1B61742B65D228FE585F70459EB80B552058804F061BH6A8J" TargetMode="External"/><Relationship Id="rId51" Type="http://schemas.openxmlformats.org/officeDocument/2006/relationships/hyperlink" Target="consultantplus://offline/ref=0E885329CB9322F50FCF7361F164B624F6F007AC5F439FE92163A8F014FFD42A56D5816293P6u8L" TargetMode="External"/><Relationship Id="rId72" Type="http://schemas.openxmlformats.org/officeDocument/2006/relationships/hyperlink" Target="consultantplus://offline/ref=E3E9D1D932C5C356BB3B0299D95AE39069C42E1A50B5287597760734E51C215A7D9044F39375084B964B59DB8EE9EE84C9E4CFA63F0Ej4ZBM" TargetMode="External"/><Relationship Id="rId93" Type="http://schemas.openxmlformats.org/officeDocument/2006/relationships/hyperlink" Target="consultantplus://offline/ref=6E22BD7C4DF76CD4F2BAC246121A2A4D404725F3728915D9DD2596E0C58E667DFE383995599CD603Q449L" TargetMode="External"/><Relationship Id="rId98"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styles" Target="styles.xml"/><Relationship Id="rId25" Type="http://schemas.openxmlformats.org/officeDocument/2006/relationships/hyperlink" Target="consultantplus://offline/ref=13E03B29E817246A971604E5CDD4BA6C4D554BBDCF799B0EBE10084D51Y22BJ" TargetMode="External"/><Relationship Id="rId46" Type="http://schemas.openxmlformats.org/officeDocument/2006/relationships/hyperlink" Target="consultantplus://offline/ref=13E03B29E817246A971604E5CDD4BA6C4D554BBDCF799B0EBE10084D51Y22BJ" TargetMode="External"/><Relationship Id="rId67" Type="http://schemas.openxmlformats.org/officeDocument/2006/relationships/hyperlink" Target="consultantplus://offline/ref=1721D6C72E04EAF011818B3B32611322BEAD3854A871AA1111907D5D94297C6D53F72112C2wDx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D0EEC-71B4-4283-BF6D-7B2CBC39B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56</Pages>
  <Words>23650</Words>
  <Characters>134808</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5</cp:revision>
  <dcterms:created xsi:type="dcterms:W3CDTF">2022-12-05T06:00:00Z</dcterms:created>
  <dcterms:modified xsi:type="dcterms:W3CDTF">2022-12-05T12:36:00Z</dcterms:modified>
</cp:coreProperties>
</file>