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7C" w:rsidRPr="00805D7C" w:rsidRDefault="00805D7C" w:rsidP="00805D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05D7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РОССИЙСКАЯ ФЕДЕРАЦИЯ</w:t>
      </w:r>
    </w:p>
    <w:p w:rsidR="00805D7C" w:rsidRPr="00805D7C" w:rsidRDefault="00805D7C" w:rsidP="00805D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05D7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АДМИНИСТРАЦИЯ  ЗАХАРОВСКОГО</w:t>
      </w:r>
    </w:p>
    <w:p w:rsidR="00805D7C" w:rsidRPr="00805D7C" w:rsidRDefault="00805D7C" w:rsidP="00805D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5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 КЛЕТСКОГО РАЙОНА  </w:t>
      </w:r>
    </w:p>
    <w:p w:rsidR="00805D7C" w:rsidRPr="00805D7C" w:rsidRDefault="00805D7C" w:rsidP="00805D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5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ВОЛГОГРАДСКОЙ  ОБЛАСТИ</w:t>
      </w:r>
    </w:p>
    <w:p w:rsidR="00805D7C" w:rsidRPr="00805D7C" w:rsidRDefault="00805D7C" w:rsidP="00805D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05D7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403550,  х. Захаров  ул. Набережная, д. 11. тел/факс 8-84466 4-41-37 ОКПО 04126608</w:t>
      </w:r>
    </w:p>
    <w:p w:rsidR="00805D7C" w:rsidRPr="00805D7C" w:rsidRDefault="00805D7C" w:rsidP="00805D7C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05D7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</w:t>
      </w:r>
      <w:proofErr w:type="gramEnd"/>
      <w:r w:rsidRPr="00805D7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/счет 40204810600000000335 в ГРКЦ ГУ Банка России по Волгоградской области  г. Волгограда ИНН/ КПП 3412301267/341201001</w:t>
      </w:r>
    </w:p>
    <w:p w:rsidR="00805D7C" w:rsidRPr="00805D7C" w:rsidRDefault="00805D7C" w:rsidP="00805D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05D7C" w:rsidRPr="00CA2A64" w:rsidRDefault="00805D7C" w:rsidP="00AB69C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A2A64">
        <w:rPr>
          <w:rFonts w:ascii="Times New Roman" w:hAnsi="Times New Roman" w:cs="Times New Roman"/>
          <w:sz w:val="24"/>
          <w:szCs w:val="24"/>
          <w:lang w:eastAsia="ru-RU"/>
        </w:rPr>
        <w:t>ПОСТАНОВЛЕНИЕ</w:t>
      </w:r>
    </w:p>
    <w:p w:rsidR="00805D7C" w:rsidRPr="00CA2A64" w:rsidRDefault="00805D7C" w:rsidP="00CA2A6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A2A64">
        <w:rPr>
          <w:rFonts w:ascii="Times New Roman" w:hAnsi="Times New Roman" w:cs="Times New Roman"/>
          <w:sz w:val="24"/>
          <w:szCs w:val="24"/>
          <w:lang w:eastAsia="ru-RU"/>
        </w:rPr>
        <w:t>От  25.01.2023г.    №1</w:t>
      </w:r>
      <w:r w:rsidR="00CA2A64" w:rsidRPr="00CA2A64">
        <w:rPr>
          <w:rFonts w:ascii="Times New Roman" w:hAnsi="Times New Roman" w:cs="Times New Roman"/>
          <w:sz w:val="24"/>
          <w:szCs w:val="24"/>
          <w:lang w:eastAsia="ru-RU"/>
        </w:rPr>
        <w:t>0</w:t>
      </w:r>
    </w:p>
    <w:p w:rsidR="00CA2A64" w:rsidRDefault="00CA2A64" w:rsidP="00CA2A6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5D7C" w:rsidRPr="00CA2A64" w:rsidRDefault="00805D7C" w:rsidP="00CA2A6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A2A64">
        <w:rPr>
          <w:rFonts w:ascii="Times New Roman" w:hAnsi="Times New Roman" w:cs="Times New Roman"/>
          <w:sz w:val="24"/>
          <w:szCs w:val="24"/>
          <w:lang w:eastAsia="ru-RU"/>
        </w:rPr>
        <w:t xml:space="preserve">Об установлении выходных дней </w:t>
      </w:r>
    </w:p>
    <w:p w:rsidR="00805D7C" w:rsidRPr="00CA2A64" w:rsidRDefault="00805D7C" w:rsidP="00CA2A6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A2A64">
        <w:rPr>
          <w:rFonts w:ascii="Times New Roman" w:hAnsi="Times New Roman" w:cs="Times New Roman"/>
          <w:sz w:val="24"/>
          <w:szCs w:val="24"/>
          <w:lang w:eastAsia="ru-RU"/>
        </w:rPr>
        <w:t xml:space="preserve">1 и 2  февраля    2023г., в связи с 80- </w:t>
      </w:r>
      <w:proofErr w:type="spellStart"/>
      <w:r w:rsidRPr="00CA2A64">
        <w:rPr>
          <w:rFonts w:ascii="Times New Roman" w:hAnsi="Times New Roman" w:cs="Times New Roman"/>
          <w:sz w:val="24"/>
          <w:szCs w:val="24"/>
          <w:lang w:eastAsia="ru-RU"/>
        </w:rPr>
        <w:t>летием</w:t>
      </w:r>
      <w:proofErr w:type="spellEnd"/>
      <w:r w:rsidRPr="00CA2A64">
        <w:rPr>
          <w:rFonts w:ascii="Times New Roman" w:hAnsi="Times New Roman" w:cs="Times New Roman"/>
          <w:sz w:val="24"/>
          <w:szCs w:val="24"/>
          <w:lang w:eastAsia="ru-RU"/>
        </w:rPr>
        <w:t xml:space="preserve"> разгрома</w:t>
      </w:r>
    </w:p>
    <w:p w:rsidR="002F13B7" w:rsidRPr="00CA2A64" w:rsidRDefault="00805D7C" w:rsidP="00CA2A6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A2A64">
        <w:rPr>
          <w:rFonts w:ascii="Times New Roman" w:hAnsi="Times New Roman" w:cs="Times New Roman"/>
          <w:sz w:val="24"/>
          <w:szCs w:val="24"/>
          <w:lang w:eastAsia="ru-RU"/>
        </w:rPr>
        <w:t>советскими войсками немецко-фашистских войск</w:t>
      </w:r>
    </w:p>
    <w:p w:rsidR="00805D7C" w:rsidRPr="00CA2A64" w:rsidRDefault="00805D7C" w:rsidP="00CA2A6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A2A64">
        <w:rPr>
          <w:rFonts w:ascii="Times New Roman" w:hAnsi="Times New Roman" w:cs="Times New Roman"/>
          <w:sz w:val="24"/>
          <w:szCs w:val="24"/>
          <w:lang w:eastAsia="ru-RU"/>
        </w:rPr>
        <w:t xml:space="preserve"> в Сталинградской битве      </w:t>
      </w:r>
    </w:p>
    <w:p w:rsidR="00805D7C" w:rsidRPr="00CA2A64" w:rsidRDefault="00805D7C" w:rsidP="00CA2A6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A2A6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0139A" w:rsidRPr="00CA2A64" w:rsidRDefault="00CA2A64" w:rsidP="00CA2A6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2F13B7" w:rsidRPr="00CA2A64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805D7C" w:rsidRPr="00CA2A64">
        <w:rPr>
          <w:rFonts w:ascii="Times New Roman" w:hAnsi="Times New Roman" w:cs="Times New Roman"/>
          <w:sz w:val="24"/>
          <w:szCs w:val="24"/>
          <w:lang w:eastAsia="ru-RU"/>
        </w:rPr>
        <w:t>постановлени</w:t>
      </w:r>
      <w:r w:rsidR="002F13B7" w:rsidRPr="00CA2A64">
        <w:rPr>
          <w:rFonts w:ascii="Times New Roman" w:hAnsi="Times New Roman" w:cs="Times New Roman"/>
          <w:sz w:val="24"/>
          <w:szCs w:val="24"/>
          <w:lang w:eastAsia="ru-RU"/>
        </w:rPr>
        <w:t xml:space="preserve">ем </w:t>
      </w:r>
      <w:r w:rsidR="00805D7C" w:rsidRPr="00CA2A64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Волгоградской области от </w:t>
      </w:r>
      <w:r w:rsidR="002F13B7" w:rsidRPr="00CA2A64"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="00805D7C" w:rsidRPr="00CA2A64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2F13B7" w:rsidRPr="00CA2A6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05D7C" w:rsidRPr="00CA2A64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2F13B7" w:rsidRPr="00CA2A64">
        <w:rPr>
          <w:rFonts w:ascii="Times New Roman" w:hAnsi="Times New Roman" w:cs="Times New Roman"/>
          <w:sz w:val="24"/>
          <w:szCs w:val="24"/>
          <w:lang w:eastAsia="ru-RU"/>
        </w:rPr>
        <w:t>23  №32</w:t>
      </w:r>
      <w:r w:rsidR="00805D7C" w:rsidRPr="00CA2A64">
        <w:rPr>
          <w:rFonts w:ascii="Times New Roman" w:hAnsi="Times New Roman" w:cs="Times New Roman"/>
          <w:sz w:val="24"/>
          <w:szCs w:val="24"/>
          <w:lang w:eastAsia="ru-RU"/>
        </w:rPr>
        <w:t>-п «Об установлении в Волгоградской области выходных дней 1</w:t>
      </w:r>
      <w:r w:rsidR="002F13B7" w:rsidRPr="00CA2A64">
        <w:rPr>
          <w:rFonts w:ascii="Times New Roman" w:hAnsi="Times New Roman" w:cs="Times New Roman"/>
          <w:sz w:val="24"/>
          <w:szCs w:val="24"/>
          <w:lang w:eastAsia="ru-RU"/>
        </w:rPr>
        <w:t xml:space="preserve"> и 2</w:t>
      </w:r>
      <w:r w:rsidR="00805D7C" w:rsidRPr="00CA2A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F13B7" w:rsidRPr="00CA2A64">
        <w:rPr>
          <w:rFonts w:ascii="Times New Roman" w:hAnsi="Times New Roman" w:cs="Times New Roman"/>
          <w:sz w:val="24"/>
          <w:szCs w:val="24"/>
          <w:lang w:eastAsia="ru-RU"/>
        </w:rPr>
        <w:t>февраля 2023</w:t>
      </w:r>
      <w:r w:rsidR="00805D7C" w:rsidRPr="00CA2A64">
        <w:rPr>
          <w:rFonts w:ascii="Times New Roman" w:hAnsi="Times New Roman" w:cs="Times New Roman"/>
          <w:sz w:val="24"/>
          <w:szCs w:val="24"/>
          <w:lang w:eastAsia="ru-RU"/>
        </w:rPr>
        <w:t xml:space="preserve"> г. в </w:t>
      </w:r>
      <w:r w:rsidR="002F13B7" w:rsidRPr="00CA2A64">
        <w:rPr>
          <w:rFonts w:ascii="Times New Roman" w:hAnsi="Times New Roman" w:cs="Times New Roman"/>
          <w:sz w:val="24"/>
          <w:szCs w:val="24"/>
          <w:lang w:eastAsia="ru-RU"/>
        </w:rPr>
        <w:t>связи с 80-летием разгрома советскими войсками немецко-фашистских войск в Сталинградской битве» и учитывая особое значение разгрома советскими войсками  немецко-фашистских войск в Сталинградской битве для достижения Победы в Великой Отечественной войне 1941-1945годов, в связи с исполняющ</w:t>
      </w:r>
      <w:r w:rsidR="00805D7C" w:rsidRPr="00CA2A6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2F13B7" w:rsidRPr="00CA2A64">
        <w:rPr>
          <w:rFonts w:ascii="Times New Roman" w:hAnsi="Times New Roman" w:cs="Times New Roman"/>
          <w:sz w:val="24"/>
          <w:szCs w:val="24"/>
          <w:lang w:eastAsia="ru-RU"/>
        </w:rPr>
        <w:t>мся 2 февраля 2023</w:t>
      </w:r>
      <w:proofErr w:type="gramEnd"/>
      <w:r w:rsidR="002F13B7" w:rsidRPr="00CA2A64">
        <w:rPr>
          <w:rFonts w:ascii="Times New Roman" w:hAnsi="Times New Roman" w:cs="Times New Roman"/>
          <w:sz w:val="24"/>
          <w:szCs w:val="24"/>
          <w:lang w:eastAsia="ru-RU"/>
        </w:rPr>
        <w:t xml:space="preserve"> г. 80-летием</w:t>
      </w:r>
      <w:r w:rsidR="0090139A" w:rsidRPr="00CA2A64">
        <w:rPr>
          <w:rFonts w:ascii="Times New Roman" w:hAnsi="Times New Roman" w:cs="Times New Roman"/>
          <w:sz w:val="24"/>
          <w:szCs w:val="24"/>
          <w:lang w:eastAsia="ru-RU"/>
        </w:rPr>
        <w:t xml:space="preserve"> этого исторического события  и для создания максимального благоприятных условий участия в праздничных мероприятиях жителей Захаровского сельского поселения</w:t>
      </w:r>
    </w:p>
    <w:p w:rsidR="00805D7C" w:rsidRPr="00CA2A64" w:rsidRDefault="00805D7C" w:rsidP="00CA2A6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A2A64">
        <w:rPr>
          <w:rFonts w:ascii="Times New Roman" w:hAnsi="Times New Roman" w:cs="Times New Roman"/>
          <w:sz w:val="24"/>
          <w:szCs w:val="24"/>
          <w:lang w:eastAsia="ru-RU"/>
        </w:rPr>
        <w:t> ПОСТАНОВЛЯЮ:</w:t>
      </w:r>
    </w:p>
    <w:p w:rsidR="00CA2A64" w:rsidRDefault="00CA2A64" w:rsidP="00CA2A6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5D7C" w:rsidRPr="00CA2A64" w:rsidRDefault="00805D7C" w:rsidP="00CA2A6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A2A64">
        <w:rPr>
          <w:rFonts w:ascii="Times New Roman" w:hAnsi="Times New Roman" w:cs="Times New Roman"/>
          <w:sz w:val="24"/>
          <w:szCs w:val="24"/>
          <w:lang w:eastAsia="ru-RU"/>
        </w:rPr>
        <w:t xml:space="preserve"> 1. Установить </w:t>
      </w:r>
      <w:r w:rsidR="0090139A" w:rsidRPr="00CA2A64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CA2A64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Захаровского сельского поселения Клетского муниципального района  выходные дни</w:t>
      </w:r>
      <w:r w:rsidR="0090139A" w:rsidRPr="00CA2A64">
        <w:rPr>
          <w:rFonts w:ascii="Times New Roman" w:hAnsi="Times New Roman" w:cs="Times New Roman"/>
          <w:sz w:val="24"/>
          <w:szCs w:val="24"/>
          <w:lang w:eastAsia="ru-RU"/>
        </w:rPr>
        <w:t xml:space="preserve"> 1 и 2 февраля 2023 года.</w:t>
      </w:r>
    </w:p>
    <w:p w:rsidR="00CA2A64" w:rsidRDefault="00CA2A64" w:rsidP="00CA2A6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139A" w:rsidRPr="00CA2A64" w:rsidRDefault="00805D7C" w:rsidP="00CA2A6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A2A64">
        <w:rPr>
          <w:rFonts w:ascii="Times New Roman" w:hAnsi="Times New Roman" w:cs="Times New Roman"/>
          <w:sz w:val="24"/>
          <w:szCs w:val="24"/>
          <w:lang w:eastAsia="ru-RU"/>
        </w:rPr>
        <w:t>2. </w:t>
      </w:r>
      <w:r w:rsidR="0090139A" w:rsidRPr="00CA2A64">
        <w:rPr>
          <w:rFonts w:ascii="Times New Roman" w:hAnsi="Times New Roman" w:cs="Times New Roman"/>
          <w:sz w:val="24"/>
          <w:szCs w:val="24"/>
          <w:lang w:eastAsia="ru-RU"/>
        </w:rPr>
        <w:t>Разработать и утвердить  график дежурства специалистов Захаровского сельского поселения на период  празднования  80-летней годовщины Победы в Сталинградской битве</w:t>
      </w:r>
      <w:r w:rsidR="00CA2A64" w:rsidRPr="00CA2A6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A2A64" w:rsidRPr="00CA2A64" w:rsidRDefault="00CA2A64" w:rsidP="00CA2A6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2A64" w:rsidRPr="00CA2A64" w:rsidRDefault="00CA2A64" w:rsidP="00CA2A6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A2A64">
        <w:rPr>
          <w:rFonts w:ascii="Times New Roman" w:hAnsi="Times New Roman" w:cs="Times New Roman"/>
          <w:sz w:val="24"/>
          <w:szCs w:val="24"/>
          <w:lang w:eastAsia="ru-RU"/>
        </w:rPr>
        <w:t>3. Контроль  исполнения настоящего постановления оставляю за собой.</w:t>
      </w:r>
    </w:p>
    <w:p w:rsidR="00805D7C" w:rsidRPr="00CA2A64" w:rsidRDefault="00805D7C" w:rsidP="00CA2A6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5D7C" w:rsidRPr="00CA2A64" w:rsidRDefault="00805D7C" w:rsidP="00CA2A6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A2A64">
        <w:rPr>
          <w:rFonts w:ascii="Times New Roman" w:hAnsi="Times New Roman" w:cs="Times New Roman"/>
          <w:sz w:val="24"/>
          <w:szCs w:val="24"/>
          <w:lang w:eastAsia="ru-RU"/>
        </w:rPr>
        <w:t>Глава Захаровского</w:t>
      </w:r>
    </w:p>
    <w:p w:rsidR="00805D7C" w:rsidRPr="00CA2A64" w:rsidRDefault="00805D7C" w:rsidP="00CA2A6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A2A64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Е. А. Кийков </w:t>
      </w:r>
    </w:p>
    <w:p w:rsidR="00805D7C" w:rsidRPr="00CA2A64" w:rsidRDefault="00805D7C" w:rsidP="00CA2A6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7A7D" w:rsidRPr="00CA2A64" w:rsidRDefault="00147A7D" w:rsidP="00CA2A6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47A7D" w:rsidRPr="00CA2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6D"/>
    <w:rsid w:val="0004276D"/>
    <w:rsid w:val="00147A7D"/>
    <w:rsid w:val="002F13B7"/>
    <w:rsid w:val="00805D7C"/>
    <w:rsid w:val="0090139A"/>
    <w:rsid w:val="00AB69C8"/>
    <w:rsid w:val="00CA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D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D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2023-01-26T12:10:00Z</dcterms:created>
  <dcterms:modified xsi:type="dcterms:W3CDTF">2023-01-30T05:30:00Z</dcterms:modified>
</cp:coreProperties>
</file>