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2FB" w:rsidRPr="000317A9" w:rsidRDefault="00D012FB" w:rsidP="00D012FB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 w:rsidRPr="000317A9">
        <w:rPr>
          <w:rFonts w:ascii="Arial" w:hAnsi="Arial" w:cs="Arial"/>
          <w:sz w:val="24"/>
          <w:szCs w:val="24"/>
          <w:lang w:eastAsia="ru-RU"/>
        </w:rPr>
        <w:t>АДМИНИСТРАЦИЯ  ЗАХАРОВСКОГО</w:t>
      </w:r>
    </w:p>
    <w:p w:rsidR="00D012FB" w:rsidRPr="000317A9" w:rsidRDefault="00D012FB" w:rsidP="00D012FB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 w:rsidRPr="000317A9">
        <w:rPr>
          <w:rFonts w:ascii="Arial" w:hAnsi="Arial" w:cs="Arial"/>
          <w:sz w:val="24"/>
          <w:szCs w:val="24"/>
          <w:lang w:eastAsia="ru-RU"/>
        </w:rPr>
        <w:t>СЕЛЬСКОГО ПОСЕЛЕНИЯ</w:t>
      </w:r>
    </w:p>
    <w:p w:rsidR="00D012FB" w:rsidRPr="000317A9" w:rsidRDefault="00D012FB" w:rsidP="00D012FB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 w:rsidRPr="000317A9">
        <w:rPr>
          <w:rFonts w:ascii="Arial" w:hAnsi="Arial" w:cs="Arial"/>
          <w:sz w:val="24"/>
          <w:szCs w:val="24"/>
          <w:lang w:eastAsia="ru-RU"/>
        </w:rPr>
        <w:t>КЛЕТСКОГО  МУНИЦИПАЛЬНОГО  РАЙОНА</w:t>
      </w:r>
    </w:p>
    <w:p w:rsidR="00D012FB" w:rsidRPr="000317A9" w:rsidRDefault="00D012FB" w:rsidP="00D012FB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 w:rsidRPr="000317A9">
        <w:rPr>
          <w:rFonts w:ascii="Arial" w:hAnsi="Arial" w:cs="Arial"/>
          <w:sz w:val="24"/>
          <w:szCs w:val="24"/>
          <w:lang w:eastAsia="ru-RU"/>
        </w:rPr>
        <w:t>ВОЛГОГРАДСКОЙ ОБЛАСТИ</w:t>
      </w:r>
    </w:p>
    <w:p w:rsidR="00D012FB" w:rsidRPr="000317A9" w:rsidRDefault="00D012FB" w:rsidP="00D012FB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 w:rsidRPr="000317A9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______________________________________________________________________</w:t>
      </w:r>
    </w:p>
    <w:p w:rsidR="00D012FB" w:rsidRPr="000317A9" w:rsidRDefault="00D012FB" w:rsidP="00D012F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012FB" w:rsidRPr="000317A9" w:rsidRDefault="00D012FB" w:rsidP="00D012F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317A9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D012FB" w:rsidRPr="000317A9" w:rsidRDefault="00D012FB" w:rsidP="00D012FB">
      <w:pPr>
        <w:tabs>
          <w:tab w:val="left" w:pos="200"/>
        </w:tabs>
        <w:spacing w:after="0" w:line="240" w:lineRule="auto"/>
        <w:ind w:leftChars="99" w:left="218" w:rightChars="202" w:right="444"/>
        <w:rPr>
          <w:rFonts w:ascii="Arial" w:eastAsia="Times New Roman" w:hAnsi="Arial" w:cs="Arial"/>
          <w:sz w:val="24"/>
          <w:szCs w:val="24"/>
          <w:lang w:eastAsia="ru-RU"/>
        </w:rPr>
      </w:pPr>
      <w:r w:rsidRPr="000317A9">
        <w:rPr>
          <w:rFonts w:ascii="Arial" w:eastAsia="Times New Roman" w:hAnsi="Arial" w:cs="Arial"/>
          <w:sz w:val="24"/>
          <w:szCs w:val="24"/>
          <w:lang w:eastAsia="ru-RU"/>
        </w:rPr>
        <w:t>от 20 декабря 2022 г. № 134</w:t>
      </w:r>
    </w:p>
    <w:p w:rsidR="00D012FB" w:rsidRPr="000317A9" w:rsidRDefault="00D012FB" w:rsidP="00D012FB">
      <w:pPr>
        <w:tabs>
          <w:tab w:val="left" w:pos="200"/>
        </w:tabs>
        <w:spacing w:after="0" w:line="240" w:lineRule="atLeast"/>
        <w:ind w:leftChars="99" w:left="218" w:rightChars="202" w:right="444"/>
        <w:rPr>
          <w:rFonts w:ascii="Arial" w:eastAsia="Times New Roman" w:hAnsi="Arial" w:cs="Arial"/>
          <w:sz w:val="24"/>
          <w:szCs w:val="24"/>
          <w:lang w:eastAsia="ru-RU"/>
        </w:rPr>
      </w:pPr>
      <w:r w:rsidRPr="000317A9"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 муниципальной программы </w:t>
      </w:r>
    </w:p>
    <w:p w:rsidR="00D012FB" w:rsidRPr="000317A9" w:rsidRDefault="00D012FB" w:rsidP="00D012FB">
      <w:pPr>
        <w:tabs>
          <w:tab w:val="left" w:pos="200"/>
        </w:tabs>
        <w:spacing w:after="0" w:line="240" w:lineRule="atLeast"/>
        <w:ind w:leftChars="99" w:left="218" w:rightChars="202" w:right="444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317A9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Pr="000317A9">
        <w:rPr>
          <w:rFonts w:ascii="Arial" w:eastAsia="Times New Roman" w:hAnsi="Arial" w:cs="Arial"/>
          <w:bCs/>
          <w:sz w:val="24"/>
          <w:szCs w:val="24"/>
          <w:lang w:eastAsia="ru-RU"/>
        </w:rPr>
        <w:t>Благоустройство населенных пунктов</w:t>
      </w:r>
    </w:p>
    <w:p w:rsidR="00D012FB" w:rsidRPr="000317A9" w:rsidRDefault="00D012FB" w:rsidP="00D012FB">
      <w:pPr>
        <w:tabs>
          <w:tab w:val="left" w:pos="200"/>
        </w:tabs>
        <w:spacing w:after="0" w:line="240" w:lineRule="atLeast"/>
        <w:ind w:leftChars="99" w:left="218" w:rightChars="202" w:right="444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317A9">
        <w:rPr>
          <w:rFonts w:ascii="Arial" w:eastAsia="Times New Roman" w:hAnsi="Arial" w:cs="Arial"/>
          <w:bCs/>
          <w:sz w:val="24"/>
          <w:szCs w:val="24"/>
          <w:lang w:eastAsia="ru-RU"/>
        </w:rPr>
        <w:t>Захаровского сельского поселения Клетского</w:t>
      </w:r>
    </w:p>
    <w:p w:rsidR="00D012FB" w:rsidRPr="000317A9" w:rsidRDefault="00D012FB" w:rsidP="00D012FB">
      <w:pPr>
        <w:tabs>
          <w:tab w:val="left" w:pos="200"/>
        </w:tabs>
        <w:spacing w:after="0" w:line="240" w:lineRule="atLeast"/>
        <w:ind w:leftChars="99" w:left="218" w:rightChars="202" w:right="444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317A9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Муниципального района  на период 2023-2025 годы»</w:t>
      </w:r>
    </w:p>
    <w:p w:rsidR="00D012FB" w:rsidRPr="000317A9" w:rsidRDefault="00D012FB" w:rsidP="00D012FB">
      <w:pPr>
        <w:spacing w:after="0" w:line="240" w:lineRule="atLeast"/>
        <w:ind w:leftChars="99" w:left="218" w:rightChars="202" w:right="444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012FB" w:rsidRPr="000317A9" w:rsidRDefault="00D012FB" w:rsidP="000317A9">
      <w:pPr>
        <w:spacing w:after="0" w:line="240" w:lineRule="auto"/>
        <w:ind w:leftChars="99" w:left="218" w:rightChars="202" w:right="444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317A9">
        <w:rPr>
          <w:rFonts w:ascii="Arial" w:eastAsia="Times New Roman" w:hAnsi="Arial" w:cs="Arial"/>
          <w:sz w:val="24"/>
          <w:szCs w:val="24"/>
          <w:lang w:eastAsia="ru-RU"/>
        </w:rPr>
        <w:t xml:space="preserve">        В соответствии с Федеральным законом от 06 октября 2003 года №131-ФЗ «Об общих принципах организации местного самоуправления в Российской Федерации», руководствуясь Постановлением Администрации Захаровского сельского поселения от  15.11.2011 года  № 66 "Об утверждении порядка разработки, формирования и реализации муниципальных долгосрочных целевых программ Захаровского сельского поселения", Уставом Захаровского сельского поселения, администрация</w:t>
      </w:r>
      <w:r w:rsidRPr="000317A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0317A9">
        <w:rPr>
          <w:rFonts w:ascii="Arial" w:eastAsia="Times New Roman" w:hAnsi="Arial" w:cs="Arial"/>
          <w:sz w:val="24"/>
          <w:szCs w:val="24"/>
          <w:lang w:eastAsia="ru-RU"/>
        </w:rPr>
        <w:t xml:space="preserve">Захаровского сельского поселения Клетского муниципального района Волгоградской области    </w:t>
      </w:r>
      <w:r w:rsidRPr="000317A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gramStart"/>
      <w:r w:rsidRPr="000317A9">
        <w:rPr>
          <w:rFonts w:ascii="Arial" w:eastAsia="Times New Roman" w:hAnsi="Arial" w:cs="Arial"/>
          <w:b/>
          <w:sz w:val="24"/>
          <w:szCs w:val="24"/>
          <w:lang w:eastAsia="ru-RU"/>
        </w:rPr>
        <w:t>п</w:t>
      </w:r>
      <w:proofErr w:type="gramEnd"/>
      <w:r w:rsidRPr="000317A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 с т а н о в л я е т</w:t>
      </w:r>
      <w:proofErr w:type="gramStart"/>
      <w:r w:rsidRPr="000317A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:</w:t>
      </w:r>
      <w:proofErr w:type="gramEnd"/>
    </w:p>
    <w:p w:rsidR="00D012FB" w:rsidRPr="000317A9" w:rsidRDefault="00D012FB" w:rsidP="00D012FB">
      <w:pPr>
        <w:spacing w:after="0" w:line="240" w:lineRule="auto"/>
        <w:ind w:leftChars="99" w:left="218" w:rightChars="202" w:right="444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012FB" w:rsidRPr="000317A9" w:rsidRDefault="00D012FB" w:rsidP="000317A9">
      <w:pPr>
        <w:numPr>
          <w:ilvl w:val="0"/>
          <w:numId w:val="1"/>
        </w:numPr>
        <w:spacing w:after="0" w:line="240" w:lineRule="atLeast"/>
        <w:ind w:leftChars="99" w:left="578" w:rightChars="202" w:right="444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317A9">
        <w:rPr>
          <w:rFonts w:ascii="Arial" w:eastAsia="Times New Roman" w:hAnsi="Arial" w:cs="Arial"/>
          <w:sz w:val="24"/>
          <w:szCs w:val="24"/>
          <w:lang w:eastAsia="ru-RU"/>
        </w:rPr>
        <w:t>Утвердить  муниципальную программу «</w:t>
      </w:r>
      <w:r w:rsidRPr="000317A9">
        <w:rPr>
          <w:rFonts w:ascii="Arial" w:eastAsia="Times New Roman" w:hAnsi="Arial" w:cs="Arial"/>
          <w:bCs/>
          <w:sz w:val="24"/>
          <w:szCs w:val="24"/>
          <w:lang w:eastAsia="ru-RU"/>
        </w:rPr>
        <w:t>Благоустройство населенных пунктов</w:t>
      </w:r>
      <w:r w:rsidR="000317A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0317A9">
        <w:rPr>
          <w:rFonts w:ascii="Arial" w:eastAsia="Times New Roman" w:hAnsi="Arial" w:cs="Arial"/>
          <w:bCs/>
          <w:sz w:val="24"/>
          <w:szCs w:val="24"/>
          <w:lang w:eastAsia="ru-RU"/>
        </w:rPr>
        <w:t>Захаровского сельского поселения Клетского муниципального района  на период 2023-2025 годы»</w:t>
      </w:r>
      <w:proofErr w:type="gramStart"/>
      <w:r w:rsidRPr="000317A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.</w:t>
      </w:r>
      <w:proofErr w:type="gramEnd"/>
    </w:p>
    <w:p w:rsidR="00D012FB" w:rsidRPr="000317A9" w:rsidRDefault="00D012FB" w:rsidP="000317A9">
      <w:pPr>
        <w:numPr>
          <w:ilvl w:val="0"/>
          <w:numId w:val="1"/>
        </w:numPr>
        <w:spacing w:after="0" w:line="240" w:lineRule="atLeast"/>
        <w:ind w:leftChars="99" w:left="578" w:rightChars="202" w:right="444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317A9">
        <w:rPr>
          <w:rFonts w:ascii="Arial" w:eastAsia="Times New Roman" w:hAnsi="Arial" w:cs="Arial"/>
          <w:bCs/>
          <w:sz w:val="24"/>
          <w:szCs w:val="24"/>
          <w:lang w:eastAsia="ru-RU"/>
        </w:rPr>
        <w:t>Установить, что в ходе реализации Программы, мероприятия и объемы финансирования подлежат ежегодной корректировке с учетом поступления сре</w:t>
      </w:r>
      <w:proofErr w:type="gramStart"/>
      <w:r w:rsidRPr="000317A9">
        <w:rPr>
          <w:rFonts w:ascii="Arial" w:eastAsia="Times New Roman" w:hAnsi="Arial" w:cs="Arial"/>
          <w:bCs/>
          <w:sz w:val="24"/>
          <w:szCs w:val="24"/>
          <w:lang w:eastAsia="ru-RU"/>
        </w:rPr>
        <w:t>дств в б</w:t>
      </w:r>
      <w:proofErr w:type="gramEnd"/>
      <w:r w:rsidRPr="000317A9">
        <w:rPr>
          <w:rFonts w:ascii="Arial" w:eastAsia="Times New Roman" w:hAnsi="Arial" w:cs="Arial"/>
          <w:bCs/>
          <w:sz w:val="24"/>
          <w:szCs w:val="24"/>
          <w:lang w:eastAsia="ru-RU"/>
        </w:rPr>
        <w:t>юджет поселения.</w:t>
      </w:r>
    </w:p>
    <w:p w:rsidR="00D012FB" w:rsidRPr="000317A9" w:rsidRDefault="00D012FB" w:rsidP="000317A9">
      <w:pPr>
        <w:numPr>
          <w:ilvl w:val="0"/>
          <w:numId w:val="1"/>
        </w:numPr>
        <w:spacing w:before="100" w:beforeAutospacing="1" w:after="0" w:line="240" w:lineRule="auto"/>
        <w:ind w:leftChars="99" w:left="578" w:rightChars="202" w:right="444"/>
        <w:rPr>
          <w:rFonts w:ascii="Arial" w:eastAsia="Times New Roman" w:hAnsi="Arial" w:cs="Arial"/>
          <w:sz w:val="24"/>
          <w:szCs w:val="24"/>
          <w:lang w:eastAsia="ru-RU"/>
        </w:rPr>
      </w:pPr>
      <w:r w:rsidRPr="000317A9">
        <w:rPr>
          <w:rFonts w:ascii="Arial" w:eastAsia="Times New Roman" w:hAnsi="Arial" w:cs="Arial"/>
          <w:sz w:val="24"/>
          <w:szCs w:val="24"/>
          <w:lang w:eastAsia="ru-RU"/>
        </w:rPr>
        <w:t>Настоящее постановление вступает в силу с момента подписания и распространяет свое действие на правоотношения с 1 января 2023 года и подлежит официальному обнародованию.</w:t>
      </w:r>
    </w:p>
    <w:p w:rsidR="00D012FB" w:rsidRPr="000317A9" w:rsidRDefault="00D012FB" w:rsidP="000317A9">
      <w:pPr>
        <w:numPr>
          <w:ilvl w:val="0"/>
          <w:numId w:val="1"/>
        </w:numPr>
        <w:spacing w:before="100" w:beforeAutospacing="1" w:after="0" w:line="240" w:lineRule="auto"/>
        <w:ind w:leftChars="99" w:left="578" w:rightChars="202" w:right="444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317A9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0317A9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D012FB" w:rsidRPr="000317A9" w:rsidRDefault="00D012FB" w:rsidP="000317A9">
      <w:pPr>
        <w:spacing w:after="0" w:line="240" w:lineRule="atLeast"/>
        <w:ind w:leftChars="99" w:left="218" w:rightChars="202" w:right="444"/>
        <w:rPr>
          <w:rFonts w:ascii="Arial" w:eastAsia="Times New Roman" w:hAnsi="Arial" w:cs="Arial"/>
          <w:sz w:val="24"/>
          <w:szCs w:val="24"/>
          <w:lang w:eastAsia="ru-RU"/>
        </w:rPr>
      </w:pPr>
    </w:p>
    <w:p w:rsidR="00D012FB" w:rsidRPr="000317A9" w:rsidRDefault="00D012FB" w:rsidP="00D012FB">
      <w:pPr>
        <w:spacing w:after="0" w:line="240" w:lineRule="atLeast"/>
        <w:ind w:leftChars="99" w:left="218" w:rightChars="202" w:right="444"/>
        <w:rPr>
          <w:rFonts w:ascii="Arial" w:eastAsia="Times New Roman" w:hAnsi="Arial" w:cs="Arial"/>
          <w:sz w:val="24"/>
          <w:szCs w:val="24"/>
          <w:lang w:eastAsia="ru-RU"/>
        </w:rPr>
      </w:pPr>
      <w:r w:rsidRPr="000317A9">
        <w:rPr>
          <w:rFonts w:ascii="Arial" w:eastAsia="Times New Roman" w:hAnsi="Arial" w:cs="Arial"/>
          <w:sz w:val="24"/>
          <w:szCs w:val="24"/>
          <w:lang w:eastAsia="ru-RU"/>
        </w:rPr>
        <w:t xml:space="preserve">Глава Захаровского                                                                            </w:t>
      </w:r>
    </w:p>
    <w:p w:rsidR="00D012FB" w:rsidRPr="000317A9" w:rsidRDefault="00D012FB" w:rsidP="00D012FB">
      <w:pPr>
        <w:spacing w:after="0" w:line="240" w:lineRule="atLeast"/>
        <w:ind w:leftChars="99" w:left="218" w:rightChars="202" w:right="444"/>
        <w:rPr>
          <w:rFonts w:ascii="Arial" w:eastAsia="Times New Roman" w:hAnsi="Arial" w:cs="Arial"/>
          <w:sz w:val="24"/>
          <w:szCs w:val="24"/>
          <w:lang w:eastAsia="ru-RU"/>
        </w:rPr>
      </w:pPr>
      <w:r w:rsidRPr="000317A9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Pr="000317A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317A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317A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317A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317A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317A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317A9">
        <w:rPr>
          <w:rFonts w:ascii="Arial" w:eastAsia="Times New Roman" w:hAnsi="Arial" w:cs="Arial"/>
          <w:sz w:val="24"/>
          <w:szCs w:val="24"/>
          <w:lang w:eastAsia="ru-RU"/>
        </w:rPr>
        <w:tab/>
        <w:t>Е. А. Кийков</w:t>
      </w:r>
    </w:p>
    <w:p w:rsidR="00D012FB" w:rsidRPr="000317A9" w:rsidRDefault="00D012FB" w:rsidP="00D012FB">
      <w:pPr>
        <w:spacing w:after="0" w:line="240" w:lineRule="auto"/>
        <w:ind w:left="142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012FB" w:rsidRPr="000317A9" w:rsidRDefault="00D012FB" w:rsidP="00D012FB">
      <w:pPr>
        <w:spacing w:after="0" w:line="240" w:lineRule="auto"/>
        <w:ind w:left="142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012FB" w:rsidRPr="000317A9" w:rsidRDefault="00D012FB" w:rsidP="00D012FB">
      <w:pPr>
        <w:spacing w:after="0" w:line="240" w:lineRule="auto"/>
        <w:ind w:left="142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012FB" w:rsidRPr="000317A9" w:rsidRDefault="00D012FB" w:rsidP="00D012FB">
      <w:pPr>
        <w:spacing w:after="0" w:line="240" w:lineRule="auto"/>
        <w:ind w:left="142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012FB" w:rsidRPr="000317A9" w:rsidRDefault="00D012FB" w:rsidP="00D012FB">
      <w:pPr>
        <w:spacing w:after="0" w:line="240" w:lineRule="auto"/>
        <w:ind w:left="142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012FB" w:rsidRPr="000317A9" w:rsidRDefault="00D012FB" w:rsidP="00D012FB">
      <w:pPr>
        <w:spacing w:after="0" w:line="240" w:lineRule="auto"/>
        <w:ind w:left="142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012FB" w:rsidRPr="000317A9" w:rsidRDefault="00D012FB" w:rsidP="00D012FB">
      <w:pPr>
        <w:spacing w:after="0" w:line="240" w:lineRule="auto"/>
        <w:ind w:left="142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012FB" w:rsidRPr="000317A9" w:rsidRDefault="00D012FB" w:rsidP="00D012FB">
      <w:pPr>
        <w:spacing w:after="0" w:line="240" w:lineRule="auto"/>
        <w:ind w:left="142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012FB" w:rsidRPr="000317A9" w:rsidRDefault="00D012FB" w:rsidP="00D012FB">
      <w:pPr>
        <w:spacing w:after="0" w:line="240" w:lineRule="auto"/>
        <w:ind w:left="142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012FB" w:rsidRPr="000317A9" w:rsidRDefault="00D012FB" w:rsidP="00D012FB">
      <w:pPr>
        <w:spacing w:after="0" w:line="240" w:lineRule="auto"/>
        <w:ind w:left="142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012FB" w:rsidRPr="000317A9" w:rsidRDefault="00D012FB" w:rsidP="00D012FB">
      <w:pPr>
        <w:spacing w:after="0" w:line="240" w:lineRule="auto"/>
        <w:ind w:left="142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012FB" w:rsidRPr="000317A9" w:rsidRDefault="00D012FB" w:rsidP="00D012FB">
      <w:pPr>
        <w:spacing w:after="0" w:line="240" w:lineRule="auto"/>
        <w:ind w:left="142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012FB" w:rsidRPr="000317A9" w:rsidRDefault="00D012FB" w:rsidP="00D012FB">
      <w:pPr>
        <w:spacing w:after="0" w:line="240" w:lineRule="auto"/>
        <w:ind w:left="142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012FB" w:rsidRPr="000317A9" w:rsidRDefault="00D012FB" w:rsidP="00D012FB">
      <w:pPr>
        <w:spacing w:after="0" w:line="240" w:lineRule="auto"/>
        <w:ind w:left="142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012FB" w:rsidRPr="000317A9" w:rsidRDefault="00D012FB" w:rsidP="00D012FB">
      <w:pPr>
        <w:spacing w:after="0" w:line="240" w:lineRule="auto"/>
        <w:ind w:left="142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012FB" w:rsidRPr="000317A9" w:rsidRDefault="00D012FB" w:rsidP="00D012FB">
      <w:pPr>
        <w:spacing w:after="0" w:line="240" w:lineRule="auto"/>
        <w:ind w:left="142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012FB" w:rsidRPr="000317A9" w:rsidRDefault="00D012FB" w:rsidP="00D012FB">
      <w:pPr>
        <w:spacing w:after="0" w:line="240" w:lineRule="auto"/>
        <w:ind w:left="142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012FB" w:rsidRPr="000317A9" w:rsidRDefault="00D012FB" w:rsidP="00D012FB">
      <w:pPr>
        <w:spacing w:after="0" w:line="240" w:lineRule="auto"/>
        <w:ind w:left="142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317A9">
        <w:rPr>
          <w:rFonts w:ascii="Arial" w:eastAsia="Times New Roman" w:hAnsi="Arial" w:cs="Arial"/>
          <w:sz w:val="24"/>
          <w:szCs w:val="24"/>
          <w:lang w:eastAsia="ru-RU"/>
        </w:rPr>
        <w:t>Утверждена</w:t>
      </w:r>
    </w:p>
    <w:p w:rsidR="00D012FB" w:rsidRPr="000317A9" w:rsidRDefault="00D012FB" w:rsidP="00D012FB">
      <w:pPr>
        <w:spacing w:after="0" w:line="240" w:lineRule="auto"/>
        <w:ind w:left="142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317A9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постановлением администрации </w:t>
      </w:r>
    </w:p>
    <w:p w:rsidR="00D012FB" w:rsidRPr="000317A9" w:rsidRDefault="00D012FB" w:rsidP="00D012FB">
      <w:pPr>
        <w:spacing w:after="0" w:line="240" w:lineRule="auto"/>
        <w:ind w:left="142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317A9">
        <w:rPr>
          <w:rFonts w:ascii="Arial" w:eastAsia="Times New Roman" w:hAnsi="Arial" w:cs="Arial"/>
          <w:sz w:val="24"/>
          <w:szCs w:val="24"/>
          <w:lang w:eastAsia="ru-RU"/>
        </w:rPr>
        <w:t>Захаровского сельского поселения</w:t>
      </w:r>
    </w:p>
    <w:p w:rsidR="00D012FB" w:rsidRPr="000317A9" w:rsidRDefault="00D012FB" w:rsidP="00D012FB">
      <w:pPr>
        <w:spacing w:after="0" w:line="240" w:lineRule="auto"/>
        <w:ind w:left="142"/>
        <w:rPr>
          <w:rFonts w:ascii="Arial" w:eastAsia="Times New Roman" w:hAnsi="Arial" w:cs="Arial"/>
          <w:sz w:val="24"/>
          <w:szCs w:val="24"/>
          <w:lang w:eastAsia="ru-RU"/>
        </w:rPr>
      </w:pPr>
      <w:r w:rsidRPr="000317A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</w:t>
      </w:r>
      <w:r w:rsidR="000317A9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Pr="000317A9">
        <w:rPr>
          <w:rFonts w:ascii="Arial" w:eastAsia="Times New Roman" w:hAnsi="Arial" w:cs="Arial"/>
          <w:sz w:val="24"/>
          <w:szCs w:val="24"/>
          <w:lang w:eastAsia="ru-RU"/>
        </w:rPr>
        <w:t xml:space="preserve">       от 20 декабря  2022 г. № 134 </w:t>
      </w:r>
    </w:p>
    <w:p w:rsidR="00D012FB" w:rsidRPr="000317A9" w:rsidRDefault="00D012FB" w:rsidP="00D012FB">
      <w:pPr>
        <w:spacing w:after="0" w:line="240" w:lineRule="auto"/>
        <w:ind w:left="142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012FB" w:rsidRPr="000317A9" w:rsidRDefault="00D012FB" w:rsidP="00D012FB">
      <w:pPr>
        <w:spacing w:after="0" w:line="240" w:lineRule="auto"/>
        <w:ind w:left="142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317A9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0317A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Муниципальная целевая программа </w:t>
      </w:r>
    </w:p>
    <w:p w:rsidR="00D012FB" w:rsidRPr="000317A9" w:rsidRDefault="00D012FB" w:rsidP="00D012FB">
      <w:pPr>
        <w:spacing w:after="0" w:line="240" w:lineRule="auto"/>
        <w:ind w:left="142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317A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"Благоустройство населённых пунктов </w:t>
      </w:r>
    </w:p>
    <w:p w:rsidR="00D012FB" w:rsidRPr="000317A9" w:rsidRDefault="00D012FB" w:rsidP="00D012FB">
      <w:pPr>
        <w:spacing w:after="0" w:line="240" w:lineRule="atLeast"/>
        <w:ind w:left="142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317A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 2023-2025 годы"</w:t>
      </w:r>
    </w:p>
    <w:p w:rsidR="00D012FB" w:rsidRPr="000317A9" w:rsidRDefault="00D012FB" w:rsidP="00D012FB">
      <w:pPr>
        <w:spacing w:before="100" w:beforeAutospacing="1" w:after="0" w:line="240" w:lineRule="atLeast"/>
        <w:ind w:left="142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317A9">
        <w:rPr>
          <w:rFonts w:ascii="Arial" w:eastAsia="Times New Roman" w:hAnsi="Arial" w:cs="Arial"/>
          <w:b/>
          <w:sz w:val="24"/>
          <w:szCs w:val="24"/>
          <w:lang w:eastAsia="ru-RU"/>
        </w:rPr>
        <w:t>  Паспорт</w:t>
      </w:r>
    </w:p>
    <w:p w:rsidR="00D012FB" w:rsidRPr="000317A9" w:rsidRDefault="00D012FB" w:rsidP="00D012FB">
      <w:pPr>
        <w:spacing w:after="0" w:line="240" w:lineRule="auto"/>
        <w:ind w:left="142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317A9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муниципальной целевой программы</w:t>
      </w:r>
    </w:p>
    <w:p w:rsidR="00D012FB" w:rsidRPr="000317A9" w:rsidRDefault="00D012FB" w:rsidP="00D012FB">
      <w:pPr>
        <w:spacing w:after="0" w:line="240" w:lineRule="auto"/>
        <w:ind w:left="142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317A9">
        <w:rPr>
          <w:rFonts w:ascii="Arial" w:eastAsia="Times New Roman" w:hAnsi="Arial" w:cs="Arial"/>
          <w:b/>
          <w:sz w:val="24"/>
          <w:szCs w:val="24"/>
          <w:lang w:eastAsia="ru-RU"/>
        </w:rPr>
        <w:t>«Благоустройство населённых пунктов на период 2023 - 2025 годы»</w:t>
      </w:r>
    </w:p>
    <w:p w:rsidR="00D012FB" w:rsidRPr="000317A9" w:rsidRDefault="00D012FB" w:rsidP="00D012FB">
      <w:pPr>
        <w:spacing w:after="0" w:line="240" w:lineRule="atLeast"/>
        <w:ind w:left="142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072" w:type="dxa"/>
        <w:tblCellSpacing w:w="0" w:type="dxa"/>
        <w:tblInd w:w="40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10"/>
        <w:gridCol w:w="6662"/>
      </w:tblGrid>
      <w:tr w:rsidR="000317A9" w:rsidRPr="000317A9" w:rsidTr="000317A9">
        <w:trPr>
          <w:tblCellSpacing w:w="0" w:type="dxa"/>
        </w:trPr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12FB" w:rsidRPr="000317A9" w:rsidRDefault="00D012FB" w:rsidP="00D012FB">
            <w:pPr>
              <w:spacing w:before="100" w:beforeAutospacing="1" w:after="100" w:afterAutospacing="1" w:line="240" w:lineRule="auto"/>
              <w:ind w:left="142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317A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12FB" w:rsidRPr="000317A9" w:rsidRDefault="00D012FB" w:rsidP="00D012FB">
            <w:pPr>
              <w:spacing w:before="100" w:beforeAutospacing="1" w:after="100" w:afterAutospacing="1" w:line="240" w:lineRule="auto"/>
              <w:ind w:left="142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317A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муниципальная целевая программа «Благоустройство населённых пунктов на период 2023 - 2025 годы» (далее в тексте - Программа)</w:t>
            </w:r>
          </w:p>
        </w:tc>
      </w:tr>
      <w:tr w:rsidR="000317A9" w:rsidRPr="000317A9" w:rsidTr="000317A9">
        <w:trPr>
          <w:trHeight w:val="360"/>
          <w:tblCellSpacing w:w="0" w:type="dxa"/>
        </w:trPr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12FB" w:rsidRPr="000317A9" w:rsidRDefault="00D012FB" w:rsidP="00D012FB">
            <w:pPr>
              <w:spacing w:before="100" w:beforeAutospacing="1" w:after="100" w:afterAutospacing="1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17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6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12FB" w:rsidRPr="000317A9" w:rsidRDefault="00D012FB" w:rsidP="00D012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17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закон от 6 сентября 2003 года N 131-ФЗ «Об общих принципах организации местного самоуправления в Российской Федерации»; «Правила  благоустройства территории Захаровского сельского поселения Клетского муниципального района Волгоградской области»,  утвержденные решением Совета депутатов Захаровского сельского поселения от 27.10.2017 года № 13/43</w:t>
            </w:r>
          </w:p>
        </w:tc>
      </w:tr>
      <w:tr w:rsidR="000317A9" w:rsidRPr="000317A9" w:rsidTr="000317A9">
        <w:trPr>
          <w:tblCellSpacing w:w="0" w:type="dxa"/>
        </w:trPr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12FB" w:rsidRPr="000317A9" w:rsidRDefault="00D012FB" w:rsidP="00D012FB">
            <w:pPr>
              <w:spacing w:before="100" w:beforeAutospacing="1" w:after="100" w:afterAutospacing="1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17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Руководитель Программы</w:t>
            </w:r>
          </w:p>
        </w:tc>
        <w:tc>
          <w:tcPr>
            <w:tcW w:w="6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12FB" w:rsidRPr="000317A9" w:rsidRDefault="00D012FB" w:rsidP="00D012FB">
            <w:pPr>
              <w:spacing w:before="100" w:beforeAutospacing="1" w:after="100" w:afterAutospacing="1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17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Захаровского сельского поселения</w:t>
            </w:r>
          </w:p>
        </w:tc>
      </w:tr>
      <w:tr w:rsidR="000317A9" w:rsidRPr="000317A9" w:rsidTr="000317A9">
        <w:trPr>
          <w:tblCellSpacing w:w="0" w:type="dxa"/>
        </w:trPr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12FB" w:rsidRPr="000317A9" w:rsidRDefault="00D012FB" w:rsidP="00D012FB">
            <w:pPr>
              <w:spacing w:before="100" w:beforeAutospacing="1" w:after="100" w:afterAutospacing="1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17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Основной разработчик Программы</w:t>
            </w:r>
          </w:p>
        </w:tc>
        <w:tc>
          <w:tcPr>
            <w:tcW w:w="6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12FB" w:rsidRPr="000317A9" w:rsidRDefault="00D012FB" w:rsidP="00D012FB">
            <w:pPr>
              <w:spacing w:before="100" w:beforeAutospacing="1" w:after="100" w:afterAutospacing="1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17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Захаровского сельского поселения</w:t>
            </w:r>
          </w:p>
        </w:tc>
      </w:tr>
      <w:tr w:rsidR="000317A9" w:rsidRPr="000317A9" w:rsidTr="000317A9">
        <w:trPr>
          <w:tblCellSpacing w:w="0" w:type="dxa"/>
        </w:trPr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12FB" w:rsidRPr="000317A9" w:rsidRDefault="00D012FB" w:rsidP="00D012FB">
            <w:pPr>
              <w:spacing w:before="100" w:beforeAutospacing="1" w:after="100" w:afterAutospacing="1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17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6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12FB" w:rsidRPr="000317A9" w:rsidRDefault="00D012FB" w:rsidP="00D012FB">
            <w:pPr>
              <w:spacing w:before="100" w:beforeAutospacing="1" w:after="100" w:afterAutospacing="1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17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Совершенствование системы комплексного благоустройства, осуществление мероприятий по поддержанию порядка, архитектурно-художественного оформления и санитарного состояния на территории Захаровского сельского поселения. Создание комфортных условий для деятельности и отдыха жителей поселения.</w:t>
            </w:r>
          </w:p>
        </w:tc>
      </w:tr>
      <w:tr w:rsidR="000317A9" w:rsidRPr="000317A9" w:rsidTr="000317A9">
        <w:trPr>
          <w:tblCellSpacing w:w="0" w:type="dxa"/>
        </w:trPr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12FB" w:rsidRPr="000317A9" w:rsidRDefault="00D012FB" w:rsidP="00D012FB">
            <w:pPr>
              <w:spacing w:before="100" w:beforeAutospacing="1" w:after="100" w:afterAutospacing="1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17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6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12FB" w:rsidRPr="000317A9" w:rsidRDefault="00D012FB" w:rsidP="00D012FB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17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установление единого порядка содержания территорий;</w:t>
            </w:r>
          </w:p>
          <w:p w:rsidR="00D012FB" w:rsidRPr="000317A9" w:rsidRDefault="00D012FB" w:rsidP="00D012FB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17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 </w:t>
            </w:r>
          </w:p>
          <w:p w:rsidR="00D012FB" w:rsidRPr="000317A9" w:rsidRDefault="00D012FB" w:rsidP="00D012FB">
            <w:pPr>
              <w:spacing w:after="100" w:afterAutospacing="1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17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усиление контроля над использованием, охраной и благоустройством территорий</w:t>
            </w:r>
          </w:p>
        </w:tc>
      </w:tr>
      <w:tr w:rsidR="000317A9" w:rsidRPr="000317A9" w:rsidTr="000317A9">
        <w:trPr>
          <w:tblCellSpacing w:w="0" w:type="dxa"/>
        </w:trPr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12FB" w:rsidRPr="000317A9" w:rsidRDefault="00D012FB" w:rsidP="00D012FB">
            <w:pPr>
              <w:spacing w:before="100" w:beforeAutospacing="1" w:after="100" w:afterAutospacing="1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17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Сроки </w:t>
            </w:r>
            <w:r w:rsidRPr="000317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реализации Программы</w:t>
            </w:r>
          </w:p>
        </w:tc>
        <w:tc>
          <w:tcPr>
            <w:tcW w:w="6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12FB" w:rsidRPr="000317A9" w:rsidRDefault="00D012FB" w:rsidP="00D012FB">
            <w:pPr>
              <w:spacing w:before="100" w:beforeAutospacing="1"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17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2023 - 2025 годы</w:t>
            </w:r>
          </w:p>
        </w:tc>
      </w:tr>
      <w:tr w:rsidR="000317A9" w:rsidRPr="000317A9" w:rsidTr="000317A9">
        <w:trPr>
          <w:tblCellSpacing w:w="0" w:type="dxa"/>
        </w:trPr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12FB" w:rsidRPr="000317A9" w:rsidRDefault="00D012FB" w:rsidP="00D012FB">
            <w:pPr>
              <w:spacing w:before="100" w:beforeAutospacing="1"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17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Перечень основных мероприятий </w:t>
            </w:r>
          </w:p>
          <w:p w:rsidR="00D012FB" w:rsidRPr="000317A9" w:rsidRDefault="00D012FB" w:rsidP="00D012FB">
            <w:pPr>
              <w:spacing w:before="100" w:beforeAutospacing="1" w:after="100" w:afterAutospacing="1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17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12FB" w:rsidRPr="000317A9" w:rsidRDefault="00D012FB" w:rsidP="00D012FB">
            <w:pPr>
              <w:spacing w:before="100" w:beforeAutospacing="1"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17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благоустройство территорий;</w:t>
            </w:r>
          </w:p>
          <w:p w:rsidR="00D012FB" w:rsidRPr="000317A9" w:rsidRDefault="00D012FB" w:rsidP="00D012FB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17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освещение улиц населённого пункта;</w:t>
            </w:r>
          </w:p>
          <w:p w:rsidR="00D012FB" w:rsidRPr="000317A9" w:rsidRDefault="00D012FB" w:rsidP="00D012FB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17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реконструкция и ремонт ограждений, обустройство детских площадок;</w:t>
            </w:r>
          </w:p>
          <w:p w:rsidR="00D012FB" w:rsidRPr="000317A9" w:rsidRDefault="00D012FB" w:rsidP="00D012FB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17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-сохранение объектов культурного наследия (памятников истории и культуры);</w:t>
            </w:r>
          </w:p>
        </w:tc>
      </w:tr>
      <w:tr w:rsidR="000317A9" w:rsidRPr="000317A9" w:rsidTr="000317A9">
        <w:trPr>
          <w:tblCellSpacing w:w="0" w:type="dxa"/>
        </w:trPr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12FB" w:rsidRPr="000317A9" w:rsidRDefault="00D012FB" w:rsidP="00D012FB">
            <w:pPr>
              <w:spacing w:before="100" w:beforeAutospacing="1" w:after="100" w:afterAutospacing="1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17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Исполнители основных мероприятий Программы</w:t>
            </w:r>
          </w:p>
        </w:tc>
        <w:tc>
          <w:tcPr>
            <w:tcW w:w="6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12FB" w:rsidRPr="000317A9" w:rsidRDefault="00D012FB" w:rsidP="00D012FB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17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администрация Захаровского сельского поселения;</w:t>
            </w:r>
          </w:p>
          <w:p w:rsidR="00D012FB" w:rsidRPr="000317A9" w:rsidRDefault="00D012FB" w:rsidP="00D012FB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17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руководители предприятий и организаций (по согласованию);</w:t>
            </w:r>
          </w:p>
          <w:p w:rsidR="00D012FB" w:rsidRPr="000317A9" w:rsidRDefault="00D012FB" w:rsidP="00D012FB">
            <w:pPr>
              <w:spacing w:after="100" w:afterAutospacing="1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317A9" w:rsidRPr="000317A9" w:rsidTr="000317A9">
        <w:trPr>
          <w:tblCellSpacing w:w="0" w:type="dxa"/>
        </w:trPr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12FB" w:rsidRPr="000317A9" w:rsidRDefault="00D012FB" w:rsidP="00D012FB">
            <w:pPr>
              <w:spacing w:before="100" w:beforeAutospacing="1" w:after="100" w:afterAutospacing="1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17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6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12FB" w:rsidRPr="000317A9" w:rsidRDefault="00D012FB" w:rsidP="00CE55F8">
            <w:pPr>
              <w:spacing w:before="100" w:beforeAutospacing="1" w:after="100" w:afterAutospacing="1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17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общий объем финансирования на реализацию Программы составляет </w:t>
            </w:r>
            <w:r w:rsidR="00CE55F8" w:rsidRPr="000317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2494,850 тыс.</w:t>
            </w:r>
            <w:r w:rsidR="000317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CE55F8" w:rsidRPr="000317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</w:t>
            </w:r>
            <w:r w:rsidRPr="000317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согласно Приложению №1 </w:t>
            </w:r>
          </w:p>
        </w:tc>
      </w:tr>
      <w:tr w:rsidR="000317A9" w:rsidRPr="000317A9" w:rsidTr="000317A9">
        <w:trPr>
          <w:tblCellSpacing w:w="0" w:type="dxa"/>
        </w:trPr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12FB" w:rsidRPr="000317A9" w:rsidRDefault="00D012FB" w:rsidP="00D012FB">
            <w:pPr>
              <w:spacing w:before="100" w:beforeAutospacing="1"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012FB" w:rsidRPr="000317A9" w:rsidRDefault="00D012FB" w:rsidP="00D012FB">
            <w:pPr>
              <w:spacing w:before="100" w:beforeAutospacing="1" w:after="100" w:afterAutospacing="1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17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Система организации управления и контроля над исполнением Программы</w:t>
            </w:r>
          </w:p>
        </w:tc>
        <w:tc>
          <w:tcPr>
            <w:tcW w:w="6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12FB" w:rsidRPr="000317A9" w:rsidRDefault="00D012FB" w:rsidP="00D012FB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17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- общее руководство Программой и контроль над ходом ее реализации осуществляет руководитель Программы. Руководителем Программы ежегодно проводится уточнение первоочередных мероприятий Программы на очередной календарный год и проектирование перечня мероприятий на последующий год.</w:t>
            </w:r>
          </w:p>
          <w:p w:rsidR="00D012FB" w:rsidRPr="000317A9" w:rsidRDefault="00D012FB" w:rsidP="00D012FB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17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Контроль над ходом реализации Программы представляет собой систему ежегодного </w:t>
            </w:r>
            <w:proofErr w:type="gramStart"/>
            <w:r w:rsidRPr="000317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мониторинга действий исполнителей мероприятий Программы</w:t>
            </w:r>
            <w:proofErr w:type="gramEnd"/>
            <w:r w:rsidRPr="000317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D012FB" w:rsidRPr="000317A9" w:rsidRDefault="00D012FB" w:rsidP="00D012FB">
            <w:pPr>
              <w:spacing w:after="100" w:afterAutospacing="1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17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Ежегодно администрация Захаровского сельского поселения представляет Совету депутатов Захаровского сельского поселения отчет о ходе реализации мероприятий Программы. </w:t>
            </w:r>
          </w:p>
        </w:tc>
      </w:tr>
      <w:tr w:rsidR="000317A9" w:rsidRPr="000317A9" w:rsidTr="000317A9">
        <w:trPr>
          <w:tblCellSpacing w:w="0" w:type="dxa"/>
        </w:trPr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12FB" w:rsidRPr="000317A9" w:rsidRDefault="00D012FB" w:rsidP="00D012FB">
            <w:pPr>
              <w:spacing w:before="100" w:beforeAutospacing="1" w:after="100" w:afterAutospacing="1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17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6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12FB" w:rsidRPr="000317A9" w:rsidRDefault="00D012FB" w:rsidP="00D012FB">
            <w:pPr>
              <w:spacing w:before="100" w:beforeAutospacing="1" w:after="100" w:afterAutospacing="1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17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в результате реализации программы благоустроить территории мест массового пребывания населения, обустроить детские и спортивные площадки, ликвидировать несанкционированные свалки, обновить памятник-обелиск участникам ВОВ, прочие мероприятия</w:t>
            </w:r>
          </w:p>
        </w:tc>
      </w:tr>
    </w:tbl>
    <w:p w:rsidR="00D012FB" w:rsidRPr="000317A9" w:rsidRDefault="00D012FB" w:rsidP="000317A9">
      <w:pPr>
        <w:numPr>
          <w:ilvl w:val="0"/>
          <w:numId w:val="2"/>
        </w:numPr>
        <w:spacing w:before="100" w:beforeAutospacing="1" w:after="0" w:line="240" w:lineRule="atLeast"/>
        <w:ind w:left="142" w:right="192" w:firstLine="142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317A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Содержание проблемы и обоснование необходимости ее решения </w:t>
      </w:r>
      <w:r w:rsidR="000317A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</w:t>
      </w:r>
      <w:r w:rsidRPr="000317A9">
        <w:rPr>
          <w:rFonts w:ascii="Arial" w:eastAsia="Times New Roman" w:hAnsi="Arial" w:cs="Arial"/>
          <w:b/>
          <w:sz w:val="24"/>
          <w:szCs w:val="24"/>
          <w:lang w:eastAsia="ru-RU"/>
        </w:rPr>
        <w:t>программными методами.</w:t>
      </w:r>
    </w:p>
    <w:p w:rsidR="00D012FB" w:rsidRPr="000317A9" w:rsidRDefault="00D012FB" w:rsidP="000317A9">
      <w:pPr>
        <w:spacing w:before="100" w:beforeAutospacing="1" w:after="0" w:line="240" w:lineRule="atLeast"/>
        <w:ind w:left="142" w:right="192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012FB" w:rsidRPr="000317A9" w:rsidRDefault="000317A9" w:rsidP="000317A9">
      <w:pPr>
        <w:spacing w:after="0" w:line="240" w:lineRule="atLeast"/>
        <w:ind w:left="142" w:right="192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D012FB" w:rsidRPr="000317A9">
        <w:rPr>
          <w:rFonts w:ascii="Arial" w:eastAsia="Times New Roman" w:hAnsi="Arial" w:cs="Arial"/>
          <w:sz w:val="24"/>
          <w:szCs w:val="24"/>
          <w:lang w:eastAsia="ru-RU"/>
        </w:rPr>
        <w:t xml:space="preserve">Данная Программа является основной для реализации мероприятий по благоустройству, озеленению, улучшению санитарного состояния и архитектурно-художественного оформления населённых пунктов. </w:t>
      </w:r>
    </w:p>
    <w:p w:rsidR="00D012FB" w:rsidRPr="000317A9" w:rsidRDefault="000317A9" w:rsidP="000317A9">
      <w:pPr>
        <w:spacing w:after="0" w:line="240" w:lineRule="atLeast"/>
        <w:ind w:left="142" w:right="192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D012FB" w:rsidRPr="000317A9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Программно-целевой подход к решению проблем благоустройства необходим, так как без стройной комплексной системы благоустройства Захаровского сельского поселения невозможно добиться каких-либо значимых результатов в обеспечении комфортных условий для деятельности и отдыха жителей поселения. Важна четкая согласованность действий администрации и </w:t>
      </w:r>
      <w:r w:rsidR="00D012FB" w:rsidRPr="000317A9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предприятий, учреждений, населения, обеспечивающих жизнедеятельность поселения и занимающихся благоустройством. Определение перспектив благоустройства Захаровского сельского поселения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благоустройства. </w:t>
      </w:r>
    </w:p>
    <w:p w:rsidR="00D012FB" w:rsidRPr="000317A9" w:rsidRDefault="000317A9" w:rsidP="000317A9">
      <w:pPr>
        <w:spacing w:after="0" w:line="240" w:lineRule="atLeast"/>
        <w:ind w:left="142" w:right="192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D012FB" w:rsidRPr="000317A9">
        <w:rPr>
          <w:rFonts w:ascii="Arial" w:eastAsia="Times New Roman" w:hAnsi="Arial" w:cs="Arial"/>
          <w:sz w:val="24"/>
          <w:szCs w:val="24"/>
          <w:lang w:eastAsia="ru-RU"/>
        </w:rPr>
        <w:t>Финансовое обеспечение Программы осуществляется за счет бюджета Захаровского сельского поселения.</w:t>
      </w:r>
    </w:p>
    <w:p w:rsidR="00D012FB" w:rsidRPr="000317A9" w:rsidRDefault="00D012FB" w:rsidP="00D012FB">
      <w:pPr>
        <w:spacing w:after="0" w:line="240" w:lineRule="atLeast"/>
        <w:ind w:left="142" w:right="19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012FB" w:rsidRPr="000317A9" w:rsidRDefault="00D012FB" w:rsidP="000317A9">
      <w:pPr>
        <w:spacing w:after="0" w:line="240" w:lineRule="atLeast"/>
        <w:ind w:left="142" w:right="192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317A9">
        <w:rPr>
          <w:rFonts w:ascii="Arial" w:eastAsia="Times New Roman" w:hAnsi="Arial" w:cs="Arial"/>
          <w:b/>
          <w:sz w:val="24"/>
          <w:szCs w:val="24"/>
          <w:lang w:eastAsia="ru-RU"/>
        </w:rPr>
        <w:t>2. Основные цели, задачи Программы, сроки реализации</w:t>
      </w:r>
      <w:r w:rsidRPr="000317A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012FB" w:rsidRPr="000317A9" w:rsidRDefault="00D012FB" w:rsidP="00D012FB">
      <w:pPr>
        <w:spacing w:after="0" w:line="240" w:lineRule="atLeast"/>
        <w:ind w:left="142" w:right="19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012FB" w:rsidRPr="000317A9" w:rsidRDefault="00D012FB" w:rsidP="00D012FB">
      <w:pPr>
        <w:spacing w:after="0" w:line="240" w:lineRule="auto"/>
        <w:ind w:left="142" w:right="19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17A9">
        <w:rPr>
          <w:rFonts w:ascii="Arial" w:eastAsia="Times New Roman" w:hAnsi="Arial" w:cs="Arial"/>
          <w:sz w:val="24"/>
          <w:szCs w:val="24"/>
          <w:lang w:eastAsia="ru-RU"/>
        </w:rPr>
        <w:t>Целями и задачами Программы являются:</w:t>
      </w:r>
    </w:p>
    <w:p w:rsidR="00D012FB" w:rsidRPr="000317A9" w:rsidRDefault="00D012FB" w:rsidP="000317A9">
      <w:pPr>
        <w:spacing w:after="0" w:line="240" w:lineRule="auto"/>
        <w:ind w:left="142" w:right="192"/>
        <w:rPr>
          <w:rFonts w:ascii="Arial" w:eastAsia="Times New Roman" w:hAnsi="Arial" w:cs="Arial"/>
          <w:sz w:val="24"/>
          <w:szCs w:val="24"/>
          <w:lang w:eastAsia="ru-RU"/>
        </w:rPr>
      </w:pPr>
      <w:r w:rsidRPr="000317A9">
        <w:rPr>
          <w:rFonts w:ascii="Arial" w:eastAsia="Times New Roman" w:hAnsi="Arial" w:cs="Arial"/>
          <w:sz w:val="24"/>
          <w:szCs w:val="24"/>
          <w:lang w:eastAsia="ru-RU"/>
        </w:rPr>
        <w:t>-осуществление мероприятий по поддержанию порядка, благоустройства, архитектурно-художественного оформления и санитарного состояния на территории Захаровского сельского поселения;</w:t>
      </w:r>
    </w:p>
    <w:p w:rsidR="00D012FB" w:rsidRPr="000317A9" w:rsidRDefault="00D012FB" w:rsidP="000317A9">
      <w:pPr>
        <w:spacing w:after="0" w:line="240" w:lineRule="auto"/>
        <w:ind w:left="142" w:right="192"/>
        <w:rPr>
          <w:rFonts w:ascii="Arial" w:eastAsia="Times New Roman" w:hAnsi="Arial" w:cs="Arial"/>
          <w:sz w:val="24"/>
          <w:szCs w:val="24"/>
          <w:lang w:eastAsia="ru-RU"/>
        </w:rPr>
      </w:pPr>
      <w:r w:rsidRPr="000317A9">
        <w:rPr>
          <w:rFonts w:ascii="Arial" w:eastAsia="Times New Roman" w:hAnsi="Arial" w:cs="Arial"/>
          <w:sz w:val="24"/>
          <w:szCs w:val="24"/>
          <w:lang w:eastAsia="ru-RU"/>
        </w:rPr>
        <w:t>- формирование среды, благоприятной для проживания населения;</w:t>
      </w:r>
    </w:p>
    <w:p w:rsidR="00D012FB" w:rsidRPr="000317A9" w:rsidRDefault="00D012FB" w:rsidP="000317A9">
      <w:pPr>
        <w:spacing w:after="0" w:line="240" w:lineRule="auto"/>
        <w:ind w:left="142" w:right="192"/>
        <w:rPr>
          <w:rFonts w:ascii="Arial" w:eastAsia="Times New Roman" w:hAnsi="Arial" w:cs="Arial"/>
          <w:sz w:val="24"/>
          <w:szCs w:val="24"/>
          <w:lang w:eastAsia="ru-RU"/>
        </w:rPr>
      </w:pPr>
      <w:r w:rsidRPr="000317A9">
        <w:rPr>
          <w:rFonts w:ascii="Arial" w:eastAsia="Times New Roman" w:hAnsi="Arial" w:cs="Arial"/>
          <w:sz w:val="24"/>
          <w:szCs w:val="24"/>
          <w:lang w:eastAsia="ru-RU"/>
        </w:rPr>
        <w:t>- повышение уровня благоустройства дворовых территорий, улучшение подходов и подъездов к жилым домам;</w:t>
      </w:r>
    </w:p>
    <w:p w:rsidR="00D012FB" w:rsidRPr="000317A9" w:rsidRDefault="00D012FB" w:rsidP="000317A9">
      <w:pPr>
        <w:spacing w:after="0" w:line="240" w:lineRule="auto"/>
        <w:ind w:left="142" w:right="192"/>
        <w:rPr>
          <w:rFonts w:ascii="Arial" w:eastAsia="Times New Roman" w:hAnsi="Arial" w:cs="Arial"/>
          <w:sz w:val="24"/>
          <w:szCs w:val="24"/>
          <w:lang w:eastAsia="ru-RU"/>
        </w:rPr>
      </w:pPr>
      <w:r w:rsidRPr="000317A9">
        <w:rPr>
          <w:rFonts w:ascii="Arial" w:eastAsia="Times New Roman" w:hAnsi="Arial" w:cs="Arial"/>
          <w:sz w:val="24"/>
          <w:szCs w:val="24"/>
          <w:lang w:eastAsia="ru-RU"/>
        </w:rPr>
        <w:t>- установление единого порядка содержания территорий;</w:t>
      </w:r>
    </w:p>
    <w:p w:rsidR="00D012FB" w:rsidRPr="000317A9" w:rsidRDefault="00D012FB" w:rsidP="000317A9">
      <w:pPr>
        <w:spacing w:after="0" w:line="240" w:lineRule="auto"/>
        <w:ind w:left="142" w:right="192"/>
        <w:rPr>
          <w:rFonts w:ascii="Arial" w:eastAsia="Times New Roman" w:hAnsi="Arial" w:cs="Arial"/>
          <w:sz w:val="24"/>
          <w:szCs w:val="24"/>
          <w:lang w:eastAsia="ru-RU"/>
        </w:rPr>
      </w:pPr>
      <w:r w:rsidRPr="000317A9">
        <w:rPr>
          <w:rFonts w:ascii="Arial" w:eastAsia="Times New Roman" w:hAnsi="Arial" w:cs="Arial"/>
          <w:sz w:val="24"/>
          <w:szCs w:val="24"/>
          <w:lang w:eastAsia="ru-RU"/>
        </w:rPr>
        <w:t xml:space="preserve">-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 </w:t>
      </w:r>
    </w:p>
    <w:p w:rsidR="00D012FB" w:rsidRPr="000317A9" w:rsidRDefault="00D012FB" w:rsidP="000317A9">
      <w:pPr>
        <w:spacing w:after="0" w:line="240" w:lineRule="auto"/>
        <w:ind w:left="142" w:right="192"/>
        <w:rPr>
          <w:rFonts w:ascii="Arial" w:eastAsia="Times New Roman" w:hAnsi="Arial" w:cs="Arial"/>
          <w:sz w:val="24"/>
          <w:szCs w:val="24"/>
          <w:lang w:eastAsia="ru-RU"/>
        </w:rPr>
      </w:pPr>
      <w:r w:rsidRPr="000317A9">
        <w:rPr>
          <w:rFonts w:ascii="Arial" w:eastAsia="Times New Roman" w:hAnsi="Arial" w:cs="Arial"/>
          <w:sz w:val="24"/>
          <w:szCs w:val="24"/>
          <w:lang w:eastAsia="ru-RU"/>
        </w:rPr>
        <w:t>- усиление контроля над использованием, охраной и благоустройством территорий;</w:t>
      </w:r>
    </w:p>
    <w:p w:rsidR="00D012FB" w:rsidRPr="000317A9" w:rsidRDefault="00D012FB" w:rsidP="000317A9">
      <w:pPr>
        <w:spacing w:after="0" w:line="240" w:lineRule="auto"/>
        <w:ind w:left="142" w:right="192"/>
        <w:rPr>
          <w:rFonts w:ascii="Arial" w:eastAsia="Times New Roman" w:hAnsi="Arial" w:cs="Arial"/>
          <w:sz w:val="24"/>
          <w:szCs w:val="24"/>
          <w:lang w:eastAsia="ru-RU"/>
        </w:rPr>
      </w:pPr>
      <w:r w:rsidRPr="000317A9">
        <w:rPr>
          <w:rFonts w:ascii="Arial" w:eastAsia="Times New Roman" w:hAnsi="Arial" w:cs="Arial"/>
          <w:sz w:val="24"/>
          <w:szCs w:val="24"/>
          <w:lang w:eastAsia="ru-RU"/>
        </w:rPr>
        <w:t>- создание новых и обустройство существующих хозяйственных, детских, спортивных площадок малыми архитектурными формами.</w:t>
      </w:r>
    </w:p>
    <w:p w:rsidR="00D012FB" w:rsidRPr="000317A9" w:rsidRDefault="00D012FB" w:rsidP="000317A9">
      <w:pPr>
        <w:spacing w:after="0" w:line="240" w:lineRule="auto"/>
        <w:ind w:left="142" w:right="192"/>
        <w:rPr>
          <w:rFonts w:ascii="Arial" w:eastAsia="Times New Roman" w:hAnsi="Arial" w:cs="Arial"/>
          <w:sz w:val="24"/>
          <w:szCs w:val="24"/>
          <w:lang w:eastAsia="ru-RU"/>
        </w:rPr>
      </w:pPr>
      <w:r w:rsidRPr="000317A9">
        <w:rPr>
          <w:rFonts w:ascii="Arial" w:eastAsia="Times New Roman" w:hAnsi="Arial" w:cs="Arial"/>
          <w:sz w:val="24"/>
          <w:szCs w:val="24"/>
          <w:lang w:eastAsia="ru-RU"/>
        </w:rPr>
        <w:t>Сроки реализации Программы – 2023 - 2025 годы.</w:t>
      </w:r>
    </w:p>
    <w:p w:rsidR="00D012FB" w:rsidRPr="000317A9" w:rsidRDefault="00D012FB" w:rsidP="000317A9">
      <w:pPr>
        <w:spacing w:before="100" w:beforeAutospacing="1" w:after="0" w:line="240" w:lineRule="atLeast"/>
        <w:ind w:left="142" w:right="192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317A9">
        <w:rPr>
          <w:rFonts w:ascii="Arial" w:eastAsia="Times New Roman" w:hAnsi="Arial" w:cs="Arial"/>
          <w:b/>
          <w:sz w:val="24"/>
          <w:szCs w:val="24"/>
          <w:lang w:eastAsia="ru-RU"/>
        </w:rPr>
        <w:t>3. Система программных мероприятий</w:t>
      </w:r>
    </w:p>
    <w:p w:rsidR="00D012FB" w:rsidRPr="000317A9" w:rsidRDefault="00D012FB" w:rsidP="000317A9">
      <w:pPr>
        <w:spacing w:after="0" w:line="240" w:lineRule="atLeast"/>
        <w:ind w:left="142" w:right="192"/>
        <w:rPr>
          <w:rFonts w:ascii="Arial" w:eastAsia="Times New Roman" w:hAnsi="Arial" w:cs="Arial"/>
          <w:sz w:val="24"/>
          <w:szCs w:val="24"/>
          <w:lang w:eastAsia="ru-RU"/>
        </w:rPr>
      </w:pPr>
      <w:r w:rsidRPr="000317A9">
        <w:rPr>
          <w:rFonts w:ascii="Arial" w:eastAsia="Times New Roman" w:hAnsi="Arial" w:cs="Arial"/>
          <w:sz w:val="24"/>
          <w:szCs w:val="24"/>
          <w:lang w:eastAsia="ru-RU"/>
        </w:rPr>
        <w:t>К программно-целевым мероприятиям относятся:</w:t>
      </w:r>
    </w:p>
    <w:p w:rsidR="00D012FB" w:rsidRPr="000317A9" w:rsidRDefault="00D012FB" w:rsidP="000317A9">
      <w:pPr>
        <w:spacing w:after="0" w:line="240" w:lineRule="atLeast"/>
        <w:ind w:left="142" w:right="192"/>
        <w:rPr>
          <w:rFonts w:ascii="Arial" w:eastAsia="Times New Roman" w:hAnsi="Arial" w:cs="Arial"/>
          <w:sz w:val="24"/>
          <w:szCs w:val="24"/>
          <w:lang w:eastAsia="ru-RU"/>
        </w:rPr>
      </w:pPr>
      <w:r w:rsidRPr="000317A9">
        <w:rPr>
          <w:rFonts w:ascii="Arial" w:eastAsia="Times New Roman" w:hAnsi="Arial" w:cs="Arial"/>
          <w:sz w:val="24"/>
          <w:szCs w:val="24"/>
          <w:lang w:eastAsia="ru-RU"/>
        </w:rPr>
        <w:t>- уборка территории, включая в себя регулярную очистку территории от мусора, грязи, снега, вывоз мусора, уход за зелёными насаждениями;</w:t>
      </w:r>
    </w:p>
    <w:p w:rsidR="00D012FB" w:rsidRPr="000317A9" w:rsidRDefault="00D012FB" w:rsidP="000317A9">
      <w:pPr>
        <w:spacing w:after="0" w:line="240" w:lineRule="atLeast"/>
        <w:ind w:left="142" w:right="192"/>
        <w:rPr>
          <w:rFonts w:ascii="Arial" w:eastAsia="Times New Roman" w:hAnsi="Arial" w:cs="Arial"/>
          <w:sz w:val="24"/>
          <w:szCs w:val="24"/>
          <w:lang w:eastAsia="ru-RU"/>
        </w:rPr>
      </w:pPr>
      <w:r w:rsidRPr="000317A9">
        <w:rPr>
          <w:rFonts w:ascii="Arial" w:eastAsia="Times New Roman" w:hAnsi="Arial" w:cs="Arial"/>
          <w:sz w:val="24"/>
          <w:szCs w:val="24"/>
          <w:lang w:eastAsia="ru-RU"/>
        </w:rPr>
        <w:t>- содержание элементов внешнего благоустройства;</w:t>
      </w:r>
    </w:p>
    <w:p w:rsidR="00D012FB" w:rsidRPr="000317A9" w:rsidRDefault="00D012FB" w:rsidP="000317A9">
      <w:pPr>
        <w:spacing w:after="0" w:line="240" w:lineRule="atLeast"/>
        <w:ind w:left="142" w:right="192"/>
        <w:rPr>
          <w:rFonts w:ascii="Arial" w:eastAsia="Times New Roman" w:hAnsi="Arial" w:cs="Arial"/>
          <w:sz w:val="24"/>
          <w:szCs w:val="24"/>
          <w:lang w:eastAsia="ru-RU"/>
        </w:rPr>
      </w:pPr>
      <w:r w:rsidRPr="000317A9">
        <w:rPr>
          <w:rFonts w:ascii="Arial" w:eastAsia="Times New Roman" w:hAnsi="Arial" w:cs="Arial"/>
          <w:sz w:val="24"/>
          <w:szCs w:val="24"/>
          <w:lang w:eastAsia="ru-RU"/>
        </w:rPr>
        <w:t>- озеленение территории муниципального образования;</w:t>
      </w:r>
    </w:p>
    <w:p w:rsidR="00D012FB" w:rsidRPr="000317A9" w:rsidRDefault="002432BA" w:rsidP="000317A9">
      <w:pPr>
        <w:spacing w:after="0" w:line="240" w:lineRule="atLeast"/>
        <w:ind w:left="142" w:right="192"/>
        <w:rPr>
          <w:rFonts w:ascii="Arial" w:eastAsia="Times New Roman" w:hAnsi="Arial" w:cs="Arial"/>
          <w:sz w:val="24"/>
          <w:szCs w:val="24"/>
          <w:lang w:eastAsia="ru-RU"/>
        </w:rPr>
      </w:pPr>
      <w:r w:rsidRPr="000317A9">
        <w:rPr>
          <w:rFonts w:ascii="Arial" w:eastAsia="Times New Roman" w:hAnsi="Arial" w:cs="Arial"/>
          <w:sz w:val="24"/>
          <w:szCs w:val="24"/>
          <w:lang w:eastAsia="ru-RU"/>
        </w:rPr>
        <w:t>- освещение населённых</w:t>
      </w:r>
      <w:r w:rsidR="00D012FB" w:rsidRPr="000317A9">
        <w:rPr>
          <w:rFonts w:ascii="Arial" w:eastAsia="Times New Roman" w:hAnsi="Arial" w:cs="Arial"/>
          <w:sz w:val="24"/>
          <w:szCs w:val="24"/>
          <w:lang w:eastAsia="ru-RU"/>
        </w:rPr>
        <w:t xml:space="preserve"> пункт</w:t>
      </w:r>
      <w:r w:rsidRPr="000317A9">
        <w:rPr>
          <w:rFonts w:ascii="Arial" w:eastAsia="Times New Roman" w:hAnsi="Arial" w:cs="Arial"/>
          <w:sz w:val="24"/>
          <w:szCs w:val="24"/>
          <w:lang w:eastAsia="ru-RU"/>
        </w:rPr>
        <w:t>ов</w:t>
      </w:r>
      <w:r w:rsidR="00D012FB" w:rsidRPr="000317A9">
        <w:rPr>
          <w:rFonts w:ascii="Arial" w:eastAsia="Times New Roman" w:hAnsi="Arial" w:cs="Arial"/>
          <w:sz w:val="24"/>
          <w:szCs w:val="24"/>
          <w:lang w:eastAsia="ru-RU"/>
        </w:rPr>
        <w:t xml:space="preserve">  муниципального образования;</w:t>
      </w:r>
    </w:p>
    <w:p w:rsidR="00D012FB" w:rsidRPr="000317A9" w:rsidRDefault="00D012FB" w:rsidP="000317A9">
      <w:pPr>
        <w:autoSpaceDE w:val="0"/>
        <w:autoSpaceDN w:val="0"/>
        <w:adjustRightInd w:val="0"/>
        <w:spacing w:after="0" w:line="240" w:lineRule="auto"/>
        <w:ind w:left="142" w:right="192"/>
        <w:rPr>
          <w:rFonts w:ascii="Arial" w:eastAsia="Times New Roman" w:hAnsi="Arial" w:cs="Arial"/>
          <w:sz w:val="24"/>
          <w:szCs w:val="24"/>
          <w:lang w:eastAsia="ru-RU"/>
        </w:rPr>
      </w:pPr>
      <w:r w:rsidRPr="000317A9">
        <w:rPr>
          <w:rFonts w:ascii="Arial" w:eastAsia="Times New Roman" w:hAnsi="Arial" w:cs="Arial"/>
          <w:sz w:val="24"/>
          <w:szCs w:val="24"/>
          <w:lang w:eastAsia="ru-RU"/>
        </w:rPr>
        <w:t>-организация мероприятий по охране и сохранению памятников истории и культуры, проведение ремонтно-реставрационных работ;</w:t>
      </w:r>
    </w:p>
    <w:p w:rsidR="00D012FB" w:rsidRPr="000317A9" w:rsidRDefault="00D012FB" w:rsidP="000317A9">
      <w:pPr>
        <w:autoSpaceDE w:val="0"/>
        <w:autoSpaceDN w:val="0"/>
        <w:adjustRightInd w:val="0"/>
        <w:spacing w:after="0" w:line="240" w:lineRule="auto"/>
        <w:ind w:left="142" w:right="192"/>
        <w:rPr>
          <w:rFonts w:ascii="Arial" w:eastAsia="Times New Roman" w:hAnsi="Arial" w:cs="Arial"/>
          <w:sz w:val="24"/>
          <w:szCs w:val="24"/>
          <w:lang w:eastAsia="ru-RU"/>
        </w:rPr>
      </w:pPr>
      <w:r w:rsidRPr="000317A9">
        <w:rPr>
          <w:rFonts w:ascii="Arial" w:eastAsia="Times New Roman" w:hAnsi="Arial" w:cs="Arial"/>
          <w:sz w:val="24"/>
          <w:szCs w:val="24"/>
          <w:lang w:eastAsia="ru-RU"/>
        </w:rPr>
        <w:t>- определение и утверждение объема финансирования Программы;</w:t>
      </w:r>
    </w:p>
    <w:p w:rsidR="00D012FB" w:rsidRPr="000317A9" w:rsidRDefault="00D012FB" w:rsidP="000317A9">
      <w:pPr>
        <w:autoSpaceDE w:val="0"/>
        <w:autoSpaceDN w:val="0"/>
        <w:adjustRightInd w:val="0"/>
        <w:spacing w:after="0" w:line="240" w:lineRule="auto"/>
        <w:ind w:left="142" w:right="192"/>
        <w:rPr>
          <w:rFonts w:ascii="Arial" w:eastAsia="Times New Roman" w:hAnsi="Arial" w:cs="Arial"/>
          <w:sz w:val="24"/>
          <w:szCs w:val="24"/>
          <w:lang w:eastAsia="ru-RU"/>
        </w:rPr>
      </w:pPr>
      <w:r w:rsidRPr="000317A9">
        <w:rPr>
          <w:rFonts w:ascii="Arial" w:eastAsia="Times New Roman" w:hAnsi="Arial" w:cs="Arial"/>
          <w:sz w:val="24"/>
          <w:szCs w:val="24"/>
          <w:lang w:eastAsia="ru-RU"/>
        </w:rPr>
        <w:t>- организация обнародования работы, направленной на освещение цели и решений задач Программы, о ходе реализации Программы.</w:t>
      </w:r>
    </w:p>
    <w:p w:rsidR="00D012FB" w:rsidRPr="000317A9" w:rsidRDefault="00D012FB" w:rsidP="000317A9">
      <w:pPr>
        <w:autoSpaceDE w:val="0"/>
        <w:autoSpaceDN w:val="0"/>
        <w:adjustRightInd w:val="0"/>
        <w:spacing w:after="0" w:line="240" w:lineRule="auto"/>
        <w:ind w:left="142" w:right="192"/>
        <w:rPr>
          <w:rFonts w:ascii="Arial" w:eastAsia="Times New Roman" w:hAnsi="Arial" w:cs="Arial"/>
          <w:sz w:val="24"/>
          <w:szCs w:val="24"/>
          <w:lang w:eastAsia="ru-RU"/>
        </w:rPr>
      </w:pPr>
      <w:r w:rsidRPr="000317A9">
        <w:rPr>
          <w:rFonts w:ascii="Arial" w:eastAsia="Times New Roman" w:hAnsi="Arial" w:cs="Arial"/>
          <w:sz w:val="24"/>
          <w:szCs w:val="24"/>
          <w:lang w:eastAsia="ru-RU"/>
        </w:rPr>
        <w:t>В результате реализации программы ожидается создание условий, обеспечивающих комфортные условия для работы и отдыха населения на территории Захаровского сельского поселения.</w:t>
      </w:r>
    </w:p>
    <w:p w:rsidR="00D012FB" w:rsidRPr="000317A9" w:rsidRDefault="00D012FB" w:rsidP="000317A9">
      <w:pPr>
        <w:autoSpaceDE w:val="0"/>
        <w:autoSpaceDN w:val="0"/>
        <w:adjustRightInd w:val="0"/>
        <w:spacing w:after="0" w:line="240" w:lineRule="auto"/>
        <w:ind w:left="142" w:right="192"/>
        <w:rPr>
          <w:rFonts w:ascii="Arial" w:eastAsia="Times New Roman" w:hAnsi="Arial" w:cs="Arial"/>
          <w:sz w:val="24"/>
          <w:szCs w:val="24"/>
          <w:lang w:eastAsia="ru-RU"/>
        </w:rPr>
      </w:pPr>
      <w:r w:rsidRPr="000317A9">
        <w:rPr>
          <w:rFonts w:ascii="Arial" w:eastAsia="Times New Roman" w:hAnsi="Arial" w:cs="Arial"/>
          <w:sz w:val="24"/>
          <w:szCs w:val="24"/>
          <w:lang w:eastAsia="ru-RU"/>
        </w:rPr>
        <w:t>Эффективность программы оценивается по следующим показателям:</w:t>
      </w:r>
    </w:p>
    <w:p w:rsidR="00D012FB" w:rsidRPr="000317A9" w:rsidRDefault="00D012FB" w:rsidP="000317A9">
      <w:pPr>
        <w:autoSpaceDE w:val="0"/>
        <w:autoSpaceDN w:val="0"/>
        <w:adjustRightInd w:val="0"/>
        <w:spacing w:after="0" w:line="240" w:lineRule="auto"/>
        <w:ind w:left="142" w:right="192"/>
        <w:rPr>
          <w:rFonts w:ascii="Arial" w:eastAsia="Times New Roman" w:hAnsi="Arial" w:cs="Arial"/>
          <w:sz w:val="24"/>
          <w:szCs w:val="24"/>
          <w:lang w:eastAsia="ru-RU"/>
        </w:rPr>
      </w:pPr>
      <w:r w:rsidRPr="000317A9">
        <w:rPr>
          <w:rFonts w:ascii="Arial" w:eastAsia="Times New Roman" w:hAnsi="Arial" w:cs="Arial"/>
          <w:sz w:val="24"/>
          <w:szCs w:val="24"/>
          <w:lang w:eastAsia="ru-RU"/>
        </w:rPr>
        <w:t>- процент привлечения населения муниципального образования к работам по благоустройству;</w:t>
      </w:r>
    </w:p>
    <w:p w:rsidR="00D012FB" w:rsidRPr="000317A9" w:rsidRDefault="00D012FB" w:rsidP="000317A9">
      <w:pPr>
        <w:autoSpaceDE w:val="0"/>
        <w:autoSpaceDN w:val="0"/>
        <w:adjustRightInd w:val="0"/>
        <w:spacing w:after="0" w:line="240" w:lineRule="auto"/>
        <w:ind w:left="142" w:right="192"/>
        <w:rPr>
          <w:rFonts w:ascii="Arial" w:eastAsia="Times New Roman" w:hAnsi="Arial" w:cs="Arial"/>
          <w:sz w:val="24"/>
          <w:szCs w:val="24"/>
          <w:lang w:eastAsia="ru-RU"/>
        </w:rPr>
      </w:pPr>
      <w:r w:rsidRPr="000317A9">
        <w:rPr>
          <w:rFonts w:ascii="Arial" w:eastAsia="Times New Roman" w:hAnsi="Arial" w:cs="Arial"/>
          <w:sz w:val="24"/>
          <w:szCs w:val="24"/>
          <w:lang w:eastAsia="ru-RU"/>
        </w:rPr>
        <w:t>- процент привлечения предприятий и организаций поселения к работам по благоустройству;</w:t>
      </w:r>
    </w:p>
    <w:p w:rsidR="00D012FB" w:rsidRPr="000317A9" w:rsidRDefault="00D012FB" w:rsidP="000317A9">
      <w:pPr>
        <w:autoSpaceDE w:val="0"/>
        <w:autoSpaceDN w:val="0"/>
        <w:adjustRightInd w:val="0"/>
        <w:spacing w:after="0" w:line="240" w:lineRule="auto"/>
        <w:ind w:left="142" w:right="192"/>
        <w:rPr>
          <w:rFonts w:ascii="Arial" w:eastAsia="Times New Roman" w:hAnsi="Arial" w:cs="Arial"/>
          <w:sz w:val="24"/>
          <w:szCs w:val="24"/>
          <w:lang w:eastAsia="ru-RU"/>
        </w:rPr>
      </w:pPr>
      <w:r w:rsidRPr="000317A9">
        <w:rPr>
          <w:rFonts w:ascii="Arial" w:eastAsia="Times New Roman" w:hAnsi="Arial" w:cs="Arial"/>
          <w:sz w:val="24"/>
          <w:szCs w:val="24"/>
          <w:lang w:eastAsia="ru-RU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D012FB" w:rsidRPr="000317A9" w:rsidRDefault="00D012FB" w:rsidP="000317A9">
      <w:pPr>
        <w:autoSpaceDE w:val="0"/>
        <w:autoSpaceDN w:val="0"/>
        <w:adjustRightInd w:val="0"/>
        <w:spacing w:after="0" w:line="240" w:lineRule="auto"/>
        <w:ind w:left="142" w:right="192"/>
        <w:rPr>
          <w:rFonts w:ascii="Arial" w:eastAsia="Times New Roman" w:hAnsi="Arial" w:cs="Arial"/>
          <w:sz w:val="24"/>
          <w:szCs w:val="24"/>
          <w:lang w:eastAsia="ru-RU"/>
        </w:rPr>
      </w:pPr>
      <w:r w:rsidRPr="000317A9">
        <w:rPr>
          <w:rFonts w:ascii="Arial" w:eastAsia="Times New Roman" w:hAnsi="Arial" w:cs="Arial"/>
          <w:sz w:val="24"/>
          <w:szCs w:val="24"/>
          <w:lang w:eastAsia="ru-RU"/>
        </w:rPr>
        <w:t>- уровень благоустроенности муниципального образования (обеспеченность поселения сетями наружного освещения, зелеными насаждениями, детскими игровыми и спортивными площадками).</w:t>
      </w:r>
    </w:p>
    <w:p w:rsidR="00D012FB" w:rsidRPr="000317A9" w:rsidRDefault="00D012FB" w:rsidP="000317A9">
      <w:pPr>
        <w:spacing w:before="100" w:beforeAutospacing="1" w:after="0" w:line="240" w:lineRule="atLeast"/>
        <w:ind w:left="142" w:right="192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317A9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4. Ресурсное обеспечение Программных мероприятий</w:t>
      </w:r>
    </w:p>
    <w:p w:rsidR="00D012FB" w:rsidRPr="000317A9" w:rsidRDefault="00D012FB" w:rsidP="00D012FB">
      <w:pPr>
        <w:spacing w:before="100" w:beforeAutospacing="1" w:after="0" w:line="240" w:lineRule="atLeast"/>
        <w:ind w:left="142" w:right="192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317A9">
        <w:rPr>
          <w:rFonts w:ascii="Arial" w:eastAsia="Times New Roman" w:hAnsi="Arial" w:cs="Arial"/>
          <w:sz w:val="24"/>
          <w:szCs w:val="24"/>
          <w:lang w:eastAsia="ru-RU"/>
        </w:rPr>
        <w:t xml:space="preserve">Финансирование мероприятий Программы осуществляется за счет средств муниципального бюджета. Общая сумма планируемых затрат за 2023 - 2025 годы  </w:t>
      </w:r>
      <w:r w:rsidRPr="000317A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- </w:t>
      </w:r>
      <w:r w:rsidR="00CE55F8" w:rsidRPr="000317A9">
        <w:rPr>
          <w:rFonts w:ascii="Arial" w:eastAsia="Times New Roman" w:hAnsi="Arial" w:cs="Arial"/>
          <w:sz w:val="24"/>
          <w:szCs w:val="24"/>
          <w:lang w:eastAsia="ru-RU"/>
        </w:rPr>
        <w:t xml:space="preserve">2494,850 </w:t>
      </w:r>
      <w:r w:rsidRPr="000317A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тыс. рублей.</w:t>
      </w:r>
    </w:p>
    <w:p w:rsidR="00D012FB" w:rsidRPr="000317A9" w:rsidRDefault="00D012FB" w:rsidP="000317A9">
      <w:pPr>
        <w:spacing w:before="100" w:beforeAutospacing="1" w:after="0" w:line="240" w:lineRule="atLeast"/>
        <w:ind w:left="142" w:right="192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317A9">
        <w:rPr>
          <w:rFonts w:ascii="Arial" w:eastAsia="Times New Roman" w:hAnsi="Arial" w:cs="Arial"/>
          <w:b/>
          <w:sz w:val="24"/>
          <w:szCs w:val="24"/>
          <w:lang w:eastAsia="ru-RU"/>
        </w:rPr>
        <w:t>5. Механизм реализации Программы</w:t>
      </w:r>
    </w:p>
    <w:p w:rsidR="00D012FB" w:rsidRPr="000317A9" w:rsidRDefault="00D012FB" w:rsidP="00D012FB">
      <w:pPr>
        <w:spacing w:after="0" w:line="240" w:lineRule="atLeast"/>
        <w:ind w:left="142" w:right="19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17A9">
        <w:rPr>
          <w:rFonts w:ascii="Arial" w:eastAsia="Times New Roman" w:hAnsi="Arial" w:cs="Arial"/>
          <w:sz w:val="24"/>
          <w:szCs w:val="24"/>
          <w:lang w:eastAsia="ru-RU"/>
        </w:rPr>
        <w:t>Реализация программных мероприятий осуществляется всеми исполнителями основных мероприятий, указанных в паспорте Программы, в соответствии с действующим законодательством.</w:t>
      </w:r>
    </w:p>
    <w:p w:rsidR="00D012FB" w:rsidRPr="000317A9" w:rsidRDefault="00D012FB" w:rsidP="00D012FB">
      <w:pPr>
        <w:spacing w:after="0" w:line="240" w:lineRule="atLeast"/>
        <w:ind w:left="142" w:right="19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17A9">
        <w:rPr>
          <w:rFonts w:ascii="Arial" w:eastAsia="Times New Roman" w:hAnsi="Arial" w:cs="Arial"/>
          <w:sz w:val="24"/>
          <w:szCs w:val="24"/>
          <w:lang w:eastAsia="ru-RU"/>
        </w:rPr>
        <w:t>Основным координатором реализации данной Программы является администрация Захаровского сельского поселения.</w:t>
      </w:r>
    </w:p>
    <w:p w:rsidR="00D012FB" w:rsidRPr="000317A9" w:rsidRDefault="00D012FB" w:rsidP="000317A9">
      <w:pPr>
        <w:spacing w:before="100" w:beforeAutospacing="1" w:after="0" w:line="240" w:lineRule="atLeast"/>
        <w:ind w:left="142" w:right="192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317A9">
        <w:rPr>
          <w:rFonts w:ascii="Arial" w:eastAsia="Times New Roman" w:hAnsi="Arial" w:cs="Arial"/>
          <w:b/>
          <w:sz w:val="24"/>
          <w:szCs w:val="24"/>
          <w:lang w:eastAsia="ru-RU"/>
        </w:rPr>
        <w:t>6. Организация управления Программой, контроль над ходом ее реализации</w:t>
      </w:r>
    </w:p>
    <w:p w:rsidR="00D012FB" w:rsidRPr="000317A9" w:rsidRDefault="00D012FB" w:rsidP="00D012FB">
      <w:pPr>
        <w:spacing w:before="100" w:beforeAutospacing="1" w:after="0" w:line="240" w:lineRule="atLeast"/>
        <w:ind w:left="142" w:right="19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17A9">
        <w:rPr>
          <w:rFonts w:ascii="Arial" w:eastAsia="Times New Roman" w:hAnsi="Arial" w:cs="Arial"/>
          <w:sz w:val="24"/>
          <w:szCs w:val="24"/>
          <w:lang w:eastAsia="ru-RU"/>
        </w:rPr>
        <w:t>Ответственность за своевременное и качественное выполнение мероприятий Программы, рациональное использование финансовых средств, выделяемых на ее реализацию, несут организации и ведомства, указанные в графе «Исполнители».</w:t>
      </w:r>
    </w:p>
    <w:p w:rsidR="00D012FB" w:rsidRPr="000317A9" w:rsidRDefault="00D012FB" w:rsidP="000317A9">
      <w:pPr>
        <w:spacing w:before="100" w:beforeAutospacing="1" w:after="0" w:line="240" w:lineRule="atLeast"/>
        <w:ind w:left="142" w:right="192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317A9">
        <w:rPr>
          <w:rFonts w:ascii="Arial" w:eastAsia="Times New Roman" w:hAnsi="Arial" w:cs="Arial"/>
          <w:b/>
          <w:sz w:val="24"/>
          <w:szCs w:val="24"/>
          <w:lang w:eastAsia="ru-RU"/>
        </w:rPr>
        <w:t>7. Ожидаемые конечные результаты программы</w:t>
      </w:r>
      <w:r w:rsidRPr="000317A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012FB" w:rsidRPr="000317A9" w:rsidRDefault="00D012FB" w:rsidP="000317A9">
      <w:pPr>
        <w:spacing w:before="100" w:beforeAutospacing="1" w:after="0" w:line="240" w:lineRule="atLeast"/>
        <w:ind w:left="142" w:right="192"/>
        <w:rPr>
          <w:rFonts w:ascii="Arial" w:eastAsia="Times New Roman" w:hAnsi="Arial" w:cs="Arial"/>
          <w:sz w:val="24"/>
          <w:szCs w:val="24"/>
          <w:lang w:eastAsia="ru-RU"/>
        </w:rPr>
      </w:pPr>
      <w:r w:rsidRPr="000317A9">
        <w:rPr>
          <w:rFonts w:ascii="Arial" w:eastAsia="Times New Roman" w:hAnsi="Arial" w:cs="Arial"/>
          <w:sz w:val="24"/>
          <w:szCs w:val="24"/>
          <w:lang w:eastAsia="ru-RU"/>
        </w:rPr>
        <w:t>Реализация Программных мероприятий позволит содержать в чистоте территорию</w:t>
      </w:r>
      <w:r w:rsidR="002432BA" w:rsidRPr="000317A9">
        <w:rPr>
          <w:rFonts w:ascii="Arial" w:eastAsia="Times New Roman" w:hAnsi="Arial" w:cs="Arial"/>
          <w:sz w:val="24"/>
          <w:szCs w:val="24"/>
          <w:lang w:eastAsia="ru-RU"/>
        </w:rPr>
        <w:t xml:space="preserve"> Захаровского сельского поселения</w:t>
      </w:r>
      <w:r w:rsidRPr="000317A9">
        <w:rPr>
          <w:rFonts w:ascii="Arial" w:eastAsia="Times New Roman" w:hAnsi="Arial" w:cs="Arial"/>
          <w:sz w:val="24"/>
          <w:szCs w:val="24"/>
          <w:lang w:eastAsia="ru-RU"/>
        </w:rPr>
        <w:t>, ликвидировать несанкционированные свалки, обновить памятники-обелиски участникам Великой Отечественной войны, обустроить подъездные пути к пожарным водоемам, а так же привить в жителях станицы чувство любви и уважения к своей малой Родине.</w:t>
      </w:r>
    </w:p>
    <w:p w:rsidR="00D012FB" w:rsidRPr="000317A9" w:rsidRDefault="00D012FB" w:rsidP="00D012FB">
      <w:pPr>
        <w:spacing w:before="100" w:beforeAutospacing="1" w:after="0" w:line="240" w:lineRule="atLeast"/>
        <w:ind w:left="142" w:right="19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012FB" w:rsidRPr="000317A9" w:rsidRDefault="00D012FB" w:rsidP="00D012FB">
      <w:pPr>
        <w:spacing w:before="100" w:beforeAutospacing="1" w:after="0" w:line="240" w:lineRule="atLeast"/>
        <w:ind w:left="142" w:right="19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012FB" w:rsidRPr="000317A9" w:rsidRDefault="00D012FB" w:rsidP="00D012FB">
      <w:pPr>
        <w:spacing w:before="100" w:beforeAutospacing="1" w:after="0" w:line="240" w:lineRule="atLeast"/>
        <w:ind w:left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012FB" w:rsidRPr="000317A9" w:rsidRDefault="00D012FB" w:rsidP="00D012FB">
      <w:pPr>
        <w:spacing w:after="0" w:line="240" w:lineRule="atLeast"/>
        <w:ind w:left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17A9">
        <w:rPr>
          <w:rFonts w:ascii="Arial" w:eastAsia="Times New Roman" w:hAnsi="Arial" w:cs="Arial"/>
          <w:sz w:val="24"/>
          <w:szCs w:val="24"/>
          <w:lang w:eastAsia="ru-RU"/>
        </w:rPr>
        <w:t>Глава Захаровского</w:t>
      </w:r>
    </w:p>
    <w:p w:rsidR="00D012FB" w:rsidRPr="000317A9" w:rsidRDefault="00D012FB" w:rsidP="002432BA">
      <w:pPr>
        <w:spacing w:after="0" w:line="240" w:lineRule="atLeast"/>
        <w:ind w:left="142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317A9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                                                                     </w:t>
      </w:r>
      <w:r w:rsidR="002432BA" w:rsidRPr="000317A9">
        <w:rPr>
          <w:rFonts w:ascii="Arial" w:eastAsia="Times New Roman" w:hAnsi="Arial" w:cs="Arial"/>
          <w:sz w:val="24"/>
          <w:szCs w:val="24"/>
          <w:lang w:eastAsia="ru-RU"/>
        </w:rPr>
        <w:t>Е. А. Кийков</w:t>
      </w:r>
    </w:p>
    <w:p w:rsidR="00D012FB" w:rsidRPr="000317A9" w:rsidRDefault="00D012FB" w:rsidP="00D012FB">
      <w:pPr>
        <w:spacing w:before="100" w:beforeAutospacing="1" w:after="0" w:line="240" w:lineRule="atLeast"/>
        <w:ind w:left="142"/>
        <w:rPr>
          <w:rFonts w:ascii="Arial" w:eastAsia="Times New Roman" w:hAnsi="Arial" w:cs="Arial"/>
          <w:sz w:val="24"/>
          <w:szCs w:val="24"/>
          <w:lang w:eastAsia="ru-RU"/>
        </w:rPr>
      </w:pPr>
    </w:p>
    <w:p w:rsidR="00D012FB" w:rsidRPr="000317A9" w:rsidRDefault="00D012FB" w:rsidP="00D012FB">
      <w:pPr>
        <w:spacing w:before="100" w:beforeAutospacing="1" w:after="0" w:line="240" w:lineRule="atLeast"/>
        <w:ind w:left="142"/>
        <w:rPr>
          <w:rFonts w:ascii="Arial" w:eastAsia="Times New Roman" w:hAnsi="Arial" w:cs="Arial"/>
          <w:sz w:val="24"/>
          <w:szCs w:val="24"/>
          <w:lang w:eastAsia="ru-RU"/>
        </w:rPr>
      </w:pPr>
    </w:p>
    <w:p w:rsidR="00D012FB" w:rsidRPr="000317A9" w:rsidRDefault="00D012FB" w:rsidP="00D012FB">
      <w:pPr>
        <w:spacing w:before="100" w:beforeAutospacing="1" w:after="0" w:line="240" w:lineRule="atLeast"/>
        <w:ind w:left="142"/>
        <w:rPr>
          <w:rFonts w:ascii="Arial" w:eastAsia="Times New Roman" w:hAnsi="Arial" w:cs="Arial"/>
          <w:sz w:val="24"/>
          <w:szCs w:val="24"/>
          <w:lang w:eastAsia="ru-RU"/>
        </w:rPr>
      </w:pPr>
    </w:p>
    <w:p w:rsidR="00D012FB" w:rsidRPr="000317A9" w:rsidRDefault="00D012FB" w:rsidP="00D012FB">
      <w:pPr>
        <w:spacing w:before="100" w:beforeAutospacing="1" w:after="0" w:line="240" w:lineRule="atLeast"/>
        <w:ind w:left="142"/>
        <w:rPr>
          <w:rFonts w:ascii="Arial" w:eastAsia="Times New Roman" w:hAnsi="Arial" w:cs="Arial"/>
          <w:sz w:val="24"/>
          <w:szCs w:val="24"/>
          <w:lang w:eastAsia="ru-RU"/>
        </w:rPr>
      </w:pPr>
    </w:p>
    <w:p w:rsidR="00D012FB" w:rsidRPr="000317A9" w:rsidRDefault="00D012FB" w:rsidP="00D012FB">
      <w:pPr>
        <w:spacing w:before="100" w:beforeAutospacing="1" w:after="0" w:line="240" w:lineRule="atLeast"/>
        <w:ind w:left="142"/>
        <w:rPr>
          <w:rFonts w:ascii="Arial" w:eastAsia="Times New Roman" w:hAnsi="Arial" w:cs="Arial"/>
          <w:sz w:val="24"/>
          <w:szCs w:val="24"/>
          <w:lang w:eastAsia="ru-RU"/>
        </w:rPr>
      </w:pPr>
    </w:p>
    <w:p w:rsidR="00D012FB" w:rsidRPr="000317A9" w:rsidRDefault="00D012FB" w:rsidP="00D012FB">
      <w:pPr>
        <w:spacing w:before="100" w:beforeAutospacing="1" w:after="0" w:line="240" w:lineRule="atLeast"/>
        <w:ind w:left="142"/>
        <w:rPr>
          <w:rFonts w:ascii="Arial" w:eastAsia="Times New Roman" w:hAnsi="Arial" w:cs="Arial"/>
          <w:sz w:val="24"/>
          <w:szCs w:val="24"/>
          <w:lang w:eastAsia="ru-RU"/>
        </w:rPr>
      </w:pPr>
    </w:p>
    <w:p w:rsidR="00D012FB" w:rsidRPr="000317A9" w:rsidRDefault="00D012FB" w:rsidP="00D012FB">
      <w:pPr>
        <w:spacing w:before="100" w:beforeAutospacing="1" w:after="0" w:line="240" w:lineRule="atLeast"/>
        <w:ind w:left="142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17A9" w:rsidRDefault="000317A9" w:rsidP="000317A9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D012FB" w:rsidRPr="000317A9" w:rsidRDefault="00D012FB" w:rsidP="000317A9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  <w:r w:rsidRPr="000317A9">
        <w:rPr>
          <w:rFonts w:ascii="Arial" w:hAnsi="Arial" w:cs="Arial"/>
          <w:sz w:val="24"/>
          <w:szCs w:val="24"/>
          <w:lang w:eastAsia="ru-RU"/>
        </w:rPr>
        <w:lastRenderedPageBreak/>
        <w:t>Приложение  №1</w:t>
      </w:r>
    </w:p>
    <w:p w:rsidR="00D012FB" w:rsidRPr="000317A9" w:rsidRDefault="00D012FB" w:rsidP="000317A9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  <w:r w:rsidRPr="000317A9">
        <w:rPr>
          <w:rFonts w:ascii="Arial" w:hAnsi="Arial" w:cs="Arial"/>
          <w:sz w:val="24"/>
          <w:szCs w:val="24"/>
          <w:lang w:eastAsia="ru-RU"/>
        </w:rPr>
        <w:t>к муниципальной  программе</w:t>
      </w:r>
    </w:p>
    <w:p w:rsidR="00B34B58" w:rsidRPr="000317A9" w:rsidRDefault="00B34B58" w:rsidP="000317A9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  <w:r w:rsidRPr="000317A9">
        <w:rPr>
          <w:rFonts w:ascii="Arial" w:hAnsi="Arial" w:cs="Arial"/>
          <w:sz w:val="24"/>
          <w:szCs w:val="24"/>
          <w:lang w:eastAsia="ru-RU"/>
        </w:rPr>
        <w:t>Приложение № 1 к целевой программе</w:t>
      </w:r>
    </w:p>
    <w:p w:rsidR="00B34B58" w:rsidRPr="000317A9" w:rsidRDefault="00B34B58" w:rsidP="00B34B5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4B58" w:rsidRPr="000317A9" w:rsidRDefault="00B34B58" w:rsidP="00B34B5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317A9">
        <w:rPr>
          <w:rFonts w:ascii="Arial" w:eastAsia="Times New Roman" w:hAnsi="Arial" w:cs="Arial"/>
          <w:sz w:val="24"/>
          <w:szCs w:val="24"/>
          <w:lang w:eastAsia="ru-RU"/>
        </w:rPr>
        <w:t>Основные мероприятия</w:t>
      </w:r>
    </w:p>
    <w:p w:rsidR="00B34B58" w:rsidRDefault="00B34B58" w:rsidP="00B34B5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317A9">
        <w:rPr>
          <w:rFonts w:ascii="Arial" w:eastAsia="Times New Roman" w:hAnsi="Arial" w:cs="Arial"/>
          <w:sz w:val="24"/>
          <w:szCs w:val="24"/>
          <w:lang w:eastAsia="ru-RU"/>
        </w:rPr>
        <w:t>муниципальной целевой программы "Благоустройство населённых пунктов на 202</w:t>
      </w:r>
      <w:r w:rsidR="000317A9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0317A9">
        <w:rPr>
          <w:rFonts w:ascii="Arial" w:eastAsia="Times New Roman" w:hAnsi="Arial" w:cs="Arial"/>
          <w:sz w:val="24"/>
          <w:szCs w:val="24"/>
          <w:lang w:eastAsia="ru-RU"/>
        </w:rPr>
        <w:t xml:space="preserve"> - 202</w:t>
      </w:r>
      <w:r w:rsidR="000317A9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0317A9">
        <w:rPr>
          <w:rFonts w:ascii="Arial" w:eastAsia="Times New Roman" w:hAnsi="Arial" w:cs="Arial"/>
          <w:sz w:val="24"/>
          <w:szCs w:val="24"/>
          <w:lang w:eastAsia="ru-RU"/>
        </w:rPr>
        <w:t xml:space="preserve"> годы" администрации Захаровского сельского поселения</w:t>
      </w:r>
    </w:p>
    <w:p w:rsidR="000317A9" w:rsidRPr="000317A9" w:rsidRDefault="000317A9" w:rsidP="00B34B5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4727" w:type="pct"/>
        <w:tblCellSpacing w:w="0" w:type="dxa"/>
        <w:tblInd w:w="40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7"/>
        <w:gridCol w:w="3059"/>
        <w:gridCol w:w="1243"/>
        <w:gridCol w:w="1212"/>
        <w:gridCol w:w="1272"/>
        <w:gridCol w:w="1718"/>
      </w:tblGrid>
      <w:tr w:rsidR="000317A9" w:rsidRPr="000317A9" w:rsidTr="000317A9">
        <w:trPr>
          <w:trHeight w:val="276"/>
          <w:tblCellSpacing w:w="0" w:type="dxa"/>
        </w:trPr>
        <w:tc>
          <w:tcPr>
            <w:tcW w:w="31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4B58" w:rsidRPr="000317A9" w:rsidRDefault="00B34B58" w:rsidP="00B34B5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17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  <w:p w:rsidR="00B34B58" w:rsidRPr="000317A9" w:rsidRDefault="00B34B58" w:rsidP="00B34B5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0317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0317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86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4B58" w:rsidRPr="000317A9" w:rsidRDefault="00B34B58" w:rsidP="00B34B5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17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053" w:type="pct"/>
            <w:gridSpan w:val="3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hideMark/>
          </w:tcPr>
          <w:p w:rsidR="00B34B58" w:rsidRPr="000317A9" w:rsidRDefault="00B34B58" w:rsidP="00B34B58">
            <w:pPr>
              <w:spacing w:before="100" w:beforeAutospacing="1" w:after="100" w:afterAutospacing="1" w:line="10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17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мероприятий по годам</w:t>
            </w:r>
          </w:p>
        </w:tc>
        <w:tc>
          <w:tcPr>
            <w:tcW w:w="949" w:type="pct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hideMark/>
          </w:tcPr>
          <w:p w:rsidR="00B34B58" w:rsidRPr="000317A9" w:rsidRDefault="00B34B58" w:rsidP="00B34B58">
            <w:pPr>
              <w:spacing w:before="100" w:beforeAutospacing="1" w:after="100" w:afterAutospacing="1" w:line="105" w:lineRule="atLeast"/>
              <w:ind w:left="-85" w:right="-1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17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Примечания</w:t>
            </w:r>
          </w:p>
        </w:tc>
      </w:tr>
      <w:tr w:rsidR="000317A9" w:rsidRPr="000317A9" w:rsidTr="000317A9">
        <w:trPr>
          <w:trHeight w:val="90"/>
          <w:tblCellSpacing w:w="0" w:type="dxa"/>
        </w:trPr>
        <w:tc>
          <w:tcPr>
            <w:tcW w:w="31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B58" w:rsidRPr="000317A9" w:rsidRDefault="00B34B58" w:rsidP="00B34B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6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B58" w:rsidRPr="000317A9" w:rsidRDefault="00B34B58" w:rsidP="00B34B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4B58" w:rsidRPr="000317A9" w:rsidRDefault="00B34B58" w:rsidP="00CE55F8">
            <w:pPr>
              <w:spacing w:before="100" w:beforeAutospacing="1" w:after="100" w:afterAutospacing="1" w:line="9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17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="00CE55F8" w:rsidRPr="000317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0317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г. </w:t>
            </w:r>
          </w:p>
        </w:tc>
        <w:tc>
          <w:tcPr>
            <w:tcW w:w="6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4B58" w:rsidRPr="000317A9" w:rsidRDefault="00B34B58" w:rsidP="00CE55F8">
            <w:pPr>
              <w:spacing w:before="100" w:beforeAutospacing="1" w:after="100" w:afterAutospacing="1" w:line="9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17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="00CE55F8" w:rsidRPr="000317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Pr="000317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4B58" w:rsidRPr="000317A9" w:rsidRDefault="00B34B58" w:rsidP="00CE55F8">
            <w:pPr>
              <w:spacing w:before="100" w:beforeAutospacing="1" w:after="100" w:afterAutospacing="1" w:line="9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17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="00CE55F8" w:rsidRPr="000317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Pr="000317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49" w:type="pct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B58" w:rsidRPr="000317A9" w:rsidRDefault="00B34B58" w:rsidP="00B34B58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317A9" w:rsidRPr="000317A9" w:rsidTr="000317A9">
        <w:trPr>
          <w:tblCellSpacing w:w="0" w:type="dxa"/>
        </w:trPr>
        <w:tc>
          <w:tcPr>
            <w:tcW w:w="31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B58" w:rsidRPr="000317A9" w:rsidRDefault="00B34B58" w:rsidP="00B34B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6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B58" w:rsidRPr="000317A9" w:rsidRDefault="00B34B58" w:rsidP="00B34B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4B58" w:rsidRPr="000317A9" w:rsidRDefault="00B34B58" w:rsidP="00B34B5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17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6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4B58" w:rsidRPr="000317A9" w:rsidRDefault="00B34B58" w:rsidP="00B34B5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17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7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4B58" w:rsidRPr="000317A9" w:rsidRDefault="00B34B58" w:rsidP="00B34B5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17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4B58" w:rsidRPr="000317A9" w:rsidRDefault="00B34B58" w:rsidP="00B34B58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317A9" w:rsidRPr="000317A9" w:rsidTr="000317A9">
        <w:trPr>
          <w:tblCellSpacing w:w="0" w:type="dxa"/>
        </w:trPr>
        <w:tc>
          <w:tcPr>
            <w:tcW w:w="3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4B58" w:rsidRPr="000317A9" w:rsidRDefault="00B34B58" w:rsidP="00B34B5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17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4B58" w:rsidRPr="000317A9" w:rsidRDefault="00B34B58" w:rsidP="00B34B5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17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автомобильных дорог и инженерных сооружений. Благоустройство дорог, кюветов, пешеходных дорожек, мостов, тротуаров.</w:t>
            </w:r>
          </w:p>
        </w:tc>
        <w:tc>
          <w:tcPr>
            <w:tcW w:w="6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B58" w:rsidRPr="000317A9" w:rsidRDefault="00CE55F8" w:rsidP="00CE55F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17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1617,250</w:t>
            </w:r>
          </w:p>
        </w:tc>
        <w:tc>
          <w:tcPr>
            <w:tcW w:w="6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B58" w:rsidRPr="000317A9" w:rsidRDefault="00CE55F8" w:rsidP="00B34B5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17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B58" w:rsidRPr="000317A9" w:rsidRDefault="00CE55F8" w:rsidP="00B34B5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17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4B58" w:rsidRPr="000317A9" w:rsidRDefault="00B34B58" w:rsidP="00B34B58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317A9" w:rsidRPr="000317A9" w:rsidTr="000317A9">
        <w:trPr>
          <w:trHeight w:val="460"/>
          <w:tblCellSpacing w:w="0" w:type="dxa"/>
        </w:trPr>
        <w:tc>
          <w:tcPr>
            <w:tcW w:w="3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4B58" w:rsidRPr="000317A9" w:rsidRDefault="00B34B58" w:rsidP="00B34B5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17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4B58" w:rsidRPr="000317A9" w:rsidRDefault="00B34B58" w:rsidP="00B34B5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17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Освещение улиц населенных пунктов. </w:t>
            </w:r>
          </w:p>
        </w:tc>
        <w:tc>
          <w:tcPr>
            <w:tcW w:w="6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4B58" w:rsidRPr="000317A9" w:rsidRDefault="00CE55F8" w:rsidP="00B34B5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17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6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4B58" w:rsidRPr="000317A9" w:rsidRDefault="00CE55F8" w:rsidP="00B34B5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17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106,223</w:t>
            </w:r>
          </w:p>
        </w:tc>
        <w:tc>
          <w:tcPr>
            <w:tcW w:w="7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4B58" w:rsidRPr="000317A9" w:rsidRDefault="00CE55F8" w:rsidP="00B34B5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17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233,056</w:t>
            </w:r>
          </w:p>
        </w:tc>
        <w:tc>
          <w:tcPr>
            <w:tcW w:w="9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4B58" w:rsidRPr="000317A9" w:rsidRDefault="00B34B58" w:rsidP="00B34B58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317A9" w:rsidRPr="000317A9" w:rsidTr="000317A9">
        <w:trPr>
          <w:tblCellSpacing w:w="0" w:type="dxa"/>
        </w:trPr>
        <w:tc>
          <w:tcPr>
            <w:tcW w:w="3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4B58" w:rsidRPr="000317A9" w:rsidRDefault="00B34B58" w:rsidP="00B34B5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17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4B58" w:rsidRPr="000317A9" w:rsidRDefault="00B34B58" w:rsidP="00B34B5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17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6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4B58" w:rsidRPr="000317A9" w:rsidRDefault="00CE55F8" w:rsidP="00B34B5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17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4B58" w:rsidRPr="000317A9" w:rsidRDefault="00B34B58" w:rsidP="00B34B5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17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4B58" w:rsidRPr="000317A9" w:rsidRDefault="00B34B58" w:rsidP="00B34B5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17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4B58" w:rsidRPr="000317A9" w:rsidRDefault="00B34B58" w:rsidP="00B34B58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317A9" w:rsidRPr="000317A9" w:rsidTr="000317A9">
        <w:trPr>
          <w:tblCellSpacing w:w="0" w:type="dxa"/>
        </w:trPr>
        <w:tc>
          <w:tcPr>
            <w:tcW w:w="3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4B58" w:rsidRPr="000317A9" w:rsidRDefault="00B34B58" w:rsidP="00B34B5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17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4B58" w:rsidRPr="000317A9" w:rsidRDefault="00B34B58" w:rsidP="00B34B5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17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содержание мест захоронения.</w:t>
            </w:r>
          </w:p>
        </w:tc>
        <w:tc>
          <w:tcPr>
            <w:tcW w:w="6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4B58" w:rsidRPr="000317A9" w:rsidRDefault="00B34B58" w:rsidP="00B34B5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17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4B58" w:rsidRPr="000317A9" w:rsidRDefault="00B34B58" w:rsidP="00CE55F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17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4B58" w:rsidRPr="000317A9" w:rsidRDefault="00B34B58" w:rsidP="00B34B5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17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4B58" w:rsidRPr="000317A9" w:rsidRDefault="00B34B58" w:rsidP="00B34B58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317A9" w:rsidRPr="000317A9" w:rsidTr="000317A9">
        <w:trPr>
          <w:trHeight w:val="150"/>
          <w:tblCellSpacing w:w="0" w:type="dxa"/>
        </w:trPr>
        <w:tc>
          <w:tcPr>
            <w:tcW w:w="3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4B58" w:rsidRPr="000317A9" w:rsidRDefault="00B34B58" w:rsidP="00B34B58">
            <w:pPr>
              <w:spacing w:before="100" w:beforeAutospacing="1" w:after="100" w:afterAutospacing="1" w:line="15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17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4B58" w:rsidRPr="000317A9" w:rsidRDefault="00B34B58" w:rsidP="00B34B58">
            <w:pPr>
              <w:spacing w:before="100" w:beforeAutospacing="1" w:after="100" w:afterAutospacing="1" w:line="15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17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B58" w:rsidRPr="000317A9" w:rsidRDefault="00CE55F8" w:rsidP="00B34B58">
            <w:pPr>
              <w:spacing w:before="100" w:beforeAutospacing="1" w:after="100" w:afterAutospacing="1" w:line="15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17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208,321</w:t>
            </w:r>
          </w:p>
        </w:tc>
        <w:tc>
          <w:tcPr>
            <w:tcW w:w="6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B58" w:rsidRPr="000317A9" w:rsidRDefault="00CE55F8" w:rsidP="00B34B58">
            <w:pPr>
              <w:spacing w:before="100" w:beforeAutospacing="1" w:after="100" w:afterAutospacing="1" w:line="15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17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7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B58" w:rsidRPr="000317A9" w:rsidRDefault="00CE55F8" w:rsidP="00B34B58">
            <w:pPr>
              <w:spacing w:before="100" w:beforeAutospacing="1" w:after="100" w:afterAutospacing="1" w:line="15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17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4B58" w:rsidRPr="000317A9" w:rsidRDefault="00B34B58" w:rsidP="00B34B58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317A9" w:rsidRPr="000317A9" w:rsidTr="000317A9">
        <w:trPr>
          <w:tblCellSpacing w:w="0" w:type="dxa"/>
        </w:trPr>
        <w:tc>
          <w:tcPr>
            <w:tcW w:w="3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4B58" w:rsidRPr="000317A9" w:rsidRDefault="00B34B58" w:rsidP="00B34B58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4B58" w:rsidRPr="000317A9" w:rsidRDefault="00B34B58" w:rsidP="00B34B5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317A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6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B58" w:rsidRPr="000317A9" w:rsidRDefault="00CE55F8" w:rsidP="00B34B5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317A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2125,571</w:t>
            </w:r>
          </w:p>
        </w:tc>
        <w:tc>
          <w:tcPr>
            <w:tcW w:w="6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B58" w:rsidRPr="000317A9" w:rsidRDefault="00CE55F8" w:rsidP="00B34B5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317A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136,223</w:t>
            </w:r>
          </w:p>
        </w:tc>
        <w:tc>
          <w:tcPr>
            <w:tcW w:w="7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B58" w:rsidRPr="000317A9" w:rsidRDefault="00CE55F8" w:rsidP="00B34B5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317A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233,056</w:t>
            </w:r>
          </w:p>
        </w:tc>
        <w:tc>
          <w:tcPr>
            <w:tcW w:w="9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4B58" w:rsidRPr="000317A9" w:rsidRDefault="00B34B58" w:rsidP="00B34B58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317A9" w:rsidRPr="000317A9" w:rsidTr="000317A9">
        <w:trPr>
          <w:tblCellSpacing w:w="0" w:type="dxa"/>
        </w:trPr>
        <w:tc>
          <w:tcPr>
            <w:tcW w:w="3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4B58" w:rsidRPr="000317A9" w:rsidRDefault="00B34B58" w:rsidP="00B34B5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4B58" w:rsidRPr="000317A9" w:rsidRDefault="00B34B58" w:rsidP="00B34B5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317A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Всего на 3 года</w:t>
            </w:r>
          </w:p>
        </w:tc>
        <w:tc>
          <w:tcPr>
            <w:tcW w:w="2053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4B58" w:rsidRPr="000317A9" w:rsidRDefault="00CE55F8" w:rsidP="00B34B5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317A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2494,85</w:t>
            </w:r>
          </w:p>
        </w:tc>
        <w:tc>
          <w:tcPr>
            <w:tcW w:w="9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4B58" w:rsidRPr="000317A9" w:rsidRDefault="00B34B58" w:rsidP="00B34B5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</w:tbl>
    <w:p w:rsidR="000317A9" w:rsidRPr="000317A9" w:rsidRDefault="000317A9" w:rsidP="000317A9">
      <w:pPr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sectPr w:rsidR="000317A9" w:rsidRPr="00031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73A23"/>
    <w:multiLevelType w:val="multilevel"/>
    <w:tmpl w:val="21073A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FE5EF4"/>
    <w:multiLevelType w:val="multilevel"/>
    <w:tmpl w:val="63FE5E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473"/>
    <w:rsid w:val="000317A9"/>
    <w:rsid w:val="002432BA"/>
    <w:rsid w:val="00AD2473"/>
    <w:rsid w:val="00B34B58"/>
    <w:rsid w:val="00CE55F8"/>
    <w:rsid w:val="00D012FB"/>
    <w:rsid w:val="00F5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12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12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2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1561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6</cp:revision>
  <dcterms:created xsi:type="dcterms:W3CDTF">2022-12-20T08:26:00Z</dcterms:created>
  <dcterms:modified xsi:type="dcterms:W3CDTF">2022-12-21T07:22:00Z</dcterms:modified>
</cp:coreProperties>
</file>