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06" w:rsidRPr="008F1006" w:rsidRDefault="008F1006" w:rsidP="008F100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06" w:rsidRPr="000B6DC3" w:rsidRDefault="008F1006" w:rsidP="008F1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АДМИНИСТРАЦИЯ ЗАХАРОВСКОГО</w:t>
      </w:r>
    </w:p>
    <w:p w:rsidR="008F1006" w:rsidRPr="000B6DC3" w:rsidRDefault="008F1006" w:rsidP="008F1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</w:p>
    <w:p w:rsidR="008F1006" w:rsidRPr="000B6DC3" w:rsidRDefault="008F1006" w:rsidP="008F1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 РАЙОНА</w:t>
      </w:r>
    </w:p>
    <w:p w:rsidR="008F1006" w:rsidRPr="000B6DC3" w:rsidRDefault="008F1006" w:rsidP="008F100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8F1006" w:rsidRPr="000B6DC3" w:rsidRDefault="008F1006" w:rsidP="008F1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006" w:rsidRPr="000B6DC3" w:rsidRDefault="008F1006" w:rsidP="008F1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DC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F1006" w:rsidRPr="000B6DC3" w:rsidRDefault="008F1006" w:rsidP="008F10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006" w:rsidRPr="000B6DC3" w:rsidRDefault="008F1006" w:rsidP="008F10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6DC3">
        <w:rPr>
          <w:rFonts w:ascii="Arial" w:eastAsia="Times New Roman" w:hAnsi="Arial" w:cs="Arial"/>
          <w:sz w:val="24"/>
          <w:szCs w:val="24"/>
          <w:lang w:eastAsia="ru-RU"/>
        </w:rPr>
        <w:t xml:space="preserve">  года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8F1006" w:rsidRPr="008F1006" w:rsidRDefault="008F1006" w:rsidP="008F100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мест и способов разведения костров, а также сжигания мусора, травы, листвы и иных отходов, материалов или изделий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8F1006" w:rsidRPr="008F1006" w:rsidRDefault="008F1006" w:rsidP="008F100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в целях повышения противопожарной устойчивости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proofErr w:type="gramStart"/>
      <w:r w:rsidRPr="008F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F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006" w:rsidRPr="008F1006" w:rsidRDefault="008F1006" w:rsidP="008F10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запрет на землях общего пользования населенных пунктов разводить костры, а также сжигать мусор, траву, листву и иные отходы, материалы или изделия, кроме мест, отведенных для этого.</w:t>
      </w:r>
    </w:p>
    <w:p w:rsidR="008F1006" w:rsidRPr="008F1006" w:rsidRDefault="008F1006" w:rsidP="008F10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на территории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а также на расстоянии менее 1000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основан на</w:t>
      </w:r>
      <w:proofErr w:type="gramEnd"/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нагревании воздуха внутри конструкции с помощью открытого огня.</w:t>
      </w:r>
    </w:p>
    <w:p w:rsidR="008F1006" w:rsidRPr="008F1006" w:rsidRDefault="008F1006" w:rsidP="008F10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Места для разведения огня и места в радиусе не менее 25 метров от них не должны содержать сухостойных деревьев, валежника, порубочных остатков, других горючих материалов. При разведении костров и сжигании мусора, травы, листвы и иных отходов, материалов или изделий должен осуществляться постоянный контроль и обеспечиваться наличие первичных средств пожаротушения лицами, их осуществляющими. Такое разведение и сжигание должно производиться в безветренную погоду (при скорости ветра до 5 м/с). </w:t>
      </w:r>
      <w:proofErr w:type="gramStart"/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Применяемый способ разведения костров и сжигания мусора, травы, листвы и иных отходов, материалов или изделий должен исключать использование горючих и легковоспламеняющиеся жидкостей (кроме жидкостей, используемых для розжига), взрывных веществ и материалов, а также изделий и иных материалов, выделяющих при горении токсичные и высокотоксичные материалы.</w:t>
      </w:r>
      <w:proofErr w:type="gramEnd"/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использования открытого огня место разведения костра и сжигания засыпается землей (песком) и (или) заливается водой до полного прекращения тления.</w:t>
      </w:r>
    </w:p>
    <w:p w:rsidR="008F1006" w:rsidRPr="008F1006" w:rsidRDefault="008F1006" w:rsidP="008F100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перечень мест разведения костров и сжигания мусора, травы, листвы и иных отходов, материалов или изделий согласно приложению.</w:t>
      </w:r>
    </w:p>
    <w:p w:rsidR="008F1006" w:rsidRPr="008F1006" w:rsidRDefault="008F1006" w:rsidP="008F10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не применяется в период введения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особого противопожарного режима.</w:t>
      </w:r>
    </w:p>
    <w:p w:rsidR="008F1006" w:rsidRPr="008F1006" w:rsidRDefault="008F1006" w:rsidP="008F100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8F1006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Настоящее постановление обнародовать</w:t>
      </w:r>
      <w:r w:rsidRPr="008F1006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8F10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1006" w:rsidRPr="008F1006" w:rsidRDefault="008F1006" w:rsidP="008F1006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/>
          <w:sz w:val="24"/>
          <w:szCs w:val="24"/>
          <w:lang w:eastAsia="ru-RU"/>
        </w:rPr>
        <w:t xml:space="preserve">7. Постановление администрации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8F1006">
        <w:rPr>
          <w:rFonts w:ascii="Times New Roman" w:hAnsi="Times New Roman"/>
          <w:sz w:val="24"/>
          <w:szCs w:val="24"/>
        </w:rPr>
        <w:t>от  30.03. 2021г. №21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F1006">
        <w:rPr>
          <w:rFonts w:ascii="Times New Roman" w:eastAsia="Times New Roman" w:hAnsi="Times New Roman"/>
          <w:sz w:val="24"/>
          <w:szCs w:val="24"/>
          <w:lang w:eastAsia="ru-RU"/>
        </w:rPr>
        <w:t>Об определении мест и способов разведения костров, а также сжигания мусора, травы, листвы и иных отходов, материалов или изделий на территории Захаровского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8F1006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силу.</w:t>
      </w:r>
    </w:p>
    <w:p w:rsidR="008F1006" w:rsidRPr="008F1006" w:rsidRDefault="008F1006" w:rsidP="008F100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06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8F100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F100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06" w:rsidRPr="008F1006" w:rsidRDefault="008F1006" w:rsidP="008F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8F1006" w:rsidRPr="008F1006" w:rsidRDefault="008F1006" w:rsidP="008F1006">
      <w:pPr>
        <w:widowControl w:val="0"/>
        <w:autoSpaceDE w:val="0"/>
        <w:spacing w:after="0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8F1006" w:rsidRPr="008F1006" w:rsidRDefault="008F1006" w:rsidP="008F1006">
      <w:pPr>
        <w:widowControl w:val="0"/>
        <w:autoSpaceDE w:val="0"/>
        <w:spacing w:after="0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F1006" w:rsidRPr="008F1006" w:rsidRDefault="008F1006" w:rsidP="008F1006">
      <w:pPr>
        <w:widowControl w:val="0"/>
        <w:autoSpaceDE w:val="0"/>
        <w:spacing w:after="0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F1006" w:rsidRPr="008F1006" w:rsidRDefault="008F1006" w:rsidP="008F1006">
      <w:pPr>
        <w:autoSpaceDE w:val="0"/>
        <w:autoSpaceDN w:val="0"/>
        <w:adjustRightInd w:val="0"/>
        <w:spacing w:after="0"/>
        <w:ind w:left="426" w:right="28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100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г.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F1006" w:rsidRPr="008F1006" w:rsidRDefault="008F1006" w:rsidP="008F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8F1006" w:rsidRPr="008F1006" w:rsidRDefault="008F1006" w:rsidP="008F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8F1006" w:rsidRDefault="008F1006" w:rsidP="008F1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мест разведения костров и сжигания мусора, травы, листвы и иных отходов, материалов или изделий</w:t>
      </w:r>
    </w:p>
    <w:p w:rsidR="008F1006" w:rsidRPr="008F1006" w:rsidRDefault="008F1006" w:rsidP="008F1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4875"/>
        <w:gridCol w:w="15"/>
        <w:gridCol w:w="3390"/>
      </w:tblGrid>
      <w:tr w:rsidR="008F1006" w:rsidRPr="008F1006" w:rsidTr="005A5AA0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1006" w:rsidRPr="008F1006" w:rsidTr="005A5AA0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100 метров на юго-запад от х. Гвардейский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006" w:rsidRPr="008F1006" w:rsidTr="005A5AA0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700 метров на юг от х. Селиванов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006" w:rsidRPr="008F1006" w:rsidTr="005A5AA0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1000 метров на север от х. Захарова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006" w:rsidRPr="008F1006" w:rsidTr="005A5AA0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800 метров на север от х. Евстратовский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006" w:rsidRPr="008F1006" w:rsidRDefault="008F1006" w:rsidP="008F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006" w:rsidRPr="008F1006" w:rsidTr="005A5AA0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006" w:rsidRPr="008F1006" w:rsidRDefault="008F1006" w:rsidP="008F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150 метров на север от х. Казачий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006" w:rsidRPr="008F1006" w:rsidRDefault="008F1006" w:rsidP="008F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006" w:rsidRPr="008F1006" w:rsidRDefault="008F1006" w:rsidP="008F1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E9" w:rsidRDefault="00CA2AE9"/>
    <w:sectPr w:rsidR="00CA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24"/>
    <w:rsid w:val="008F1006"/>
    <w:rsid w:val="00BA6824"/>
    <w:rsid w:val="00C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0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F1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0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F1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2023-03-27T10:43:00Z</dcterms:created>
  <dcterms:modified xsi:type="dcterms:W3CDTF">2023-03-27T10:51:00Z</dcterms:modified>
</cp:coreProperties>
</file>