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DF" w:rsidRPr="009549BA" w:rsidRDefault="007F32DF" w:rsidP="007F32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49BA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7F32DF" w:rsidRPr="009549BA" w:rsidRDefault="007F32DF" w:rsidP="007F32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49BA">
        <w:rPr>
          <w:rFonts w:ascii="Times New Roman" w:eastAsia="Calibri" w:hAnsi="Times New Roman" w:cs="Times New Roman"/>
        </w:rPr>
        <w:t xml:space="preserve">СОВЕТ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ДЕПУТАТОВ  ЗАХАРОВСКОГО СЕЛЬСКОГО </w:t>
      </w:r>
      <w:r w:rsidRPr="009549BA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>ОСЕЛЕНИЯ</w:t>
      </w:r>
    </w:p>
    <w:p w:rsidR="007F32DF" w:rsidRPr="00BD3EE8" w:rsidRDefault="007F32DF" w:rsidP="007F32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3EE8">
        <w:rPr>
          <w:rFonts w:ascii="Times New Roman" w:eastAsia="Calibri" w:hAnsi="Times New Roman" w:cs="Times New Roman"/>
          <w:sz w:val="24"/>
          <w:szCs w:val="24"/>
        </w:rPr>
        <w:t>КЛЕТСКОГО МУНИЦИПАЛЬНОГО РАЙОНА</w:t>
      </w:r>
    </w:p>
    <w:p w:rsidR="007F32DF" w:rsidRPr="00BD3EE8" w:rsidRDefault="007F32DF" w:rsidP="007F32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3EE8">
        <w:rPr>
          <w:rFonts w:ascii="Times New Roman" w:eastAsia="Calibri" w:hAnsi="Times New Roman" w:cs="Times New Roman"/>
          <w:sz w:val="24"/>
          <w:szCs w:val="24"/>
        </w:rPr>
        <w:t>ВОЛГОГРАДСКОЙ  ОБЛАСТИ</w:t>
      </w:r>
    </w:p>
    <w:p w:rsidR="007F32DF" w:rsidRPr="00BD3EE8" w:rsidRDefault="007F32DF" w:rsidP="007F32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BD3EE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BD3EE8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proofErr w:type="gramEnd"/>
      <w:r w:rsidRPr="00BD3EE8">
        <w:rPr>
          <w:rFonts w:ascii="Times New Roman" w:eastAsia="Calibri" w:hAnsi="Times New Roman" w:cs="Times New Roman"/>
          <w:sz w:val="24"/>
          <w:szCs w:val="24"/>
        </w:rPr>
        <w:t>ОЗЫВА</w:t>
      </w:r>
    </w:p>
    <w:p w:rsidR="007F32DF" w:rsidRPr="00BD3EE8" w:rsidRDefault="007F32DF" w:rsidP="007F32D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</w:rPr>
      </w:pPr>
      <w:r w:rsidRPr="00BD3EE8">
        <w:rPr>
          <w:rFonts w:ascii="Times New Roman" w:eastAsia="Calibri" w:hAnsi="Times New Roman" w:cs="Times New Roman"/>
          <w:bCs/>
          <w:sz w:val="16"/>
          <w:szCs w:val="16"/>
        </w:rPr>
        <w:t>403550,  х. Захаров  ул. Набережная, д. 11. тел/факс 8-84466 4-41-37 ОКПО 04126608</w:t>
      </w:r>
    </w:p>
    <w:p w:rsidR="007F32DF" w:rsidRPr="00BD3EE8" w:rsidRDefault="007F32DF" w:rsidP="007F32D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</w:rPr>
      </w:pPr>
      <w:proofErr w:type="gramStart"/>
      <w:r w:rsidRPr="00BD3EE8">
        <w:rPr>
          <w:rFonts w:ascii="Times New Roman" w:eastAsia="Calibri" w:hAnsi="Times New Roman" w:cs="Times New Roman"/>
          <w:bCs/>
          <w:sz w:val="16"/>
          <w:szCs w:val="16"/>
        </w:rPr>
        <w:t>р</w:t>
      </w:r>
      <w:proofErr w:type="gramEnd"/>
      <w:r w:rsidRPr="00BD3EE8">
        <w:rPr>
          <w:rFonts w:ascii="Times New Roman" w:eastAsia="Calibri" w:hAnsi="Times New Roman" w:cs="Times New Roman"/>
          <w:bCs/>
          <w:sz w:val="16"/>
          <w:szCs w:val="16"/>
        </w:rPr>
        <w:t>/счет 40204810600000000335 в ГРКЦ ГУ Банка России по Волгоградской области  г. Волгограда ИНН/ КПП 3412301267/341201001</w:t>
      </w:r>
    </w:p>
    <w:p w:rsidR="007F32DF" w:rsidRPr="00BD3EE8" w:rsidRDefault="007F32DF" w:rsidP="007F32D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D3EE8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C067C5" w:rsidRDefault="00C067C5" w:rsidP="00C067C5">
      <w:pPr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7F32DF" w:rsidRPr="00C067C5" w:rsidRDefault="007F32DF" w:rsidP="00C067C5">
      <w:pPr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4"/>
          <w:szCs w:val="24"/>
        </w:rPr>
      </w:pPr>
      <w:r w:rsidRPr="00C067C5">
        <w:rPr>
          <w:rFonts w:ascii="Arial" w:eastAsia="Calibri" w:hAnsi="Arial" w:cs="Arial"/>
          <w:bCs/>
          <w:color w:val="000000"/>
          <w:sz w:val="24"/>
          <w:szCs w:val="24"/>
        </w:rPr>
        <w:t>РЕШЕНИЕ</w:t>
      </w:r>
    </w:p>
    <w:p w:rsidR="007F32DF" w:rsidRDefault="007F32DF" w:rsidP="00C067C5">
      <w:pPr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</w:rPr>
      </w:pPr>
      <w:r w:rsidRPr="00C067C5">
        <w:rPr>
          <w:rFonts w:ascii="Arial" w:eastAsia="Calibri" w:hAnsi="Arial" w:cs="Arial"/>
          <w:bCs/>
          <w:color w:val="000000"/>
          <w:sz w:val="24"/>
          <w:szCs w:val="24"/>
        </w:rPr>
        <w:t xml:space="preserve">от </w:t>
      </w:r>
      <w:r w:rsidR="00C067C5" w:rsidRPr="00C067C5">
        <w:rPr>
          <w:rFonts w:ascii="Arial" w:eastAsia="Calibri" w:hAnsi="Arial" w:cs="Arial"/>
          <w:bCs/>
          <w:color w:val="000000"/>
          <w:sz w:val="24"/>
          <w:szCs w:val="24"/>
        </w:rPr>
        <w:t>10.04.2023</w:t>
      </w:r>
      <w:r w:rsidRPr="00C067C5">
        <w:rPr>
          <w:rFonts w:ascii="Arial" w:eastAsia="Calibri" w:hAnsi="Arial" w:cs="Arial"/>
          <w:bCs/>
          <w:color w:val="000000"/>
          <w:sz w:val="24"/>
          <w:szCs w:val="24"/>
        </w:rPr>
        <w:t>г. №</w:t>
      </w:r>
      <w:r w:rsidR="00C067C5" w:rsidRPr="00C067C5">
        <w:rPr>
          <w:rFonts w:ascii="Arial" w:eastAsia="Calibri" w:hAnsi="Arial" w:cs="Arial"/>
          <w:bCs/>
          <w:color w:val="000000"/>
          <w:sz w:val="24"/>
          <w:szCs w:val="24"/>
        </w:rPr>
        <w:t>28</w:t>
      </w:r>
      <w:r w:rsidRPr="00C067C5">
        <w:rPr>
          <w:rFonts w:ascii="Arial" w:eastAsia="Calibri" w:hAnsi="Arial" w:cs="Arial"/>
          <w:bCs/>
          <w:color w:val="000000"/>
          <w:sz w:val="24"/>
          <w:szCs w:val="24"/>
        </w:rPr>
        <w:t>/</w:t>
      </w:r>
      <w:r w:rsidR="00C067C5" w:rsidRPr="00C067C5">
        <w:rPr>
          <w:rFonts w:ascii="Arial" w:eastAsia="Calibri" w:hAnsi="Arial" w:cs="Arial"/>
          <w:bCs/>
          <w:color w:val="000000"/>
          <w:sz w:val="24"/>
          <w:szCs w:val="24"/>
        </w:rPr>
        <w:t>68</w:t>
      </w:r>
    </w:p>
    <w:p w:rsidR="00C067C5" w:rsidRPr="00C067C5" w:rsidRDefault="00C067C5" w:rsidP="00C067C5">
      <w:pPr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7F32DF" w:rsidRPr="00C067C5" w:rsidRDefault="007F32DF" w:rsidP="00C067C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067C5">
        <w:rPr>
          <w:rFonts w:ascii="Arial" w:eastAsia="Calibri" w:hAnsi="Arial" w:cs="Arial"/>
          <w:sz w:val="24"/>
          <w:szCs w:val="24"/>
        </w:rPr>
        <w:t>О внесении изменений в</w:t>
      </w:r>
      <w:r w:rsidRPr="00C067C5">
        <w:rPr>
          <w:rFonts w:ascii="Arial" w:hAnsi="Arial" w:cs="Arial"/>
          <w:spacing w:val="-1"/>
          <w:sz w:val="24"/>
          <w:szCs w:val="24"/>
        </w:rPr>
        <w:t xml:space="preserve">  решение совета Депутатов Захаровского сельского поселения</w:t>
      </w:r>
      <w:r w:rsidRPr="00C067C5">
        <w:rPr>
          <w:rFonts w:ascii="Arial" w:eastAsia="Calibri" w:hAnsi="Arial" w:cs="Arial"/>
          <w:sz w:val="24"/>
          <w:szCs w:val="24"/>
        </w:rPr>
        <w:t xml:space="preserve"> от  25.05.2018 г. № 21/77 « Об утверждении Положения о некоторых вопросах муниципальной службы в Захаровском сельском поселении</w:t>
      </w:r>
      <w:r w:rsidRPr="00C067C5">
        <w:rPr>
          <w:rFonts w:ascii="Arial" w:hAnsi="Arial" w:cs="Arial"/>
          <w:spacing w:val="-1"/>
          <w:sz w:val="24"/>
          <w:szCs w:val="24"/>
        </w:rPr>
        <w:t xml:space="preserve"> Клетского муниципального района  Волгоградской области</w:t>
      </w:r>
      <w:r w:rsidRPr="00C067C5">
        <w:rPr>
          <w:rFonts w:ascii="Arial" w:eastAsia="Calibri" w:hAnsi="Arial" w:cs="Arial"/>
          <w:sz w:val="24"/>
          <w:szCs w:val="24"/>
        </w:rPr>
        <w:t xml:space="preserve">» в редакции от 10.02.2020 №47/143, от 09.10.2020 №55/162, </w:t>
      </w:r>
      <w:r w:rsidRPr="00C067C5">
        <w:rPr>
          <w:rFonts w:ascii="Arial" w:eastAsia="Times New Roman" w:hAnsi="Arial" w:cs="Arial"/>
          <w:sz w:val="24"/>
          <w:szCs w:val="24"/>
          <w:lang w:eastAsia="ru-RU"/>
        </w:rPr>
        <w:t>от 20 декабря 2021 года</w:t>
      </w:r>
      <w:proofErr w:type="gramStart"/>
      <w:r w:rsidRPr="00C067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E2687" w:rsidRPr="00C067C5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="008E2687" w:rsidRPr="00C067C5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Pr="00C067C5">
        <w:rPr>
          <w:rFonts w:ascii="Arial" w:eastAsia="Times New Roman" w:hAnsi="Arial" w:cs="Arial"/>
          <w:sz w:val="24"/>
          <w:szCs w:val="24"/>
          <w:lang w:eastAsia="ru-RU"/>
        </w:rPr>
        <w:t>№5/18, от 21.12.2022 №22/52</w:t>
      </w:r>
      <w:r w:rsidRPr="00C067C5">
        <w:rPr>
          <w:rFonts w:ascii="Arial" w:eastAsia="Calibri" w:hAnsi="Arial" w:cs="Arial"/>
          <w:sz w:val="24"/>
          <w:szCs w:val="24"/>
        </w:rPr>
        <w:t xml:space="preserve">)  </w:t>
      </w:r>
    </w:p>
    <w:p w:rsidR="007F32DF" w:rsidRPr="00C067C5" w:rsidRDefault="00C067C5" w:rsidP="00C067C5">
      <w:pPr>
        <w:tabs>
          <w:tab w:val="left" w:pos="1204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067C5">
        <w:rPr>
          <w:rFonts w:ascii="Arial" w:eastAsia="Calibri" w:hAnsi="Arial" w:cs="Arial"/>
          <w:sz w:val="24"/>
          <w:szCs w:val="24"/>
        </w:rPr>
        <w:tab/>
      </w:r>
    </w:p>
    <w:p w:rsidR="00C067C5" w:rsidRDefault="007F32DF" w:rsidP="00C067C5">
      <w:pPr>
        <w:autoSpaceDE w:val="0"/>
        <w:autoSpaceDN w:val="0"/>
        <w:adjustRightInd w:val="0"/>
        <w:ind w:firstLine="720"/>
        <w:rPr>
          <w:rFonts w:ascii="Arial" w:eastAsia="Calibri" w:hAnsi="Arial" w:cs="Arial"/>
          <w:sz w:val="24"/>
          <w:szCs w:val="24"/>
        </w:rPr>
      </w:pPr>
      <w:proofErr w:type="gramStart"/>
      <w:r w:rsidRPr="00C067C5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5" w:history="1">
        <w:r w:rsidRPr="00C067C5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C067C5">
        <w:rPr>
          <w:rFonts w:ascii="Arial" w:hAnsi="Arial" w:cs="Arial"/>
          <w:sz w:val="24"/>
          <w:szCs w:val="24"/>
        </w:rPr>
        <w:t xml:space="preserve"> N 131-ФЗ от 06.10.2003 "Об общих принципах организации местного самоуправления в Российской Федерации", Федеральным </w:t>
      </w:r>
      <w:hyperlink r:id="rId6" w:history="1">
        <w:r w:rsidRPr="00C067C5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C067C5">
        <w:rPr>
          <w:rFonts w:ascii="Arial" w:hAnsi="Arial" w:cs="Arial"/>
          <w:sz w:val="24"/>
          <w:szCs w:val="24"/>
        </w:rPr>
        <w:t xml:space="preserve"> от 02.03.2007 N 25-ФЗ "О муниципальной службе в Российской Федерации", </w:t>
      </w:r>
      <w:hyperlink r:id="rId7" w:history="1">
        <w:r w:rsidRPr="00C067C5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C067C5">
        <w:rPr>
          <w:rFonts w:ascii="Arial" w:hAnsi="Arial" w:cs="Arial"/>
          <w:sz w:val="24"/>
          <w:szCs w:val="24"/>
        </w:rPr>
        <w:t xml:space="preserve"> Волгоградской области от 11.02.2008 N 1626-ОД "О некоторых вопросах муниципальной службы в Волгоградской области", руководствуясь </w:t>
      </w:r>
      <w:hyperlink r:id="rId8" w:history="1">
        <w:r w:rsidRPr="00C067C5">
          <w:rPr>
            <w:rFonts w:ascii="Arial" w:eastAsia="Calibri" w:hAnsi="Arial" w:cs="Arial"/>
            <w:sz w:val="24"/>
            <w:szCs w:val="24"/>
          </w:rPr>
          <w:t>Уставом</w:t>
        </w:r>
      </w:hyperlink>
      <w:r w:rsidRPr="00C067C5">
        <w:rPr>
          <w:rFonts w:ascii="Arial" w:eastAsia="Calibri" w:hAnsi="Arial" w:cs="Arial"/>
          <w:sz w:val="24"/>
          <w:szCs w:val="24"/>
        </w:rPr>
        <w:t xml:space="preserve"> Захаровского сельского поселения Клетского муниципального района Волгоградской области, Совет депутатов Захаровского сельского поселения </w:t>
      </w:r>
      <w:proofErr w:type="gramEnd"/>
    </w:p>
    <w:p w:rsidR="007F32DF" w:rsidRPr="00C067C5" w:rsidRDefault="007F32DF" w:rsidP="00C067C5">
      <w:pPr>
        <w:autoSpaceDE w:val="0"/>
        <w:autoSpaceDN w:val="0"/>
        <w:adjustRightInd w:val="0"/>
        <w:ind w:firstLine="720"/>
        <w:rPr>
          <w:rFonts w:ascii="Arial" w:eastAsia="Calibri" w:hAnsi="Arial" w:cs="Arial"/>
          <w:b/>
          <w:sz w:val="24"/>
          <w:szCs w:val="24"/>
        </w:rPr>
      </w:pPr>
      <w:r w:rsidRPr="00C067C5">
        <w:rPr>
          <w:rFonts w:ascii="Arial" w:eastAsia="Calibri" w:hAnsi="Arial" w:cs="Arial"/>
          <w:sz w:val="24"/>
          <w:szCs w:val="24"/>
        </w:rPr>
        <w:t xml:space="preserve"> </w:t>
      </w:r>
      <w:r w:rsidRPr="00C067C5">
        <w:rPr>
          <w:rFonts w:ascii="Arial" w:eastAsia="Calibri" w:hAnsi="Arial" w:cs="Arial"/>
          <w:b/>
          <w:sz w:val="24"/>
          <w:szCs w:val="24"/>
        </w:rPr>
        <w:t>р е ш и л:</w:t>
      </w:r>
    </w:p>
    <w:p w:rsidR="007F32DF" w:rsidRPr="00C067C5" w:rsidRDefault="007F32DF" w:rsidP="00C067C5">
      <w:pPr>
        <w:pStyle w:val="ConsPlusNormal"/>
        <w:spacing w:before="280"/>
        <w:ind w:firstLine="540"/>
        <w:rPr>
          <w:rFonts w:ascii="Arial" w:hAnsi="Arial" w:cs="Arial"/>
          <w:sz w:val="24"/>
          <w:szCs w:val="24"/>
        </w:rPr>
      </w:pPr>
      <w:r w:rsidRPr="00C067C5">
        <w:rPr>
          <w:rFonts w:ascii="Arial" w:hAnsi="Arial" w:cs="Arial"/>
          <w:sz w:val="24"/>
          <w:szCs w:val="24"/>
        </w:rPr>
        <w:t xml:space="preserve">1. Внести в </w:t>
      </w:r>
      <w:hyperlink r:id="rId9" w:history="1">
        <w:r w:rsidRPr="00C067C5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Положение</w:t>
        </w:r>
      </w:hyperlink>
      <w:r w:rsidRPr="00C067C5">
        <w:rPr>
          <w:rFonts w:ascii="Arial" w:hAnsi="Arial" w:cs="Arial"/>
          <w:sz w:val="24"/>
          <w:szCs w:val="24"/>
        </w:rPr>
        <w:t xml:space="preserve"> </w:t>
      </w:r>
      <w:r w:rsidRPr="00C067C5">
        <w:rPr>
          <w:rFonts w:ascii="Arial" w:eastAsia="Calibri" w:hAnsi="Arial" w:cs="Arial"/>
          <w:sz w:val="24"/>
          <w:szCs w:val="24"/>
        </w:rPr>
        <w:t>о некоторых вопросах муниципальной службы в Захаровском сельском поселении</w:t>
      </w:r>
      <w:r w:rsidRPr="00C067C5">
        <w:rPr>
          <w:rFonts w:ascii="Arial" w:hAnsi="Arial" w:cs="Arial"/>
          <w:spacing w:val="-1"/>
          <w:sz w:val="24"/>
          <w:szCs w:val="24"/>
        </w:rPr>
        <w:t xml:space="preserve"> Клетского муниципального района  Волгоградской области,</w:t>
      </w:r>
      <w:r w:rsidRPr="00C067C5">
        <w:rPr>
          <w:rFonts w:ascii="Arial" w:hAnsi="Arial" w:cs="Arial"/>
          <w:sz w:val="24"/>
          <w:szCs w:val="24"/>
        </w:rPr>
        <w:t xml:space="preserve"> утвержденное</w:t>
      </w:r>
      <w:r w:rsidRPr="00C067C5">
        <w:rPr>
          <w:rFonts w:ascii="Arial" w:hAnsi="Arial" w:cs="Arial"/>
          <w:spacing w:val="-1"/>
          <w:sz w:val="24"/>
          <w:szCs w:val="24"/>
        </w:rPr>
        <w:t xml:space="preserve"> решение совета Депутатов Захаровского сельского поселения от</w:t>
      </w:r>
      <w:r w:rsidRPr="00C067C5">
        <w:rPr>
          <w:rFonts w:ascii="Arial" w:hAnsi="Arial" w:cs="Arial"/>
          <w:sz w:val="24"/>
          <w:szCs w:val="24"/>
        </w:rPr>
        <w:t xml:space="preserve"> </w:t>
      </w:r>
      <w:r w:rsidRPr="00C067C5">
        <w:rPr>
          <w:rFonts w:ascii="Arial" w:eastAsia="Calibri" w:hAnsi="Arial" w:cs="Arial"/>
          <w:sz w:val="24"/>
          <w:szCs w:val="24"/>
        </w:rPr>
        <w:t>25.05.2018 г. № 21/77</w:t>
      </w:r>
      <w:r w:rsidRPr="00C067C5">
        <w:rPr>
          <w:rFonts w:ascii="Arial" w:hAnsi="Arial" w:cs="Arial"/>
          <w:sz w:val="24"/>
          <w:szCs w:val="24"/>
        </w:rPr>
        <w:t>, следующие изменения:</w:t>
      </w:r>
    </w:p>
    <w:p w:rsidR="00535ABB" w:rsidRPr="00C067C5" w:rsidRDefault="007F32DF" w:rsidP="00C067C5">
      <w:pPr>
        <w:pStyle w:val="ConsPlusNormal"/>
        <w:spacing w:before="280"/>
        <w:ind w:firstLine="540"/>
        <w:rPr>
          <w:rFonts w:ascii="Arial" w:hAnsi="Arial" w:cs="Arial"/>
          <w:sz w:val="24"/>
          <w:szCs w:val="24"/>
        </w:rPr>
      </w:pPr>
      <w:r w:rsidRPr="00C067C5">
        <w:rPr>
          <w:rFonts w:ascii="Arial" w:hAnsi="Arial" w:cs="Arial"/>
          <w:sz w:val="24"/>
          <w:szCs w:val="24"/>
        </w:rPr>
        <w:t>1.1</w:t>
      </w:r>
      <w:r w:rsidR="00535ABB" w:rsidRPr="00C067C5">
        <w:rPr>
          <w:rFonts w:ascii="Arial" w:hAnsi="Arial" w:cs="Arial"/>
          <w:sz w:val="24"/>
          <w:szCs w:val="24"/>
        </w:rPr>
        <w:t xml:space="preserve">. статью 5 </w:t>
      </w:r>
      <w:r w:rsidR="00535ABB" w:rsidRPr="00C067C5">
        <w:rPr>
          <w:rFonts w:ascii="Arial" w:hAnsi="Arial" w:cs="Arial"/>
          <w:b/>
          <w:sz w:val="24"/>
          <w:szCs w:val="24"/>
        </w:rPr>
        <w:t>Виды поощрения муниципального служащего и порядок его применения добавить пункт 7 следующего содержания</w:t>
      </w:r>
    </w:p>
    <w:p w:rsidR="00535ABB" w:rsidRPr="00C067C5" w:rsidRDefault="00535ABB" w:rsidP="00C067C5">
      <w:pPr>
        <w:pStyle w:val="ConsPlusNormal"/>
        <w:rPr>
          <w:rFonts w:ascii="Arial" w:hAnsi="Arial" w:cs="Arial"/>
          <w:sz w:val="24"/>
          <w:szCs w:val="24"/>
        </w:rPr>
      </w:pPr>
      <w:r w:rsidRPr="00C067C5">
        <w:rPr>
          <w:rFonts w:ascii="Arial" w:hAnsi="Arial" w:cs="Arial"/>
          <w:sz w:val="24"/>
          <w:szCs w:val="24"/>
        </w:rPr>
        <w:t>«7. Единовременное денежное поощрение выплачивается выборному должностному лицу в виде премии:</w:t>
      </w:r>
    </w:p>
    <w:p w:rsidR="00C837BA" w:rsidRPr="00DB62F4" w:rsidRDefault="00535ABB" w:rsidP="00C837B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067C5">
        <w:rPr>
          <w:rFonts w:ascii="Arial" w:hAnsi="Arial" w:cs="Arial"/>
          <w:sz w:val="24"/>
          <w:szCs w:val="24"/>
        </w:rPr>
        <w:t xml:space="preserve">а) к юбилейным датам (50-летие, 55-летие, 60-летие, 65-летие) - </w:t>
      </w:r>
      <w:r w:rsidR="00C837BA">
        <w:rPr>
          <w:rFonts w:ascii="Arial" w:hAnsi="Arial" w:cs="Arial"/>
          <w:sz w:val="24"/>
          <w:szCs w:val="24"/>
        </w:rPr>
        <w:t xml:space="preserve">до двух </w:t>
      </w:r>
      <w:r w:rsidR="00C837BA" w:rsidRPr="00DB62F4">
        <w:rPr>
          <w:rFonts w:ascii="Arial" w:hAnsi="Arial" w:cs="Arial"/>
          <w:sz w:val="24"/>
          <w:szCs w:val="24"/>
        </w:rPr>
        <w:t>должностн</w:t>
      </w:r>
      <w:r w:rsidR="00C837BA">
        <w:rPr>
          <w:rFonts w:ascii="Arial" w:hAnsi="Arial" w:cs="Arial"/>
          <w:sz w:val="24"/>
          <w:szCs w:val="24"/>
        </w:rPr>
        <w:t>ых</w:t>
      </w:r>
      <w:r w:rsidR="00C837BA" w:rsidRPr="00DB62F4">
        <w:rPr>
          <w:rFonts w:ascii="Arial" w:hAnsi="Arial" w:cs="Arial"/>
          <w:sz w:val="24"/>
          <w:szCs w:val="24"/>
        </w:rPr>
        <w:t xml:space="preserve"> оклад</w:t>
      </w:r>
      <w:r w:rsidR="00C837BA">
        <w:rPr>
          <w:rFonts w:ascii="Arial" w:hAnsi="Arial" w:cs="Arial"/>
          <w:sz w:val="24"/>
          <w:szCs w:val="24"/>
        </w:rPr>
        <w:t>ов</w:t>
      </w:r>
      <w:r w:rsidR="00C837BA" w:rsidRPr="00DB62F4">
        <w:rPr>
          <w:rFonts w:ascii="Arial" w:hAnsi="Arial" w:cs="Arial"/>
          <w:sz w:val="24"/>
          <w:szCs w:val="24"/>
        </w:rPr>
        <w:t>;</w:t>
      </w:r>
    </w:p>
    <w:p w:rsidR="00535ABB" w:rsidRPr="00C067C5" w:rsidRDefault="00535ABB" w:rsidP="00C067C5">
      <w:pPr>
        <w:pStyle w:val="ConsPlusNormal"/>
        <w:rPr>
          <w:rFonts w:ascii="Arial" w:hAnsi="Arial" w:cs="Arial"/>
          <w:sz w:val="24"/>
          <w:szCs w:val="24"/>
        </w:rPr>
      </w:pPr>
    </w:p>
    <w:p w:rsidR="00535ABB" w:rsidRPr="00C067C5" w:rsidRDefault="00535ABB" w:rsidP="00C067C5">
      <w:pPr>
        <w:pStyle w:val="ConsPlusNormal"/>
        <w:rPr>
          <w:rFonts w:ascii="Arial" w:hAnsi="Arial" w:cs="Arial"/>
          <w:sz w:val="24"/>
          <w:szCs w:val="24"/>
        </w:rPr>
      </w:pPr>
      <w:r w:rsidRPr="00C067C5">
        <w:rPr>
          <w:rFonts w:ascii="Arial" w:hAnsi="Arial" w:cs="Arial"/>
          <w:sz w:val="24"/>
          <w:szCs w:val="24"/>
        </w:rPr>
        <w:t>б) в связи с профессиональным праздником – Днем местного самоуправления в РФ - в размере 1000 рублей</w:t>
      </w:r>
      <w:proofErr w:type="gramStart"/>
      <w:r w:rsidRPr="00C067C5">
        <w:rPr>
          <w:rFonts w:ascii="Arial" w:hAnsi="Arial" w:cs="Arial"/>
          <w:sz w:val="24"/>
          <w:szCs w:val="24"/>
        </w:rPr>
        <w:t>.».</w:t>
      </w:r>
      <w:proofErr w:type="gramEnd"/>
    </w:p>
    <w:p w:rsidR="00535ABB" w:rsidRPr="00C067C5" w:rsidRDefault="00535ABB" w:rsidP="00C067C5">
      <w:pPr>
        <w:pStyle w:val="ConsPlusNormal"/>
        <w:rPr>
          <w:rFonts w:ascii="Arial" w:hAnsi="Arial" w:cs="Arial"/>
          <w:sz w:val="24"/>
          <w:szCs w:val="24"/>
        </w:rPr>
      </w:pPr>
    </w:p>
    <w:p w:rsidR="007F32DF" w:rsidRPr="00C067C5" w:rsidRDefault="00535ABB" w:rsidP="00C067C5">
      <w:pPr>
        <w:pStyle w:val="ConsPlusNormal"/>
        <w:spacing w:before="280"/>
        <w:ind w:firstLine="540"/>
        <w:rPr>
          <w:rFonts w:ascii="Arial" w:hAnsi="Arial" w:cs="Arial"/>
          <w:sz w:val="24"/>
          <w:szCs w:val="24"/>
        </w:rPr>
      </w:pPr>
      <w:r w:rsidRPr="00C067C5">
        <w:rPr>
          <w:rFonts w:ascii="Arial" w:hAnsi="Arial" w:cs="Arial"/>
          <w:sz w:val="24"/>
          <w:szCs w:val="24"/>
        </w:rPr>
        <w:t>1.2.</w:t>
      </w:r>
      <w:r w:rsidR="008E2687" w:rsidRPr="00C067C5">
        <w:rPr>
          <w:rFonts w:ascii="Arial" w:hAnsi="Arial" w:cs="Arial"/>
          <w:sz w:val="24"/>
          <w:szCs w:val="24"/>
        </w:rPr>
        <w:t xml:space="preserve"> Приложение №2 </w:t>
      </w:r>
      <w:r w:rsidR="007F32DF" w:rsidRPr="00C067C5">
        <w:rPr>
          <w:rFonts w:ascii="Arial" w:hAnsi="Arial" w:cs="Arial"/>
          <w:sz w:val="24"/>
          <w:szCs w:val="24"/>
        </w:rPr>
        <w:t xml:space="preserve"> Положени</w:t>
      </w:r>
      <w:r w:rsidR="008E2687" w:rsidRPr="00C067C5">
        <w:rPr>
          <w:rFonts w:ascii="Arial" w:hAnsi="Arial" w:cs="Arial"/>
          <w:sz w:val="24"/>
          <w:szCs w:val="24"/>
        </w:rPr>
        <w:t>я</w:t>
      </w:r>
      <w:r w:rsidR="007F32DF" w:rsidRPr="00C067C5">
        <w:rPr>
          <w:rFonts w:ascii="Arial" w:hAnsi="Arial" w:cs="Arial"/>
          <w:sz w:val="24"/>
          <w:szCs w:val="24"/>
        </w:rPr>
        <w:t xml:space="preserve"> </w:t>
      </w:r>
      <w:r w:rsidR="007F32DF" w:rsidRPr="00C067C5">
        <w:rPr>
          <w:rFonts w:ascii="Arial" w:eastAsia="Calibri" w:hAnsi="Arial" w:cs="Arial"/>
          <w:sz w:val="24"/>
          <w:szCs w:val="24"/>
        </w:rPr>
        <w:t>о некоторых вопросах муниципальной службы в Захаровском сельском поселении</w:t>
      </w:r>
      <w:r w:rsidR="007F32DF" w:rsidRPr="00C067C5">
        <w:rPr>
          <w:rFonts w:ascii="Arial" w:hAnsi="Arial" w:cs="Arial"/>
          <w:spacing w:val="-1"/>
          <w:sz w:val="24"/>
          <w:szCs w:val="24"/>
        </w:rPr>
        <w:t xml:space="preserve"> Клетского муниципального района  Волгоградской области</w:t>
      </w:r>
      <w:r w:rsidR="007F32DF" w:rsidRPr="00C067C5">
        <w:rPr>
          <w:rFonts w:ascii="Arial" w:hAnsi="Arial" w:cs="Arial"/>
          <w:sz w:val="24"/>
          <w:szCs w:val="24"/>
        </w:rPr>
        <w:t xml:space="preserve"> дополнить пунктом </w:t>
      </w:r>
      <w:r w:rsidR="008E2687" w:rsidRPr="00C067C5">
        <w:rPr>
          <w:rFonts w:ascii="Arial" w:hAnsi="Arial" w:cs="Arial"/>
          <w:sz w:val="24"/>
          <w:szCs w:val="24"/>
        </w:rPr>
        <w:t>6</w:t>
      </w:r>
      <w:r w:rsidR="007F32DF" w:rsidRPr="00C067C5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7F32DF" w:rsidRPr="00C067C5" w:rsidRDefault="007F32DF" w:rsidP="00C067C5">
      <w:pPr>
        <w:pStyle w:val="ConsPlusNormal"/>
        <w:rPr>
          <w:rFonts w:ascii="Arial" w:hAnsi="Arial" w:cs="Arial"/>
          <w:sz w:val="24"/>
          <w:szCs w:val="24"/>
        </w:rPr>
      </w:pPr>
      <w:r w:rsidRPr="00C067C5">
        <w:rPr>
          <w:rFonts w:ascii="Arial" w:hAnsi="Arial" w:cs="Arial"/>
          <w:sz w:val="24"/>
          <w:szCs w:val="24"/>
        </w:rPr>
        <w:t>«</w:t>
      </w:r>
      <w:r w:rsidR="008E2687" w:rsidRPr="00C067C5">
        <w:rPr>
          <w:rFonts w:ascii="Arial" w:hAnsi="Arial" w:cs="Arial"/>
          <w:sz w:val="24"/>
          <w:szCs w:val="24"/>
        </w:rPr>
        <w:t>6</w:t>
      </w:r>
      <w:r w:rsidRPr="00C067C5">
        <w:rPr>
          <w:rFonts w:ascii="Arial" w:hAnsi="Arial" w:cs="Arial"/>
          <w:sz w:val="24"/>
          <w:szCs w:val="24"/>
        </w:rPr>
        <w:t>.Единовременное денежное поощрение выплачивается выборному должностному лицу в виде премии:</w:t>
      </w:r>
    </w:p>
    <w:p w:rsidR="00C837BA" w:rsidRPr="00DB62F4" w:rsidRDefault="007F32DF" w:rsidP="00C837B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067C5">
        <w:rPr>
          <w:rFonts w:ascii="Arial" w:hAnsi="Arial" w:cs="Arial"/>
          <w:sz w:val="24"/>
          <w:szCs w:val="24"/>
        </w:rPr>
        <w:t xml:space="preserve">а) к юбилейным датам (50-летие, 55-летие, 60-летие, 65-летие) - </w:t>
      </w:r>
      <w:r w:rsidR="00C837BA">
        <w:rPr>
          <w:rFonts w:ascii="Arial" w:hAnsi="Arial" w:cs="Arial"/>
          <w:sz w:val="24"/>
          <w:szCs w:val="24"/>
        </w:rPr>
        <w:t xml:space="preserve">до двух </w:t>
      </w:r>
      <w:r w:rsidR="00C837BA" w:rsidRPr="00DB62F4">
        <w:rPr>
          <w:rFonts w:ascii="Arial" w:hAnsi="Arial" w:cs="Arial"/>
          <w:sz w:val="24"/>
          <w:szCs w:val="24"/>
        </w:rPr>
        <w:lastRenderedPageBreak/>
        <w:t>должностн</w:t>
      </w:r>
      <w:r w:rsidR="00C837BA">
        <w:rPr>
          <w:rFonts w:ascii="Arial" w:hAnsi="Arial" w:cs="Arial"/>
          <w:sz w:val="24"/>
          <w:szCs w:val="24"/>
        </w:rPr>
        <w:t>ых</w:t>
      </w:r>
      <w:r w:rsidR="00C837BA" w:rsidRPr="00DB62F4">
        <w:rPr>
          <w:rFonts w:ascii="Arial" w:hAnsi="Arial" w:cs="Arial"/>
          <w:sz w:val="24"/>
          <w:szCs w:val="24"/>
        </w:rPr>
        <w:t xml:space="preserve"> оклад</w:t>
      </w:r>
      <w:r w:rsidR="00C837BA">
        <w:rPr>
          <w:rFonts w:ascii="Arial" w:hAnsi="Arial" w:cs="Arial"/>
          <w:sz w:val="24"/>
          <w:szCs w:val="24"/>
        </w:rPr>
        <w:t>ов</w:t>
      </w:r>
      <w:r w:rsidR="00C837BA" w:rsidRPr="00DB62F4">
        <w:rPr>
          <w:rFonts w:ascii="Arial" w:hAnsi="Arial" w:cs="Arial"/>
          <w:sz w:val="24"/>
          <w:szCs w:val="24"/>
        </w:rPr>
        <w:t>;</w:t>
      </w:r>
    </w:p>
    <w:p w:rsidR="007F32DF" w:rsidRPr="00C067C5" w:rsidRDefault="007F32DF" w:rsidP="00C067C5">
      <w:pPr>
        <w:pStyle w:val="ConsPlusNormal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F32DF" w:rsidRPr="00C067C5" w:rsidRDefault="007F32DF" w:rsidP="00C067C5">
      <w:pPr>
        <w:pStyle w:val="ConsPlusNormal"/>
        <w:rPr>
          <w:rFonts w:ascii="Arial" w:hAnsi="Arial" w:cs="Arial"/>
          <w:sz w:val="24"/>
          <w:szCs w:val="24"/>
        </w:rPr>
      </w:pPr>
      <w:r w:rsidRPr="00C067C5">
        <w:rPr>
          <w:rFonts w:ascii="Arial" w:hAnsi="Arial" w:cs="Arial"/>
          <w:sz w:val="24"/>
          <w:szCs w:val="24"/>
        </w:rPr>
        <w:t>б) в связи с профессиональным праздником – Днем местного самоуправления в РФ - в размере 1000 рублей</w:t>
      </w:r>
      <w:proofErr w:type="gramStart"/>
      <w:r w:rsidRPr="00C067C5">
        <w:rPr>
          <w:rFonts w:ascii="Arial" w:hAnsi="Arial" w:cs="Arial"/>
          <w:sz w:val="24"/>
          <w:szCs w:val="24"/>
        </w:rPr>
        <w:t>.».</w:t>
      </w:r>
      <w:proofErr w:type="gramEnd"/>
    </w:p>
    <w:p w:rsidR="007F32DF" w:rsidRPr="00C067C5" w:rsidRDefault="007F32DF" w:rsidP="00C067C5">
      <w:pPr>
        <w:pStyle w:val="ConsPlusNormal"/>
        <w:rPr>
          <w:rFonts w:ascii="Arial" w:hAnsi="Arial" w:cs="Arial"/>
          <w:sz w:val="24"/>
          <w:szCs w:val="24"/>
        </w:rPr>
      </w:pPr>
    </w:p>
    <w:p w:rsidR="008E2687" w:rsidRPr="00C067C5" w:rsidRDefault="008E2687" w:rsidP="00C067C5">
      <w:pPr>
        <w:pStyle w:val="a4"/>
        <w:rPr>
          <w:rFonts w:ascii="Arial" w:hAnsi="Arial" w:cs="Arial"/>
          <w:sz w:val="24"/>
          <w:szCs w:val="24"/>
        </w:rPr>
      </w:pPr>
      <w:r w:rsidRPr="00C067C5">
        <w:rPr>
          <w:rFonts w:ascii="Arial" w:hAnsi="Arial" w:cs="Arial"/>
          <w:sz w:val="24"/>
          <w:szCs w:val="24"/>
        </w:rPr>
        <w:t>Глава Захаровского</w:t>
      </w:r>
    </w:p>
    <w:p w:rsidR="00437E29" w:rsidRPr="00C067C5" w:rsidRDefault="008E2687" w:rsidP="00C067C5">
      <w:pPr>
        <w:pStyle w:val="a4"/>
        <w:rPr>
          <w:rFonts w:ascii="Arial" w:hAnsi="Arial" w:cs="Arial"/>
          <w:sz w:val="24"/>
          <w:szCs w:val="24"/>
        </w:rPr>
      </w:pPr>
      <w:r w:rsidRPr="00C067C5">
        <w:rPr>
          <w:rFonts w:ascii="Arial" w:hAnsi="Arial" w:cs="Arial"/>
          <w:sz w:val="24"/>
          <w:szCs w:val="24"/>
        </w:rPr>
        <w:t xml:space="preserve"> сельского поселения                     Е. А. Кийков</w:t>
      </w:r>
    </w:p>
    <w:sectPr w:rsidR="00437E29" w:rsidRPr="00C06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409"/>
    <w:rsid w:val="00437E29"/>
    <w:rsid w:val="00535ABB"/>
    <w:rsid w:val="007F32DF"/>
    <w:rsid w:val="008E2687"/>
    <w:rsid w:val="00B03409"/>
    <w:rsid w:val="00C067C5"/>
    <w:rsid w:val="00C8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2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F32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F32DF"/>
    <w:rPr>
      <w:color w:val="0000FF"/>
      <w:u w:val="single"/>
    </w:rPr>
  </w:style>
  <w:style w:type="paragraph" w:styleId="a4">
    <w:name w:val="No Spacing"/>
    <w:uiPriority w:val="1"/>
    <w:qFormat/>
    <w:rsid w:val="008E26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2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F32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F32DF"/>
    <w:rPr>
      <w:color w:val="0000FF"/>
      <w:u w:val="single"/>
    </w:rPr>
  </w:style>
  <w:style w:type="paragraph" w:styleId="a4">
    <w:name w:val="No Spacing"/>
    <w:uiPriority w:val="1"/>
    <w:qFormat/>
    <w:rsid w:val="008E26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0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F83249E7FAA2C05F5D1857C7C7936A6D87D8B49E0069833B3D983D762051B412095730074C40850CED2782461A13F4DAl1x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F83249E7FAA2C05F5D1857C7C7936A6D87D8B49E0162803433983D762051B412095730074C40850CED2782461A13F4DAl1x3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F83249E7FAA2C05F5D065AD1ABCC6F6E8485BC9E0761D3606F9E6A297057E14049096957000B890FFB3B8346l0x5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0F83249E7FAA2C05F5D065AD1ABCC6F6E848FBD9E0B61D3606F9E6A297057E14049096957000B890FFB3B8346l0x5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F83249E7FAA2C05F5D1857C7C7936A6D87D8B49E026D873A3E983D762051B412095730154C18890DE53982460F45A59C4791621B9C8DDA8482E829l7x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502</Words>
  <Characters>2863</Characters>
  <Application>Microsoft Office Word</Application>
  <DocSecurity>0</DocSecurity>
  <Lines>23</Lines>
  <Paragraphs>6</Paragraphs>
  <ScaleCrop>false</ScaleCrop>
  <Company>Microsoft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8</cp:revision>
  <dcterms:created xsi:type="dcterms:W3CDTF">2023-04-24T14:06:00Z</dcterms:created>
  <dcterms:modified xsi:type="dcterms:W3CDTF">2023-04-26T08:02:00Z</dcterms:modified>
</cp:coreProperties>
</file>