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EF" w:rsidRDefault="00DD07EF" w:rsidP="00DD07EF">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ПРОЕКТ</w:t>
      </w:r>
    </w:p>
    <w:p w:rsidR="004908AE" w:rsidRPr="004908AE" w:rsidRDefault="004908AE" w:rsidP="004908AE">
      <w:pPr>
        <w:spacing w:after="0" w:line="240" w:lineRule="auto"/>
        <w:jc w:val="center"/>
        <w:rPr>
          <w:rFonts w:ascii="Times New Roman" w:eastAsia="SimSun" w:hAnsi="Times New Roman" w:cs="Times New Roman"/>
          <w:sz w:val="28"/>
          <w:szCs w:val="28"/>
          <w:lang w:eastAsia="zh-CN"/>
        </w:rPr>
      </w:pPr>
      <w:r w:rsidRPr="004908AE">
        <w:rPr>
          <w:rFonts w:ascii="Times New Roman" w:eastAsia="SimSun" w:hAnsi="Times New Roman" w:cs="Times New Roman"/>
          <w:sz w:val="28"/>
          <w:szCs w:val="28"/>
          <w:lang w:eastAsia="zh-CN"/>
        </w:rPr>
        <w:t>СОВЕТ ДЕПУТАТОВ</w:t>
      </w:r>
    </w:p>
    <w:p w:rsidR="004908AE" w:rsidRPr="004908AE" w:rsidRDefault="000208EE" w:rsidP="004908AE">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ЗАХАРОВ</w:t>
      </w:r>
      <w:r w:rsidR="004908AE" w:rsidRPr="004908AE">
        <w:rPr>
          <w:rFonts w:ascii="Times New Roman" w:eastAsia="SimSun" w:hAnsi="Times New Roman" w:cs="Times New Roman"/>
          <w:sz w:val="28"/>
          <w:szCs w:val="28"/>
          <w:lang w:eastAsia="zh-CN"/>
        </w:rPr>
        <w:t>СКОГО  СЕЛЬСКОГО ПОСЕЛЕНИЯ</w:t>
      </w:r>
    </w:p>
    <w:p w:rsidR="004908AE" w:rsidRPr="004908AE" w:rsidRDefault="004908AE" w:rsidP="004908AE">
      <w:pPr>
        <w:spacing w:after="0" w:line="240" w:lineRule="auto"/>
        <w:jc w:val="center"/>
        <w:rPr>
          <w:rFonts w:ascii="Times New Roman" w:eastAsia="SimSun" w:hAnsi="Times New Roman" w:cs="Times New Roman"/>
          <w:sz w:val="28"/>
          <w:szCs w:val="28"/>
          <w:lang w:eastAsia="zh-CN"/>
        </w:rPr>
      </w:pPr>
      <w:r w:rsidRPr="004908AE">
        <w:rPr>
          <w:rFonts w:ascii="Times New Roman" w:eastAsia="SimSun" w:hAnsi="Times New Roman" w:cs="Times New Roman"/>
          <w:sz w:val="28"/>
          <w:szCs w:val="28"/>
          <w:lang w:eastAsia="zh-CN"/>
        </w:rPr>
        <w:t>КЛЕТСКОГО МУНИЦИПАЛЬНОГО РАЙОНА</w:t>
      </w:r>
    </w:p>
    <w:p w:rsidR="004908AE" w:rsidRPr="004908AE" w:rsidRDefault="004908AE" w:rsidP="004908AE">
      <w:pPr>
        <w:pBdr>
          <w:bottom w:val="single" w:sz="12" w:space="1" w:color="auto"/>
        </w:pBdr>
        <w:spacing w:after="0" w:line="240" w:lineRule="auto"/>
        <w:jc w:val="center"/>
        <w:rPr>
          <w:rFonts w:ascii="Times New Roman" w:eastAsia="SimSun" w:hAnsi="Times New Roman" w:cs="Times New Roman"/>
          <w:sz w:val="28"/>
          <w:szCs w:val="28"/>
          <w:lang w:eastAsia="zh-CN"/>
        </w:rPr>
      </w:pPr>
      <w:r w:rsidRPr="004908AE">
        <w:rPr>
          <w:rFonts w:ascii="Times New Roman" w:eastAsia="SimSun" w:hAnsi="Times New Roman" w:cs="Times New Roman"/>
          <w:sz w:val="28"/>
          <w:szCs w:val="28"/>
          <w:lang w:eastAsia="zh-CN"/>
        </w:rPr>
        <w:t>ВОЛГОГРАДСКОЙ ОБЛАСТИ</w:t>
      </w:r>
    </w:p>
    <w:p w:rsidR="004908AE" w:rsidRPr="004908AE" w:rsidRDefault="004908AE" w:rsidP="004908AE">
      <w:pPr>
        <w:pBdr>
          <w:bottom w:val="single" w:sz="12" w:space="1" w:color="auto"/>
        </w:pBdr>
        <w:spacing w:after="0" w:line="240" w:lineRule="auto"/>
        <w:jc w:val="center"/>
        <w:rPr>
          <w:rFonts w:ascii="Times New Roman" w:eastAsia="SimSun" w:hAnsi="Times New Roman" w:cs="Times New Roman"/>
          <w:sz w:val="28"/>
          <w:szCs w:val="28"/>
          <w:lang w:eastAsia="zh-CN"/>
        </w:rPr>
      </w:pPr>
      <w:r w:rsidRPr="004908AE">
        <w:rPr>
          <w:rFonts w:ascii="Times New Roman" w:eastAsia="SimSun" w:hAnsi="Times New Roman" w:cs="Times New Roman"/>
          <w:sz w:val="28"/>
          <w:szCs w:val="28"/>
          <w:lang w:val="en-US" w:eastAsia="zh-CN"/>
        </w:rPr>
        <w:t>V</w:t>
      </w:r>
      <w:r w:rsidRPr="004908AE">
        <w:rPr>
          <w:rFonts w:ascii="Times New Roman" w:eastAsia="SimSun" w:hAnsi="Times New Roman" w:cs="Times New Roman"/>
          <w:sz w:val="28"/>
          <w:szCs w:val="28"/>
          <w:lang w:eastAsia="zh-CN"/>
        </w:rPr>
        <w:t xml:space="preserve"> созыва</w:t>
      </w:r>
    </w:p>
    <w:p w:rsidR="004908AE" w:rsidRPr="004908AE" w:rsidRDefault="004908AE" w:rsidP="004908AE">
      <w:pPr>
        <w:spacing w:after="0" w:line="240" w:lineRule="auto"/>
        <w:jc w:val="center"/>
        <w:rPr>
          <w:rFonts w:ascii="Times New Roman" w:eastAsia="Calibri" w:hAnsi="Times New Roman" w:cs="Times New Roman"/>
          <w:sz w:val="28"/>
          <w:szCs w:val="28"/>
        </w:rPr>
      </w:pPr>
    </w:p>
    <w:p w:rsidR="004908AE" w:rsidRPr="004908AE" w:rsidRDefault="004908AE" w:rsidP="004908AE">
      <w:pPr>
        <w:spacing w:after="0" w:line="240" w:lineRule="auto"/>
        <w:jc w:val="center"/>
        <w:rPr>
          <w:rFonts w:ascii="Times New Roman" w:eastAsia="SimSun" w:hAnsi="Times New Roman" w:cs="Times New Roman"/>
          <w:b/>
          <w:sz w:val="28"/>
          <w:szCs w:val="28"/>
          <w:lang w:eastAsia="zh-CN"/>
        </w:rPr>
      </w:pPr>
      <w:r w:rsidRPr="004908AE">
        <w:rPr>
          <w:rFonts w:ascii="Times New Roman" w:eastAsia="SimSun" w:hAnsi="Times New Roman" w:cs="Times New Roman"/>
          <w:b/>
          <w:sz w:val="28"/>
          <w:szCs w:val="28"/>
          <w:lang w:eastAsia="zh-CN"/>
        </w:rPr>
        <w:t>РЕШЕНИЕ</w:t>
      </w:r>
    </w:p>
    <w:p w:rsidR="004908AE" w:rsidRPr="004908AE" w:rsidRDefault="004908AE" w:rsidP="004908AE">
      <w:pPr>
        <w:tabs>
          <w:tab w:val="left" w:pos="6300"/>
        </w:tabs>
        <w:spacing w:after="0" w:line="240" w:lineRule="auto"/>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От  </w:t>
      </w:r>
      <w:r w:rsidR="00DD07EF">
        <w:rPr>
          <w:rFonts w:ascii="Times New Roman" w:eastAsia="SimSun" w:hAnsi="Times New Roman" w:cs="Times New Roman"/>
          <w:sz w:val="24"/>
          <w:szCs w:val="24"/>
          <w:lang w:eastAsia="zh-CN"/>
        </w:rPr>
        <w:t>_____</w:t>
      </w:r>
      <w:r w:rsidRPr="004908AE">
        <w:rPr>
          <w:rFonts w:ascii="Times New Roman" w:eastAsia="SimSun" w:hAnsi="Times New Roman" w:cs="Times New Roman"/>
          <w:sz w:val="24"/>
          <w:szCs w:val="24"/>
          <w:lang w:eastAsia="zh-CN"/>
        </w:rPr>
        <w:t>2023  года                                                                              №</w:t>
      </w:r>
      <w:r w:rsidR="00DD07EF">
        <w:rPr>
          <w:rFonts w:ascii="Times New Roman" w:eastAsia="SimSun" w:hAnsi="Times New Roman" w:cs="Times New Roman"/>
          <w:sz w:val="24"/>
          <w:szCs w:val="24"/>
          <w:lang w:eastAsia="zh-CN"/>
        </w:rPr>
        <w:t>___</w:t>
      </w:r>
      <w:r w:rsidRPr="004908AE">
        <w:rPr>
          <w:rFonts w:ascii="Times New Roman" w:eastAsia="SimSun" w:hAnsi="Times New Roman" w:cs="Times New Roman"/>
          <w:sz w:val="24"/>
          <w:szCs w:val="24"/>
          <w:lang w:eastAsia="zh-CN"/>
        </w:rPr>
        <w:t>/</w:t>
      </w:r>
      <w:r w:rsidR="00DD07EF">
        <w:rPr>
          <w:rFonts w:ascii="Times New Roman" w:eastAsia="SimSun" w:hAnsi="Times New Roman" w:cs="Times New Roman"/>
          <w:sz w:val="24"/>
          <w:szCs w:val="24"/>
          <w:lang w:eastAsia="zh-CN"/>
        </w:rPr>
        <w:t>____</w:t>
      </w:r>
    </w:p>
    <w:p w:rsidR="004908AE" w:rsidRPr="004908AE" w:rsidRDefault="004908AE" w:rsidP="004908AE">
      <w:pPr>
        <w:tabs>
          <w:tab w:val="left" w:pos="6300"/>
        </w:tabs>
        <w:spacing w:after="0" w:line="240" w:lineRule="auto"/>
        <w:rPr>
          <w:rFonts w:ascii="Times New Roman" w:eastAsia="SimSun" w:hAnsi="Times New Roman" w:cs="Times New Roman"/>
          <w:sz w:val="24"/>
          <w:szCs w:val="24"/>
          <w:lang w:eastAsia="zh-CN"/>
        </w:rPr>
      </w:pPr>
    </w:p>
    <w:p w:rsidR="000208EE" w:rsidRDefault="004908AE" w:rsidP="000208EE">
      <w:pPr>
        <w:tabs>
          <w:tab w:val="left" w:pos="6300"/>
        </w:tabs>
        <w:spacing w:after="0" w:line="240" w:lineRule="auto"/>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О внесении изменений в Положение о муниципальном контроле </w:t>
      </w:r>
    </w:p>
    <w:p w:rsidR="000208EE" w:rsidRDefault="004908AE" w:rsidP="000208EE">
      <w:pPr>
        <w:tabs>
          <w:tab w:val="left" w:pos="6300"/>
        </w:tabs>
        <w:spacing w:after="0" w:line="240" w:lineRule="auto"/>
        <w:rPr>
          <w:rFonts w:ascii="Times New Roman" w:eastAsia="SimSun" w:hAnsi="Times New Roman" w:cs="Times New Roman"/>
          <w:spacing w:val="2"/>
          <w:sz w:val="24"/>
          <w:szCs w:val="24"/>
          <w:lang w:eastAsia="zh-CN"/>
        </w:rPr>
      </w:pPr>
      <w:r w:rsidRPr="004908AE">
        <w:rPr>
          <w:rFonts w:ascii="Times New Roman" w:eastAsia="SimSun" w:hAnsi="Times New Roman" w:cs="Times New Roman"/>
          <w:spacing w:val="2"/>
          <w:sz w:val="24"/>
          <w:szCs w:val="24"/>
          <w:lang w:eastAsia="zh-CN"/>
        </w:rPr>
        <w:t xml:space="preserve">на автомобильном транспорте, городском наземном </w:t>
      </w:r>
    </w:p>
    <w:p w:rsidR="000208EE" w:rsidRDefault="004908AE" w:rsidP="000208EE">
      <w:pPr>
        <w:tabs>
          <w:tab w:val="left" w:pos="6300"/>
        </w:tabs>
        <w:spacing w:after="0" w:line="240" w:lineRule="auto"/>
        <w:rPr>
          <w:rFonts w:ascii="Times New Roman" w:eastAsia="SimSun" w:hAnsi="Times New Roman" w:cs="Times New Roman"/>
          <w:spacing w:val="2"/>
          <w:sz w:val="24"/>
          <w:szCs w:val="24"/>
          <w:lang w:eastAsia="zh-CN"/>
        </w:rPr>
      </w:pPr>
      <w:r w:rsidRPr="004908AE">
        <w:rPr>
          <w:rFonts w:ascii="Times New Roman" w:eastAsia="SimSun" w:hAnsi="Times New Roman" w:cs="Times New Roman"/>
          <w:spacing w:val="2"/>
          <w:sz w:val="24"/>
          <w:szCs w:val="24"/>
          <w:lang w:eastAsia="zh-CN"/>
        </w:rPr>
        <w:t>электрическом транспорте и в дорожном хозяйстве</w:t>
      </w:r>
    </w:p>
    <w:p w:rsidR="004908AE" w:rsidRPr="004908AE" w:rsidRDefault="004908AE" w:rsidP="000208EE">
      <w:pPr>
        <w:tabs>
          <w:tab w:val="left" w:pos="6300"/>
        </w:tabs>
        <w:spacing w:after="0" w:line="240" w:lineRule="auto"/>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 в границах населенных пунктов </w:t>
      </w:r>
      <w:r w:rsidR="000208EE">
        <w:rPr>
          <w:rFonts w:ascii="Times New Roman" w:eastAsia="SimSun" w:hAnsi="Times New Roman" w:cs="Times New Roman"/>
          <w:sz w:val="24"/>
          <w:szCs w:val="24"/>
          <w:lang w:eastAsia="zh-CN"/>
        </w:rPr>
        <w:t>Захаровского</w:t>
      </w:r>
      <w:r w:rsidRPr="004908AE">
        <w:rPr>
          <w:rFonts w:ascii="Times New Roman" w:eastAsia="SimSun" w:hAnsi="Times New Roman" w:cs="Times New Roman"/>
          <w:sz w:val="24"/>
          <w:szCs w:val="24"/>
          <w:lang w:eastAsia="zh-CN"/>
        </w:rPr>
        <w:t xml:space="preserve"> сельского поселения, </w:t>
      </w:r>
    </w:p>
    <w:p w:rsidR="004908AE" w:rsidRPr="004908AE" w:rsidRDefault="004908AE" w:rsidP="000208EE">
      <w:pPr>
        <w:tabs>
          <w:tab w:val="left" w:pos="6300"/>
        </w:tabs>
        <w:spacing w:after="0" w:line="240" w:lineRule="auto"/>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утвержденное Решением Совета  депутатов </w:t>
      </w:r>
    </w:p>
    <w:p w:rsidR="004908AE" w:rsidRPr="003F04CE" w:rsidRDefault="000208EE" w:rsidP="000208EE">
      <w:pPr>
        <w:tabs>
          <w:tab w:val="left" w:pos="6300"/>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Захаровского</w:t>
      </w:r>
      <w:r w:rsidR="004908AE" w:rsidRPr="004908AE">
        <w:rPr>
          <w:rFonts w:ascii="Times New Roman" w:eastAsia="SimSun" w:hAnsi="Times New Roman" w:cs="Times New Roman"/>
          <w:sz w:val="24"/>
          <w:szCs w:val="24"/>
          <w:lang w:eastAsia="zh-CN"/>
        </w:rPr>
        <w:t xml:space="preserve"> сельского поселения от </w:t>
      </w:r>
      <w:r w:rsidR="003F04CE">
        <w:rPr>
          <w:rFonts w:ascii="Times New Roman" w:eastAsia="SimSun" w:hAnsi="Times New Roman" w:cs="Times New Roman"/>
          <w:sz w:val="24"/>
          <w:szCs w:val="24"/>
          <w:lang w:eastAsia="zh-CN"/>
        </w:rPr>
        <w:t>11</w:t>
      </w:r>
      <w:r w:rsidR="004908AE" w:rsidRPr="003F04CE">
        <w:rPr>
          <w:rFonts w:ascii="Times New Roman" w:eastAsia="SimSun" w:hAnsi="Times New Roman" w:cs="Times New Roman"/>
          <w:sz w:val="24"/>
          <w:szCs w:val="24"/>
          <w:lang w:eastAsia="zh-CN"/>
        </w:rPr>
        <w:t>.0</w:t>
      </w:r>
      <w:r w:rsidR="003F04CE" w:rsidRPr="003F04CE">
        <w:rPr>
          <w:rFonts w:ascii="Times New Roman" w:eastAsia="SimSun" w:hAnsi="Times New Roman" w:cs="Times New Roman"/>
          <w:sz w:val="24"/>
          <w:szCs w:val="24"/>
          <w:lang w:eastAsia="zh-CN"/>
        </w:rPr>
        <w:t>8</w:t>
      </w:r>
      <w:r w:rsidR="004908AE" w:rsidRPr="003F04CE">
        <w:rPr>
          <w:rFonts w:ascii="Times New Roman" w:eastAsia="SimSun" w:hAnsi="Times New Roman" w:cs="Times New Roman"/>
          <w:sz w:val="24"/>
          <w:szCs w:val="24"/>
          <w:lang w:eastAsia="zh-CN"/>
        </w:rPr>
        <w:t xml:space="preserve">.2021 года № </w:t>
      </w:r>
      <w:r w:rsidR="003F04CE" w:rsidRPr="003F04CE">
        <w:rPr>
          <w:rFonts w:ascii="Times New Roman" w:eastAsia="SimSun" w:hAnsi="Times New Roman" w:cs="Times New Roman"/>
          <w:sz w:val="24"/>
          <w:szCs w:val="24"/>
          <w:lang w:eastAsia="zh-CN"/>
        </w:rPr>
        <w:t>70</w:t>
      </w:r>
      <w:r w:rsidR="004908AE" w:rsidRPr="003F04CE">
        <w:rPr>
          <w:rFonts w:ascii="Times New Roman" w:eastAsia="SimSun" w:hAnsi="Times New Roman" w:cs="Times New Roman"/>
          <w:sz w:val="24"/>
          <w:szCs w:val="24"/>
          <w:lang w:eastAsia="zh-CN"/>
        </w:rPr>
        <w:t>/1</w:t>
      </w:r>
      <w:r w:rsidR="003F04CE" w:rsidRPr="003F04CE">
        <w:rPr>
          <w:rFonts w:ascii="Times New Roman" w:eastAsia="SimSun" w:hAnsi="Times New Roman" w:cs="Times New Roman"/>
          <w:sz w:val="24"/>
          <w:szCs w:val="24"/>
          <w:lang w:eastAsia="zh-CN"/>
        </w:rPr>
        <w:t>97</w:t>
      </w:r>
    </w:p>
    <w:p w:rsidR="004908AE" w:rsidRPr="004908AE" w:rsidRDefault="004908AE" w:rsidP="004908AE">
      <w:pPr>
        <w:spacing w:after="0" w:line="240" w:lineRule="auto"/>
        <w:jc w:val="both"/>
        <w:rPr>
          <w:rFonts w:ascii="Times New Roman" w:eastAsia="SimSun" w:hAnsi="Times New Roman" w:cs="Times New Roman"/>
          <w:b/>
          <w:bCs/>
          <w:sz w:val="20"/>
          <w:szCs w:val="20"/>
          <w:lang w:eastAsia="zh-CN"/>
        </w:rPr>
      </w:pPr>
      <w:r w:rsidRPr="004908AE">
        <w:rPr>
          <w:rFonts w:ascii="Times New Roman" w:eastAsia="SimSun" w:hAnsi="Times New Roman" w:cs="Times New Roman"/>
          <w:b/>
          <w:bCs/>
          <w:sz w:val="20"/>
          <w:szCs w:val="20"/>
          <w:lang w:eastAsia="zh-CN"/>
        </w:rPr>
        <w:t xml:space="preserve"> </w:t>
      </w:r>
    </w:p>
    <w:p w:rsidR="004908AE" w:rsidRPr="004908AE" w:rsidRDefault="004908AE" w:rsidP="004908AE">
      <w:pPr>
        <w:spacing w:after="0" w:line="240" w:lineRule="auto"/>
        <w:jc w:val="both"/>
        <w:rPr>
          <w:rFonts w:ascii="Times New Roman" w:eastAsia="SimSun" w:hAnsi="Times New Roman" w:cs="Times New Roman"/>
          <w:sz w:val="20"/>
          <w:szCs w:val="20"/>
          <w:lang w:eastAsia="zh-CN"/>
        </w:rPr>
      </w:pPr>
    </w:p>
    <w:p w:rsidR="004908AE" w:rsidRPr="004908AE" w:rsidRDefault="004908AE" w:rsidP="004908AE">
      <w:pPr>
        <w:shd w:val="clear" w:color="auto" w:fill="FFFFFF"/>
        <w:spacing w:after="0" w:line="240" w:lineRule="auto"/>
        <w:ind w:left="-142" w:right="-1"/>
        <w:jc w:val="both"/>
        <w:rPr>
          <w:rFonts w:ascii="Times New Roman" w:eastAsia="SimSun" w:hAnsi="Times New Roman" w:cs="Times New Roman"/>
          <w:b/>
          <w:sz w:val="24"/>
          <w:szCs w:val="24"/>
          <w:lang w:eastAsia="zh-CN"/>
        </w:rPr>
      </w:pPr>
      <w:r w:rsidRPr="004908AE">
        <w:rPr>
          <w:rFonts w:ascii="Times New Roman" w:eastAsia="SimSun" w:hAnsi="Times New Roman" w:cs="Times New Roman"/>
          <w:sz w:val="24"/>
          <w:szCs w:val="24"/>
          <w:lang w:eastAsia="zh-CN"/>
        </w:rPr>
        <w:t xml:space="preserve">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Уставом </w:t>
      </w:r>
      <w:r w:rsidR="000208EE">
        <w:rPr>
          <w:rFonts w:ascii="Times New Roman" w:eastAsia="SimSun" w:hAnsi="Times New Roman" w:cs="Times New Roman"/>
          <w:sz w:val="24"/>
          <w:szCs w:val="24"/>
          <w:lang w:eastAsia="zh-CN"/>
        </w:rPr>
        <w:t>Захаровского</w:t>
      </w:r>
      <w:r w:rsidRPr="004908AE">
        <w:rPr>
          <w:rFonts w:ascii="Times New Roman" w:eastAsia="SimSun" w:hAnsi="Times New Roman" w:cs="Times New Roman"/>
          <w:sz w:val="24"/>
          <w:szCs w:val="24"/>
          <w:lang w:eastAsia="zh-CN"/>
        </w:rPr>
        <w:t xml:space="preserve"> сельского поселения,</w:t>
      </w:r>
      <w:r w:rsidRPr="004908AE">
        <w:rPr>
          <w:rFonts w:ascii="Times New Roman" w:eastAsia="SimSun" w:hAnsi="Times New Roman" w:cs="Times New Roman"/>
          <w:spacing w:val="-2"/>
          <w:sz w:val="24"/>
          <w:szCs w:val="24"/>
          <w:lang w:eastAsia="zh-CN"/>
        </w:rPr>
        <w:t xml:space="preserve"> Совет депутатов </w:t>
      </w:r>
      <w:r w:rsidR="000208EE">
        <w:rPr>
          <w:rFonts w:ascii="Times New Roman" w:eastAsia="SimSun" w:hAnsi="Times New Roman" w:cs="Times New Roman"/>
          <w:spacing w:val="-2"/>
          <w:sz w:val="24"/>
          <w:szCs w:val="24"/>
          <w:lang w:eastAsia="zh-CN"/>
        </w:rPr>
        <w:t>Захаровского</w:t>
      </w:r>
      <w:r w:rsidRPr="004908AE">
        <w:rPr>
          <w:rFonts w:ascii="Times New Roman" w:eastAsia="SimSun" w:hAnsi="Times New Roman" w:cs="Times New Roman"/>
          <w:spacing w:val="-2"/>
          <w:sz w:val="24"/>
          <w:szCs w:val="24"/>
          <w:lang w:eastAsia="zh-CN"/>
        </w:rPr>
        <w:t xml:space="preserve"> сельского поселения  </w:t>
      </w:r>
      <w:r w:rsidRPr="004908AE">
        <w:rPr>
          <w:rFonts w:ascii="Times New Roman" w:eastAsia="SimSun" w:hAnsi="Times New Roman" w:cs="Times New Roman"/>
          <w:b/>
          <w:spacing w:val="-2"/>
          <w:sz w:val="24"/>
          <w:szCs w:val="24"/>
          <w:lang w:eastAsia="zh-CN"/>
        </w:rPr>
        <w:t>р е ш и л:</w:t>
      </w:r>
    </w:p>
    <w:p w:rsidR="004908AE" w:rsidRPr="004908AE" w:rsidRDefault="004908AE" w:rsidP="004908AE">
      <w:pPr>
        <w:snapToGrid w:val="0"/>
        <w:spacing w:after="0" w:line="240" w:lineRule="auto"/>
        <w:ind w:rightChars="-446" w:right="-981" w:firstLineChars="250" w:firstLine="600"/>
        <w:jc w:val="both"/>
        <w:rPr>
          <w:rFonts w:ascii="Times New Roman" w:eastAsia="SimSun" w:hAnsi="Times New Roman" w:cs="Times New Roman"/>
          <w:sz w:val="24"/>
          <w:szCs w:val="24"/>
          <w:lang w:eastAsia="zh-CN"/>
        </w:rPr>
      </w:pPr>
    </w:p>
    <w:p w:rsidR="004908AE" w:rsidRPr="004908AE" w:rsidRDefault="004908AE" w:rsidP="004908AE">
      <w:pPr>
        <w:numPr>
          <w:ilvl w:val="0"/>
          <w:numId w:val="1"/>
        </w:numPr>
        <w:snapToGrid w:val="0"/>
        <w:spacing w:after="0" w:line="240" w:lineRule="auto"/>
        <w:ind w:left="284" w:right="-1" w:hanging="284"/>
        <w:jc w:val="both"/>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Внести в Положение о муниципальном контроле </w:t>
      </w:r>
      <w:r w:rsidRPr="004908AE">
        <w:rPr>
          <w:rFonts w:ascii="Times New Roman" w:eastAsia="SimSun" w:hAnsi="Times New Roman" w:cs="Times New Roman"/>
          <w:spacing w:val="2"/>
          <w:sz w:val="24"/>
          <w:szCs w:val="24"/>
          <w:lang w:eastAsia="zh-CN"/>
        </w:rPr>
        <w:t>на автомобильном транспорте, городском наземном электрическом транспорте и в дорожном хозяйстве</w:t>
      </w:r>
      <w:r w:rsidRPr="004908AE">
        <w:rPr>
          <w:rFonts w:ascii="Times New Roman" w:eastAsia="SimSun" w:hAnsi="Times New Roman" w:cs="Times New Roman"/>
          <w:sz w:val="24"/>
          <w:szCs w:val="24"/>
          <w:lang w:eastAsia="zh-CN"/>
        </w:rPr>
        <w:t xml:space="preserve"> в границах населенных пунктов </w:t>
      </w:r>
      <w:r w:rsidR="000208EE">
        <w:rPr>
          <w:rFonts w:ascii="Times New Roman" w:eastAsia="SimSun" w:hAnsi="Times New Roman" w:cs="Times New Roman"/>
          <w:sz w:val="24"/>
          <w:szCs w:val="24"/>
          <w:lang w:eastAsia="zh-CN"/>
        </w:rPr>
        <w:t>Захаровского</w:t>
      </w:r>
      <w:r w:rsidRPr="004908AE">
        <w:rPr>
          <w:rFonts w:ascii="Times New Roman" w:eastAsia="SimSun" w:hAnsi="Times New Roman" w:cs="Times New Roman"/>
          <w:sz w:val="24"/>
          <w:szCs w:val="24"/>
          <w:lang w:eastAsia="zh-CN"/>
        </w:rPr>
        <w:t xml:space="preserve"> сельского поселения, утвержденное Решением Совета депутатов </w:t>
      </w:r>
      <w:r w:rsidR="000208EE">
        <w:rPr>
          <w:rFonts w:ascii="Times New Roman" w:eastAsia="SimSun" w:hAnsi="Times New Roman" w:cs="Times New Roman"/>
          <w:sz w:val="24"/>
          <w:szCs w:val="24"/>
          <w:lang w:eastAsia="zh-CN"/>
        </w:rPr>
        <w:t>Захаровского</w:t>
      </w:r>
      <w:r w:rsidRPr="004908AE">
        <w:rPr>
          <w:rFonts w:ascii="Times New Roman" w:eastAsia="SimSun" w:hAnsi="Times New Roman" w:cs="Times New Roman"/>
          <w:sz w:val="24"/>
          <w:szCs w:val="24"/>
          <w:lang w:eastAsia="zh-CN"/>
        </w:rPr>
        <w:t xml:space="preserve"> сельского поселения </w:t>
      </w:r>
      <w:r w:rsidRPr="003F04CE">
        <w:rPr>
          <w:rFonts w:ascii="Times New Roman" w:eastAsia="SimSun" w:hAnsi="Times New Roman" w:cs="Times New Roman"/>
          <w:sz w:val="24"/>
          <w:szCs w:val="24"/>
          <w:lang w:eastAsia="zh-CN"/>
        </w:rPr>
        <w:t>от</w:t>
      </w:r>
      <w:r w:rsidR="003F04CE">
        <w:rPr>
          <w:rFonts w:ascii="Times New Roman" w:eastAsia="SimSun" w:hAnsi="Times New Roman" w:cs="Times New Roman"/>
          <w:sz w:val="24"/>
          <w:szCs w:val="24"/>
          <w:lang w:eastAsia="zh-CN"/>
        </w:rPr>
        <w:t xml:space="preserve"> </w:t>
      </w:r>
      <w:r w:rsidR="003F04CE" w:rsidRPr="003F04CE">
        <w:rPr>
          <w:rFonts w:ascii="Times New Roman" w:eastAsia="SimSun" w:hAnsi="Times New Roman" w:cs="Times New Roman"/>
          <w:sz w:val="24"/>
          <w:szCs w:val="24"/>
          <w:lang w:eastAsia="zh-CN"/>
        </w:rPr>
        <w:t>11</w:t>
      </w:r>
      <w:r w:rsidRPr="003F04CE">
        <w:rPr>
          <w:rFonts w:ascii="Times New Roman" w:eastAsia="SimSun" w:hAnsi="Times New Roman" w:cs="Times New Roman"/>
          <w:sz w:val="24"/>
          <w:szCs w:val="24"/>
          <w:lang w:eastAsia="zh-CN"/>
        </w:rPr>
        <w:t>.0</w:t>
      </w:r>
      <w:r w:rsidR="003F04CE" w:rsidRPr="003F04CE">
        <w:rPr>
          <w:rFonts w:ascii="Times New Roman" w:eastAsia="SimSun" w:hAnsi="Times New Roman" w:cs="Times New Roman"/>
          <w:sz w:val="24"/>
          <w:szCs w:val="24"/>
          <w:lang w:eastAsia="zh-CN"/>
        </w:rPr>
        <w:t>8</w:t>
      </w:r>
      <w:r w:rsidRPr="003F04CE">
        <w:rPr>
          <w:rFonts w:ascii="Times New Roman" w:eastAsia="SimSun" w:hAnsi="Times New Roman" w:cs="Times New Roman"/>
          <w:sz w:val="24"/>
          <w:szCs w:val="24"/>
          <w:lang w:eastAsia="zh-CN"/>
        </w:rPr>
        <w:t>.2021 года №</w:t>
      </w:r>
      <w:r w:rsidR="003F04CE" w:rsidRPr="003F04CE">
        <w:rPr>
          <w:rFonts w:ascii="Times New Roman" w:eastAsia="SimSun" w:hAnsi="Times New Roman" w:cs="Times New Roman"/>
          <w:sz w:val="24"/>
          <w:szCs w:val="24"/>
          <w:lang w:eastAsia="zh-CN"/>
        </w:rPr>
        <w:t>70</w:t>
      </w:r>
      <w:r w:rsidRPr="003F04CE">
        <w:rPr>
          <w:rFonts w:ascii="Times New Roman" w:eastAsia="SimSun" w:hAnsi="Times New Roman" w:cs="Times New Roman"/>
          <w:sz w:val="24"/>
          <w:szCs w:val="24"/>
          <w:lang w:eastAsia="zh-CN"/>
        </w:rPr>
        <w:t>/1</w:t>
      </w:r>
      <w:r w:rsidR="003F04CE" w:rsidRPr="003F04CE">
        <w:rPr>
          <w:rFonts w:ascii="Times New Roman" w:eastAsia="SimSun" w:hAnsi="Times New Roman" w:cs="Times New Roman"/>
          <w:sz w:val="24"/>
          <w:szCs w:val="24"/>
          <w:lang w:eastAsia="zh-CN"/>
        </w:rPr>
        <w:t>97</w:t>
      </w:r>
      <w:r w:rsidRPr="003F04CE">
        <w:rPr>
          <w:rFonts w:ascii="Times New Roman" w:eastAsia="SimSun" w:hAnsi="Times New Roman" w:cs="Times New Roman"/>
          <w:sz w:val="24"/>
          <w:szCs w:val="24"/>
          <w:lang w:eastAsia="zh-CN"/>
        </w:rPr>
        <w:t xml:space="preserve"> (в редакции Решений </w:t>
      </w:r>
      <w:r w:rsidR="003F04CE" w:rsidRPr="003F04CE">
        <w:rPr>
          <w:rFonts w:ascii="Times New Roman" w:eastAsia="SimSun" w:hAnsi="Times New Roman" w:cs="Times New Roman"/>
          <w:sz w:val="24"/>
          <w:szCs w:val="24"/>
          <w:lang w:eastAsia="zh-CN"/>
        </w:rPr>
        <w:t>от 26.01.2022 г.</w:t>
      </w:r>
      <w:r w:rsidRPr="003F04CE">
        <w:rPr>
          <w:rFonts w:ascii="Times New Roman" w:eastAsia="SimSun" w:hAnsi="Times New Roman" w:cs="Times New Roman"/>
          <w:sz w:val="24"/>
          <w:szCs w:val="24"/>
          <w:lang w:eastAsia="zh-CN"/>
        </w:rPr>
        <w:t>№</w:t>
      </w:r>
      <w:r w:rsidR="003F04CE" w:rsidRPr="003F04CE">
        <w:rPr>
          <w:rFonts w:ascii="Times New Roman" w:eastAsia="SimSun" w:hAnsi="Times New Roman" w:cs="Times New Roman"/>
          <w:sz w:val="24"/>
          <w:szCs w:val="24"/>
          <w:lang w:eastAsia="zh-CN"/>
        </w:rPr>
        <w:t xml:space="preserve"> 7/2</w:t>
      </w:r>
      <w:r w:rsidRPr="003F04CE">
        <w:rPr>
          <w:rFonts w:ascii="Times New Roman" w:eastAsia="SimSun" w:hAnsi="Times New Roman" w:cs="Times New Roman"/>
          <w:sz w:val="24"/>
          <w:szCs w:val="24"/>
          <w:lang w:eastAsia="zh-CN"/>
        </w:rPr>
        <w:t>2,</w:t>
      </w:r>
      <w:r w:rsidR="003F04CE" w:rsidRPr="003F04CE">
        <w:rPr>
          <w:rFonts w:ascii="Times New Roman" w:eastAsia="SimSun" w:hAnsi="Times New Roman" w:cs="Times New Roman"/>
          <w:sz w:val="24"/>
          <w:szCs w:val="24"/>
          <w:lang w:eastAsia="zh-CN"/>
        </w:rPr>
        <w:t xml:space="preserve"> </w:t>
      </w:r>
      <w:r w:rsidRPr="003F04CE">
        <w:rPr>
          <w:rFonts w:ascii="Times New Roman" w:eastAsia="SimSun" w:hAnsi="Times New Roman" w:cs="Times New Roman"/>
          <w:sz w:val="24"/>
          <w:szCs w:val="24"/>
          <w:lang w:eastAsia="zh-CN"/>
        </w:rPr>
        <w:t xml:space="preserve">от </w:t>
      </w:r>
      <w:r w:rsidR="003F04CE" w:rsidRPr="003F04CE">
        <w:rPr>
          <w:rFonts w:ascii="Times New Roman" w:eastAsia="SimSun" w:hAnsi="Times New Roman" w:cs="Times New Roman"/>
          <w:sz w:val="24"/>
          <w:szCs w:val="24"/>
          <w:lang w:eastAsia="zh-CN"/>
        </w:rPr>
        <w:t>08</w:t>
      </w:r>
      <w:r w:rsidRPr="003F04CE">
        <w:rPr>
          <w:rFonts w:ascii="Times New Roman" w:eastAsia="SimSun" w:hAnsi="Times New Roman" w:cs="Times New Roman"/>
          <w:sz w:val="24"/>
          <w:szCs w:val="24"/>
          <w:lang w:eastAsia="zh-CN"/>
        </w:rPr>
        <w:t>.1</w:t>
      </w:r>
      <w:r w:rsidR="003F04CE" w:rsidRPr="003F04CE">
        <w:rPr>
          <w:rFonts w:ascii="Times New Roman" w:eastAsia="SimSun" w:hAnsi="Times New Roman" w:cs="Times New Roman"/>
          <w:sz w:val="24"/>
          <w:szCs w:val="24"/>
          <w:lang w:eastAsia="zh-CN"/>
        </w:rPr>
        <w:t>2</w:t>
      </w:r>
      <w:r w:rsidRPr="003F04CE">
        <w:rPr>
          <w:rFonts w:ascii="Times New Roman" w:eastAsia="SimSun" w:hAnsi="Times New Roman" w:cs="Times New Roman"/>
          <w:sz w:val="24"/>
          <w:szCs w:val="24"/>
          <w:lang w:eastAsia="zh-CN"/>
        </w:rPr>
        <w:t>.2022</w:t>
      </w:r>
      <w:r w:rsidR="003F04CE">
        <w:rPr>
          <w:rFonts w:ascii="Times New Roman" w:eastAsia="SimSun" w:hAnsi="Times New Roman" w:cs="Times New Roman"/>
          <w:sz w:val="24"/>
          <w:szCs w:val="24"/>
          <w:lang w:eastAsia="zh-CN"/>
        </w:rPr>
        <w:t xml:space="preserve"> </w:t>
      </w:r>
      <w:r w:rsidRPr="003F04CE">
        <w:rPr>
          <w:rFonts w:ascii="Times New Roman" w:eastAsia="SimSun" w:hAnsi="Times New Roman" w:cs="Times New Roman"/>
          <w:sz w:val="24"/>
          <w:szCs w:val="24"/>
          <w:lang w:eastAsia="zh-CN"/>
        </w:rPr>
        <w:t>г.</w:t>
      </w:r>
      <w:r w:rsidR="003F04CE" w:rsidRPr="003F04CE">
        <w:rPr>
          <w:rFonts w:ascii="Times New Roman" w:eastAsia="SimSun" w:hAnsi="Times New Roman" w:cs="Times New Roman"/>
          <w:sz w:val="24"/>
          <w:szCs w:val="24"/>
          <w:lang w:eastAsia="zh-CN"/>
        </w:rPr>
        <w:t>№</w:t>
      </w:r>
      <w:r w:rsidR="003F04CE">
        <w:rPr>
          <w:rFonts w:ascii="Times New Roman" w:eastAsia="SimSun" w:hAnsi="Times New Roman" w:cs="Times New Roman"/>
          <w:sz w:val="24"/>
          <w:szCs w:val="24"/>
          <w:lang w:eastAsia="zh-CN"/>
        </w:rPr>
        <w:t xml:space="preserve"> </w:t>
      </w:r>
      <w:r w:rsidR="003F04CE" w:rsidRPr="003F04CE">
        <w:rPr>
          <w:rFonts w:ascii="Times New Roman" w:eastAsia="SimSun" w:hAnsi="Times New Roman" w:cs="Times New Roman"/>
          <w:sz w:val="24"/>
          <w:szCs w:val="24"/>
          <w:lang w:eastAsia="zh-CN"/>
        </w:rPr>
        <w:t>21/50</w:t>
      </w:r>
      <w:r w:rsidRPr="003F04CE">
        <w:rPr>
          <w:rFonts w:ascii="Times New Roman" w:eastAsia="SimSun" w:hAnsi="Times New Roman" w:cs="Times New Roman"/>
          <w:sz w:val="24"/>
          <w:szCs w:val="24"/>
          <w:lang w:eastAsia="zh-CN"/>
        </w:rPr>
        <w:t xml:space="preserve">), </w:t>
      </w:r>
      <w:r w:rsidRPr="004908AE">
        <w:rPr>
          <w:rFonts w:ascii="Times New Roman" w:eastAsia="SimSun" w:hAnsi="Times New Roman" w:cs="Times New Roman"/>
          <w:sz w:val="24"/>
          <w:szCs w:val="24"/>
          <w:lang w:eastAsia="zh-CN"/>
        </w:rPr>
        <w:t>изменение, изложив  приложение 3 к Положению в новой редакции  согласно приложению.</w:t>
      </w:r>
    </w:p>
    <w:p w:rsidR="004908AE" w:rsidRPr="004908AE" w:rsidRDefault="004908AE" w:rsidP="004908AE">
      <w:pPr>
        <w:snapToGrid w:val="0"/>
        <w:spacing w:after="0" w:line="240" w:lineRule="auto"/>
        <w:ind w:right="-1"/>
        <w:jc w:val="both"/>
        <w:rPr>
          <w:rFonts w:ascii="Times New Roman" w:eastAsia="SimSun" w:hAnsi="Times New Roman" w:cs="Times New Roman"/>
          <w:sz w:val="24"/>
          <w:szCs w:val="24"/>
          <w:lang w:eastAsia="zh-CN"/>
        </w:rPr>
      </w:pPr>
    </w:p>
    <w:p w:rsidR="004908AE" w:rsidRPr="004908AE" w:rsidRDefault="004908AE" w:rsidP="004908AE">
      <w:pPr>
        <w:snapToGrid w:val="0"/>
        <w:spacing w:after="0" w:line="240" w:lineRule="auto"/>
        <w:ind w:right="-1"/>
        <w:jc w:val="both"/>
        <w:rPr>
          <w:rFonts w:ascii="Times New Roman" w:eastAsia="SimSun" w:hAnsi="Times New Roman" w:cs="Times New Roman"/>
          <w:sz w:val="24"/>
          <w:szCs w:val="24"/>
          <w:lang w:eastAsia="zh-CN"/>
        </w:rPr>
      </w:pPr>
    </w:p>
    <w:p w:rsidR="004908AE" w:rsidRPr="004908AE" w:rsidRDefault="004908AE" w:rsidP="004908AE">
      <w:pPr>
        <w:spacing w:after="0" w:line="240" w:lineRule="auto"/>
        <w:ind w:right="-1"/>
        <w:jc w:val="both"/>
        <w:rPr>
          <w:rFonts w:ascii="Times New Roman" w:eastAsia="Calibri" w:hAnsi="Times New Roman" w:cs="Times New Roman"/>
          <w:sz w:val="24"/>
          <w:szCs w:val="24"/>
        </w:rPr>
      </w:pPr>
      <w:r w:rsidRPr="004908AE">
        <w:rPr>
          <w:rFonts w:ascii="Times New Roman" w:eastAsia="Calibri" w:hAnsi="Times New Roman" w:cs="Times New Roman"/>
          <w:sz w:val="24"/>
          <w:szCs w:val="24"/>
        </w:rPr>
        <w:t>2. Настоящее решение обнародовать в установленном порядке.</w:t>
      </w:r>
    </w:p>
    <w:p w:rsidR="004908AE" w:rsidRPr="004908AE" w:rsidRDefault="004908AE" w:rsidP="004908AE">
      <w:pPr>
        <w:spacing w:after="0" w:line="240" w:lineRule="auto"/>
        <w:ind w:right="-1"/>
        <w:jc w:val="both"/>
        <w:rPr>
          <w:rFonts w:ascii="Times New Roman" w:eastAsia="Calibri" w:hAnsi="Times New Roman" w:cs="Times New Roman"/>
          <w:sz w:val="24"/>
          <w:szCs w:val="24"/>
        </w:rPr>
      </w:pPr>
    </w:p>
    <w:p w:rsidR="004908AE" w:rsidRPr="004908AE" w:rsidRDefault="004908AE" w:rsidP="004908AE">
      <w:pPr>
        <w:widowControl w:val="0"/>
        <w:tabs>
          <w:tab w:val="left" w:pos="1134"/>
        </w:tabs>
        <w:autoSpaceDE w:val="0"/>
        <w:autoSpaceDN w:val="0"/>
        <w:adjustRightInd w:val="0"/>
        <w:spacing w:after="0" w:line="240" w:lineRule="auto"/>
        <w:ind w:right="-1"/>
        <w:jc w:val="both"/>
        <w:rPr>
          <w:rFonts w:ascii="Times New Roman" w:eastAsia="Calibri" w:hAnsi="Times New Roman" w:cs="Arial"/>
          <w:bCs/>
          <w:sz w:val="24"/>
          <w:szCs w:val="24"/>
        </w:rPr>
      </w:pPr>
      <w:r w:rsidRPr="004908AE">
        <w:rPr>
          <w:rFonts w:ascii="Times New Roman" w:eastAsia="Calibri" w:hAnsi="Times New Roman" w:cs="Arial"/>
          <w:sz w:val="24"/>
          <w:szCs w:val="24"/>
        </w:rPr>
        <w:t>3.  Контроль за исполнением настоящего Решения оставляю за собой</w:t>
      </w:r>
      <w:r w:rsidRPr="004908AE">
        <w:rPr>
          <w:rFonts w:ascii="Times New Roman" w:eastAsia="Calibri" w:hAnsi="Times New Roman" w:cs="Arial"/>
          <w:bCs/>
          <w:sz w:val="24"/>
          <w:szCs w:val="24"/>
        </w:rPr>
        <w:t>.</w:t>
      </w:r>
    </w:p>
    <w:p w:rsidR="004908AE" w:rsidRPr="004908AE" w:rsidRDefault="004908AE" w:rsidP="004908AE">
      <w:pPr>
        <w:widowControl w:val="0"/>
        <w:tabs>
          <w:tab w:val="left" w:pos="1134"/>
        </w:tabs>
        <w:autoSpaceDE w:val="0"/>
        <w:autoSpaceDN w:val="0"/>
        <w:adjustRightInd w:val="0"/>
        <w:spacing w:after="0" w:line="240" w:lineRule="auto"/>
        <w:ind w:right="-1"/>
        <w:jc w:val="both"/>
        <w:rPr>
          <w:rFonts w:ascii="Times New Roman" w:eastAsia="Calibri" w:hAnsi="Times New Roman" w:cs="Arial"/>
          <w:bCs/>
          <w:sz w:val="24"/>
          <w:szCs w:val="24"/>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r w:rsidRPr="004908AE">
        <w:rPr>
          <w:rFonts w:ascii="Times New Roman" w:eastAsia="SimSun" w:hAnsi="Times New Roman" w:cs="Times New Roman"/>
          <w:color w:val="000000"/>
          <w:sz w:val="24"/>
          <w:szCs w:val="24"/>
          <w:lang w:eastAsia="zh-CN"/>
        </w:rPr>
        <w:t xml:space="preserve">Глава </w:t>
      </w:r>
      <w:r w:rsidR="000208EE">
        <w:rPr>
          <w:rFonts w:ascii="Times New Roman" w:eastAsia="SimSun" w:hAnsi="Times New Roman" w:cs="Times New Roman"/>
          <w:color w:val="000000"/>
          <w:sz w:val="24"/>
          <w:szCs w:val="24"/>
          <w:lang w:eastAsia="zh-CN"/>
        </w:rPr>
        <w:t>Захаровского</w:t>
      </w: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r w:rsidRPr="004908AE">
        <w:rPr>
          <w:rFonts w:ascii="Times New Roman" w:eastAsia="SimSun" w:hAnsi="Times New Roman" w:cs="Times New Roman"/>
          <w:color w:val="000000"/>
          <w:sz w:val="24"/>
          <w:szCs w:val="24"/>
          <w:lang w:eastAsia="zh-CN"/>
        </w:rPr>
        <w:t xml:space="preserve">сельского поселения                                                                                 </w:t>
      </w:r>
      <w:r w:rsidR="000208EE">
        <w:rPr>
          <w:rFonts w:ascii="Times New Roman" w:eastAsia="SimSun" w:hAnsi="Times New Roman" w:cs="Times New Roman"/>
          <w:color w:val="000000"/>
          <w:sz w:val="24"/>
          <w:szCs w:val="24"/>
          <w:lang w:eastAsia="zh-CN"/>
        </w:rPr>
        <w:t>Е. А. Кийков</w:t>
      </w: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color w:val="000000"/>
          <w:sz w:val="24"/>
          <w:szCs w:val="24"/>
          <w:lang w:eastAsia="zh-CN"/>
        </w:rPr>
      </w:pPr>
    </w:p>
    <w:p w:rsidR="004908AE" w:rsidRPr="004908AE" w:rsidRDefault="004908AE" w:rsidP="004908AE">
      <w:pPr>
        <w:widowControl w:val="0"/>
        <w:autoSpaceDE w:val="0"/>
        <w:autoSpaceDN w:val="0"/>
        <w:adjustRightInd w:val="0"/>
        <w:spacing w:after="0" w:line="192" w:lineRule="auto"/>
        <w:ind w:left="4535" w:firstLine="1"/>
        <w:outlineLvl w:val="1"/>
        <w:rPr>
          <w:rFonts w:ascii="Times New Roman" w:eastAsia="Calibri" w:hAnsi="Times New Roman" w:cs="Arial"/>
        </w:rPr>
      </w:pPr>
      <w:r w:rsidRPr="004908AE">
        <w:rPr>
          <w:rFonts w:ascii="Times New Roman" w:eastAsia="Calibri" w:hAnsi="Times New Roman" w:cs="Arial"/>
        </w:rPr>
        <w:t xml:space="preserve">Приложение  </w:t>
      </w:r>
    </w:p>
    <w:p w:rsidR="004908AE" w:rsidRPr="004908AE" w:rsidRDefault="004908AE" w:rsidP="004908AE">
      <w:pPr>
        <w:autoSpaceDE w:val="0"/>
        <w:spacing w:after="0" w:line="240" w:lineRule="auto"/>
        <w:ind w:left="4536"/>
        <w:jc w:val="both"/>
        <w:rPr>
          <w:rFonts w:ascii="Times New Roman" w:eastAsia="SimSun" w:hAnsi="Times New Roman" w:cs="Times New Roman"/>
          <w:i/>
          <w:lang w:eastAsia="zh-CN"/>
        </w:rPr>
      </w:pPr>
      <w:r w:rsidRPr="004908AE">
        <w:rPr>
          <w:rFonts w:ascii="Times New Roman" w:eastAsia="SimSun" w:hAnsi="Times New Roman" w:cs="Times New Roman"/>
          <w:lang w:eastAsia="zh-CN"/>
        </w:rPr>
        <w:t xml:space="preserve">к решению Совета депутатов </w:t>
      </w:r>
      <w:r w:rsidR="000208EE">
        <w:rPr>
          <w:rFonts w:ascii="Times New Roman" w:eastAsia="SimSun" w:hAnsi="Times New Roman" w:cs="Times New Roman"/>
          <w:lang w:eastAsia="zh-CN"/>
        </w:rPr>
        <w:t>Захаровского</w:t>
      </w:r>
      <w:r w:rsidRPr="004908AE">
        <w:rPr>
          <w:rFonts w:ascii="Times New Roman" w:eastAsia="SimSun" w:hAnsi="Times New Roman" w:cs="Times New Roman"/>
          <w:lang w:eastAsia="zh-CN"/>
        </w:rPr>
        <w:t xml:space="preserve"> сельского поселения</w:t>
      </w:r>
    </w:p>
    <w:p w:rsidR="004908AE" w:rsidRPr="004908AE" w:rsidRDefault="004908AE" w:rsidP="004908AE">
      <w:pPr>
        <w:widowControl w:val="0"/>
        <w:autoSpaceDE w:val="0"/>
        <w:autoSpaceDN w:val="0"/>
        <w:adjustRightInd w:val="0"/>
        <w:spacing w:after="0" w:line="192" w:lineRule="auto"/>
        <w:ind w:left="4536" w:firstLine="1"/>
        <w:outlineLvl w:val="1"/>
        <w:rPr>
          <w:rFonts w:ascii="Times New Roman" w:eastAsia="Calibri" w:hAnsi="Times New Roman" w:cs="Arial"/>
        </w:rPr>
      </w:pPr>
      <w:r w:rsidRPr="004908AE">
        <w:rPr>
          <w:rFonts w:ascii="Times New Roman" w:eastAsia="Calibri" w:hAnsi="Times New Roman" w:cs="Arial"/>
        </w:rPr>
        <w:t xml:space="preserve">от   </w:t>
      </w:r>
      <w:r w:rsidR="00DD07EF">
        <w:rPr>
          <w:rFonts w:ascii="Times New Roman" w:eastAsia="Calibri" w:hAnsi="Times New Roman" w:cs="Arial"/>
        </w:rPr>
        <w:t>_____</w:t>
      </w:r>
      <w:r w:rsidRPr="004908AE">
        <w:rPr>
          <w:rFonts w:ascii="Times New Roman" w:eastAsia="Calibri" w:hAnsi="Times New Roman" w:cs="Arial"/>
        </w:rPr>
        <w:t xml:space="preserve">2023  г.   № </w:t>
      </w:r>
      <w:r w:rsidR="00DD07EF">
        <w:rPr>
          <w:rFonts w:ascii="Times New Roman" w:eastAsia="Calibri" w:hAnsi="Times New Roman" w:cs="Arial"/>
        </w:rPr>
        <w:t>__</w:t>
      </w:r>
      <w:r w:rsidRPr="004908AE">
        <w:rPr>
          <w:rFonts w:ascii="Times New Roman" w:eastAsia="Calibri" w:hAnsi="Times New Roman" w:cs="Arial"/>
        </w:rPr>
        <w:t>/</w:t>
      </w:r>
      <w:r w:rsidR="00DD07EF">
        <w:rPr>
          <w:rFonts w:ascii="Times New Roman" w:eastAsia="Calibri" w:hAnsi="Times New Roman" w:cs="Arial"/>
        </w:rPr>
        <w:t>____</w:t>
      </w:r>
      <w:bookmarkStart w:id="0" w:name="_GoBack"/>
      <w:bookmarkEnd w:id="0"/>
    </w:p>
    <w:p w:rsidR="004908AE" w:rsidRPr="004908AE" w:rsidRDefault="004908AE" w:rsidP="000208EE">
      <w:pPr>
        <w:widowControl w:val="0"/>
        <w:autoSpaceDE w:val="0"/>
        <w:autoSpaceDN w:val="0"/>
        <w:adjustRightInd w:val="0"/>
        <w:spacing w:after="0" w:line="240" w:lineRule="auto"/>
        <w:ind w:left="4536"/>
        <w:outlineLvl w:val="1"/>
        <w:rPr>
          <w:rFonts w:ascii="Times New Roman" w:eastAsia="SimSun" w:hAnsi="Times New Roman" w:cs="Times New Roman"/>
          <w:lang w:eastAsia="zh-CN"/>
        </w:rPr>
      </w:pPr>
      <w:r w:rsidRPr="004908AE">
        <w:rPr>
          <w:rFonts w:ascii="Times New Roman" w:eastAsia="Calibri" w:hAnsi="Times New Roman" w:cs="Arial"/>
        </w:rPr>
        <w:t xml:space="preserve">«Приложение 3 </w:t>
      </w:r>
      <w:r w:rsidRPr="004908AE">
        <w:rPr>
          <w:rFonts w:ascii="Times New Roman" w:eastAsia="SimSun" w:hAnsi="Times New Roman" w:cs="Times New Roman"/>
          <w:lang w:eastAsia="zh-CN"/>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208EE">
        <w:rPr>
          <w:rFonts w:ascii="Times New Roman" w:eastAsia="SimSun" w:hAnsi="Times New Roman" w:cs="Times New Roman"/>
          <w:lang w:eastAsia="zh-CN"/>
        </w:rPr>
        <w:t>Захаровского</w:t>
      </w:r>
      <w:r w:rsidRPr="004908AE">
        <w:rPr>
          <w:rFonts w:ascii="Times New Roman" w:eastAsia="SimSun" w:hAnsi="Times New Roman" w:cs="Times New Roman"/>
          <w:lang w:eastAsia="zh-CN"/>
        </w:rPr>
        <w:t xml:space="preserve"> сельского поселения»</w:t>
      </w:r>
    </w:p>
    <w:p w:rsidR="004908AE" w:rsidRPr="004908AE" w:rsidRDefault="004908AE" w:rsidP="004908AE">
      <w:pPr>
        <w:widowControl w:val="0"/>
        <w:autoSpaceDE w:val="0"/>
        <w:autoSpaceDN w:val="0"/>
        <w:adjustRightInd w:val="0"/>
        <w:spacing w:after="0" w:line="240" w:lineRule="auto"/>
        <w:jc w:val="center"/>
        <w:rPr>
          <w:rFonts w:ascii="Times New Roman" w:eastAsia="Calibri" w:hAnsi="Times New Roman" w:cs="Arial"/>
          <w:b/>
          <w:sz w:val="24"/>
          <w:szCs w:val="24"/>
        </w:rPr>
      </w:pPr>
    </w:p>
    <w:p w:rsidR="004908AE" w:rsidRPr="004908AE" w:rsidRDefault="004908AE" w:rsidP="004908AE">
      <w:pPr>
        <w:widowControl w:val="0"/>
        <w:autoSpaceDE w:val="0"/>
        <w:autoSpaceDN w:val="0"/>
        <w:adjustRightInd w:val="0"/>
        <w:spacing w:after="0" w:line="240" w:lineRule="auto"/>
        <w:jc w:val="center"/>
        <w:rPr>
          <w:rFonts w:ascii="Times New Roman" w:eastAsia="Calibri" w:hAnsi="Times New Roman" w:cs="Arial"/>
          <w:b/>
          <w:sz w:val="24"/>
          <w:szCs w:val="24"/>
        </w:rPr>
      </w:pPr>
    </w:p>
    <w:p w:rsidR="004908AE" w:rsidRPr="004908AE" w:rsidRDefault="004908AE" w:rsidP="004908AE">
      <w:pPr>
        <w:widowControl w:val="0"/>
        <w:autoSpaceDE w:val="0"/>
        <w:autoSpaceDN w:val="0"/>
        <w:adjustRightInd w:val="0"/>
        <w:spacing w:after="0" w:line="240" w:lineRule="auto"/>
        <w:jc w:val="center"/>
        <w:rPr>
          <w:rFonts w:ascii="Times New Roman" w:eastAsia="Calibri" w:hAnsi="Times New Roman" w:cs="Arial"/>
          <w:b/>
          <w:sz w:val="24"/>
          <w:szCs w:val="24"/>
          <w:shd w:val="clear" w:color="auto" w:fill="F1C100"/>
        </w:rPr>
      </w:pPr>
      <w:r w:rsidRPr="004908AE">
        <w:rPr>
          <w:rFonts w:ascii="Times New Roman" w:eastAsia="Calibri" w:hAnsi="Times New Roman" w:cs="Arial"/>
          <w:b/>
          <w:sz w:val="24"/>
          <w:szCs w:val="24"/>
        </w:rPr>
        <w:t xml:space="preserve">Перечень индикаторов риска </w:t>
      </w:r>
    </w:p>
    <w:p w:rsidR="004908AE" w:rsidRPr="004908AE" w:rsidRDefault="004908AE" w:rsidP="004908AE">
      <w:pPr>
        <w:widowControl w:val="0"/>
        <w:autoSpaceDE w:val="0"/>
        <w:autoSpaceDN w:val="0"/>
        <w:adjustRightInd w:val="0"/>
        <w:spacing w:after="0" w:line="240" w:lineRule="auto"/>
        <w:jc w:val="center"/>
        <w:rPr>
          <w:rFonts w:ascii="Times New Roman" w:eastAsia="Calibri" w:hAnsi="Times New Roman" w:cs="Arial"/>
          <w:sz w:val="24"/>
          <w:szCs w:val="24"/>
        </w:rPr>
      </w:pPr>
      <w:r w:rsidRPr="004908AE">
        <w:rPr>
          <w:rFonts w:ascii="Times New Roman" w:eastAsia="Calibri" w:hAnsi="Times New Roman" w:cs="Arial"/>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208EE">
        <w:rPr>
          <w:rFonts w:ascii="Times New Roman" w:eastAsia="Calibri" w:hAnsi="Times New Roman" w:cs="Arial"/>
          <w:b/>
          <w:sz w:val="24"/>
          <w:szCs w:val="24"/>
        </w:rPr>
        <w:t>Захаровского</w:t>
      </w:r>
      <w:r w:rsidRPr="004908AE">
        <w:rPr>
          <w:rFonts w:ascii="Times New Roman" w:eastAsia="Calibri" w:hAnsi="Times New Roman" w:cs="Arial"/>
          <w:b/>
          <w:sz w:val="24"/>
          <w:szCs w:val="24"/>
        </w:rPr>
        <w:t xml:space="preserve"> сельского поселения</w:t>
      </w:r>
      <w:r w:rsidRPr="004908AE">
        <w:rPr>
          <w:rFonts w:ascii="Times New Roman" w:eastAsia="Calibri" w:hAnsi="Times New Roman" w:cs="Arial"/>
          <w:b/>
          <w:color w:val="000000"/>
          <w:sz w:val="24"/>
          <w:szCs w:val="24"/>
        </w:rPr>
        <w:t>.</w:t>
      </w:r>
    </w:p>
    <w:p w:rsidR="004908AE" w:rsidRPr="004908AE" w:rsidRDefault="004908AE" w:rsidP="004908AE">
      <w:pPr>
        <w:suppressAutoHyphens/>
        <w:autoSpaceDE w:val="0"/>
        <w:spacing w:after="0" w:line="240" w:lineRule="auto"/>
        <w:jc w:val="both"/>
        <w:rPr>
          <w:rFonts w:ascii="Times New Roman" w:eastAsia="Calibri" w:hAnsi="Times New Roman" w:cs="Times New Roman"/>
          <w:i/>
          <w:sz w:val="24"/>
          <w:szCs w:val="24"/>
          <w:u w:val="single"/>
          <w:lang w:eastAsia="zh-CN"/>
        </w:rPr>
      </w:pPr>
    </w:p>
    <w:p w:rsidR="004908AE" w:rsidRPr="004908AE" w:rsidRDefault="004908AE" w:rsidP="004908AE">
      <w:pPr>
        <w:tabs>
          <w:tab w:val="left" w:pos="0"/>
        </w:tabs>
        <w:spacing w:after="0" w:line="240" w:lineRule="auto"/>
        <w:ind w:firstLine="709"/>
        <w:jc w:val="both"/>
        <w:rPr>
          <w:rFonts w:ascii="Times New Roman" w:eastAsia="Calibri" w:hAnsi="Times New Roman" w:cs="Times New Roman"/>
          <w:sz w:val="24"/>
          <w:szCs w:val="24"/>
          <w:lang w:eastAsia="ru-RU"/>
        </w:rPr>
      </w:pPr>
      <w:r w:rsidRPr="004908AE">
        <w:rPr>
          <w:rFonts w:ascii="Times New Roman" w:eastAsia="Calibri" w:hAnsi="Times New Roman" w:cs="Times New Roman"/>
          <w:sz w:val="24"/>
          <w:szCs w:val="24"/>
          <w:lang w:eastAsia="ru-RU"/>
        </w:rPr>
        <w:t>1. В отношении перевозок пассажиров</w:t>
      </w:r>
      <w:r w:rsidRPr="004908AE">
        <w:rPr>
          <w:rFonts w:ascii="Times New Roman" w:eastAsia="SimSun" w:hAnsi="Times New Roman" w:cs="Times New Roman"/>
          <w:sz w:val="24"/>
          <w:szCs w:val="24"/>
          <w:lang w:eastAsia="zh-CN"/>
        </w:rPr>
        <w:t xml:space="preserve"> по муниципальным маршрутам регулярных перевозок</w:t>
      </w:r>
      <w:r w:rsidRPr="004908AE">
        <w:rPr>
          <w:rFonts w:ascii="Times New Roman" w:eastAsia="Calibri" w:hAnsi="Times New Roman" w:cs="Times New Roman"/>
          <w:sz w:val="24"/>
          <w:szCs w:val="24"/>
          <w:lang w:eastAsia="ru-RU"/>
        </w:rPr>
        <w:t>:</w:t>
      </w:r>
    </w:p>
    <w:p w:rsidR="004908AE" w:rsidRPr="004908AE" w:rsidRDefault="004908AE" w:rsidP="004908AE">
      <w:pPr>
        <w:tabs>
          <w:tab w:val="left" w:pos="0"/>
        </w:tabs>
        <w:spacing w:after="0" w:line="240" w:lineRule="auto"/>
        <w:ind w:firstLine="709"/>
        <w:jc w:val="both"/>
        <w:rPr>
          <w:rFonts w:ascii="Times New Roman" w:eastAsia="SimSun" w:hAnsi="Times New Roman" w:cs="Times New Roman"/>
          <w:kern w:val="3"/>
          <w:sz w:val="24"/>
          <w:szCs w:val="24"/>
          <w:lang w:eastAsia="zh-CN"/>
        </w:rPr>
      </w:pPr>
      <w:r w:rsidRPr="004908AE">
        <w:rPr>
          <w:rFonts w:ascii="Times New Roman" w:eastAsia="SimSun" w:hAnsi="Times New Roman" w:cs="Times New Roman"/>
          <w:kern w:val="3"/>
          <w:sz w:val="24"/>
          <w:szCs w:val="24"/>
          <w:lang w:eastAsia="zh-CN"/>
        </w:rPr>
        <w:t xml:space="preserve">поступление в течение 30 дней двух и более обращений (информации) от </w:t>
      </w:r>
      <w:r w:rsidRPr="004908AE">
        <w:rPr>
          <w:rFonts w:ascii="Times New Roman" w:eastAsia="SimSun" w:hAnsi="Times New Roman" w:cs="Times New Roman"/>
          <w:sz w:val="24"/>
          <w:szCs w:val="24"/>
          <w:lang w:eastAsia="zh-CN"/>
        </w:rPr>
        <w:t xml:space="preserve">граждан, органов государственной власти, органов местного самоуправления, юридических лиц, из средств массовой </w:t>
      </w:r>
      <w:r w:rsidRPr="004908AE">
        <w:rPr>
          <w:rFonts w:ascii="Times New Roman" w:eastAsia="SimSun" w:hAnsi="Times New Roman" w:cs="Times New Roman"/>
          <w:kern w:val="3"/>
          <w:sz w:val="24"/>
          <w:szCs w:val="24"/>
          <w:lang w:eastAsia="zh-CN"/>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4908AE" w:rsidRPr="004908AE" w:rsidRDefault="004908AE" w:rsidP="004908AE">
      <w:pPr>
        <w:spacing w:after="0" w:line="240" w:lineRule="auto"/>
        <w:ind w:firstLine="709"/>
        <w:jc w:val="both"/>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4908AE">
        <w:rPr>
          <w:rFonts w:ascii="Times New Roman" w:eastAsia="SimSun" w:hAnsi="Times New Roman" w:cs="Times New Roman"/>
          <w:bCs/>
          <w:sz w:val="24"/>
          <w:szCs w:val="24"/>
          <w:lang w:eastAsia="zh-CN"/>
        </w:rPr>
        <w:t xml:space="preserve">11.33 Кодекса Российской Федерации об административных правонарушениях, при осуществлении  </w:t>
      </w:r>
      <w:r w:rsidRPr="004908AE">
        <w:rPr>
          <w:rFonts w:ascii="Times New Roman" w:eastAsia="SimSun" w:hAnsi="Times New Roman" w:cs="Times New Roman"/>
          <w:sz w:val="24"/>
          <w:szCs w:val="24"/>
          <w:lang w:eastAsia="zh-CN"/>
        </w:rPr>
        <w:t>перевозок по муниципальным маршрутам регулярных перевозок</w:t>
      </w:r>
      <w:r w:rsidRPr="004908AE">
        <w:rPr>
          <w:rFonts w:ascii="Times New Roman" w:eastAsia="SimSun" w:hAnsi="Times New Roman" w:cs="Times New Roman"/>
          <w:bCs/>
          <w:sz w:val="24"/>
          <w:szCs w:val="24"/>
          <w:lang w:eastAsia="zh-CN"/>
        </w:rPr>
        <w:t xml:space="preserve"> </w:t>
      </w:r>
      <w:r w:rsidRPr="004908AE">
        <w:rPr>
          <w:rFonts w:ascii="Times New Roman" w:eastAsia="SimSun" w:hAnsi="Times New Roman" w:cs="Times New Roman"/>
          <w:sz w:val="24"/>
          <w:szCs w:val="24"/>
          <w:lang w:eastAsia="zh-CN"/>
        </w:rPr>
        <w:t>в течение девяноста календарных дней со дня проведения последнего контрольного мероприятия в отношении контролируемого лица;</w:t>
      </w:r>
    </w:p>
    <w:p w:rsidR="004908AE" w:rsidRPr="004908AE" w:rsidRDefault="004908AE" w:rsidP="004908AE">
      <w:pPr>
        <w:tabs>
          <w:tab w:val="left" w:pos="0"/>
        </w:tabs>
        <w:spacing w:after="0" w:line="240" w:lineRule="auto"/>
        <w:ind w:firstLine="709"/>
        <w:jc w:val="both"/>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2. В отношении дорожного хозяйства:</w:t>
      </w:r>
    </w:p>
    <w:p w:rsidR="004908AE" w:rsidRPr="004908AE" w:rsidRDefault="004908AE" w:rsidP="00E32453">
      <w:pPr>
        <w:tabs>
          <w:tab w:val="left" w:pos="0"/>
        </w:tabs>
        <w:spacing w:after="0" w:line="240" w:lineRule="auto"/>
        <w:ind w:firstLine="709"/>
        <w:rPr>
          <w:rFonts w:ascii="Times New Roman" w:eastAsia="SimSun" w:hAnsi="Times New Roman" w:cs="Times New Roman"/>
          <w:sz w:val="24"/>
          <w:szCs w:val="24"/>
          <w:lang w:eastAsia="zh-CN"/>
        </w:rPr>
      </w:pPr>
      <w:r w:rsidRPr="004908AE">
        <w:rPr>
          <w:rFonts w:ascii="Times New Roman" w:eastAsia="SimSun" w:hAnsi="Times New Roman" w:cs="Times New Roman"/>
          <w:sz w:val="24"/>
          <w:szCs w:val="24"/>
          <w:lang w:eastAsia="zh-CN"/>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rsidR="004908AE" w:rsidRPr="004908AE" w:rsidRDefault="004908AE" w:rsidP="00E32453">
      <w:pPr>
        <w:autoSpaceDE w:val="0"/>
        <w:autoSpaceDN w:val="0"/>
        <w:adjustRightInd w:val="0"/>
        <w:spacing w:after="0" w:line="240" w:lineRule="auto"/>
        <w:ind w:firstLine="709"/>
        <w:outlineLvl w:val="0"/>
        <w:rPr>
          <w:rFonts w:ascii="Calibri" w:eastAsia="SimSun" w:hAnsi="Calibri" w:cs="Times New Roman"/>
          <w:sz w:val="28"/>
          <w:szCs w:val="28"/>
          <w:lang w:eastAsia="zh-CN"/>
        </w:rPr>
      </w:pPr>
    </w:p>
    <w:p w:rsidR="004908AE" w:rsidRPr="004908AE" w:rsidRDefault="004908AE" w:rsidP="00E32453">
      <w:pPr>
        <w:suppressAutoHyphens/>
        <w:autoSpaceDE w:val="0"/>
        <w:spacing w:after="0" w:line="240" w:lineRule="auto"/>
        <w:rPr>
          <w:rFonts w:ascii="Times New Roman" w:eastAsia="Calibri" w:hAnsi="Times New Roman" w:cs="Times New Roman"/>
          <w:i/>
          <w:sz w:val="28"/>
          <w:szCs w:val="28"/>
          <w:u w:val="single"/>
          <w:lang w:eastAsia="zh-CN"/>
        </w:rPr>
      </w:pPr>
    </w:p>
    <w:p w:rsidR="004908AE" w:rsidRPr="004908AE" w:rsidRDefault="004908AE" w:rsidP="004908AE">
      <w:pPr>
        <w:shd w:val="clear" w:color="auto" w:fill="FFFFFF"/>
        <w:autoSpaceDE w:val="0"/>
        <w:autoSpaceDN w:val="0"/>
        <w:adjustRightInd w:val="0"/>
        <w:spacing w:after="0" w:line="240" w:lineRule="auto"/>
        <w:ind w:right="-1"/>
        <w:rPr>
          <w:rFonts w:ascii="Times New Roman" w:eastAsia="SimSun" w:hAnsi="Times New Roman" w:cs="Times New Roman"/>
          <w:sz w:val="24"/>
          <w:szCs w:val="24"/>
          <w:lang w:eastAsia="zh-CN"/>
        </w:rPr>
      </w:pPr>
    </w:p>
    <w:p w:rsidR="007B7E58" w:rsidRDefault="007B7E58"/>
    <w:sectPr w:rsidR="007B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D0E"/>
    <w:multiLevelType w:val="hybridMultilevel"/>
    <w:tmpl w:val="C0B0CDCC"/>
    <w:lvl w:ilvl="0" w:tplc="950A0A48">
      <w:start w:val="1"/>
      <w:numFmt w:val="decimal"/>
      <w:lvlText w:val="%1."/>
      <w:lvlJc w:val="left"/>
      <w:pPr>
        <w:ind w:left="1470" w:hanging="87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E0"/>
    <w:rsid w:val="000208EE"/>
    <w:rsid w:val="003419E0"/>
    <w:rsid w:val="0038374B"/>
    <w:rsid w:val="003F04CE"/>
    <w:rsid w:val="004908AE"/>
    <w:rsid w:val="007B7E58"/>
    <w:rsid w:val="00C40034"/>
    <w:rsid w:val="00DD07EF"/>
    <w:rsid w:val="00E3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572</Words>
  <Characters>3261</Characters>
  <Application>Microsoft Office Word</Application>
  <DocSecurity>0</DocSecurity>
  <Lines>27</Lines>
  <Paragraphs>7</Paragraphs>
  <ScaleCrop>false</ScaleCrop>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14</cp:revision>
  <dcterms:created xsi:type="dcterms:W3CDTF">2023-05-29T06:03:00Z</dcterms:created>
  <dcterms:modified xsi:type="dcterms:W3CDTF">2023-05-29T07:01:00Z</dcterms:modified>
</cp:coreProperties>
</file>