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91" w:rsidRPr="007D2091" w:rsidRDefault="007D2091" w:rsidP="007D2091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 </w:t>
      </w:r>
    </w:p>
    <w:p w:rsidR="007D2091" w:rsidRPr="007D2091" w:rsidRDefault="007D2091" w:rsidP="007D2091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  СЕЛЬСКОГО ПОСЕЛЕНИЯ</w:t>
      </w:r>
    </w:p>
    <w:p w:rsidR="007D2091" w:rsidRPr="007D2091" w:rsidRDefault="007D2091" w:rsidP="007D2091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КЛЕТСКОГО РАЙОНА  </w:t>
      </w:r>
    </w:p>
    <w:p w:rsidR="007D2091" w:rsidRPr="007D2091" w:rsidRDefault="007D2091" w:rsidP="007D2091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 ОБЛАСТИ</w:t>
      </w:r>
    </w:p>
    <w:p w:rsidR="007D2091" w:rsidRPr="007D2091" w:rsidRDefault="007D2091" w:rsidP="007D2091">
      <w:pPr>
        <w:suppressAutoHyphens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  <w:r w:rsidRPr="007D209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D2091" w:rsidRPr="007D2091" w:rsidRDefault="007D2091" w:rsidP="007D2091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20705">
        <w:rPr>
          <w:rFonts w:ascii="Arial" w:eastAsia="Calibri" w:hAnsi="Arial" w:cs="Arial"/>
          <w:color w:val="000000"/>
          <w:sz w:val="24"/>
          <w:szCs w:val="24"/>
        </w:rPr>
        <w:t>20 апреля  2023г. № 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 запрете купания в </w:t>
      </w:r>
      <w:proofErr w:type="gramStart"/>
      <w:r w:rsidRPr="007D20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неустановленных</w:t>
      </w:r>
      <w:proofErr w:type="gramEnd"/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D20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местах</w:t>
      </w:r>
      <w:proofErr w:type="gramEnd"/>
      <w:r w:rsidRPr="007D20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на водоемах, расположенных</w:t>
      </w:r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20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на территории</w:t>
      </w:r>
      <w:r w:rsidRPr="007D2091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7D2091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r w:rsidRPr="007D209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7D209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91" w:rsidRPr="007D2091" w:rsidRDefault="007D2091" w:rsidP="007D2091">
      <w:pPr>
        <w:shd w:val="clear" w:color="auto" w:fill="F9F9F9"/>
        <w:suppressAutoHyphens w:val="0"/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купального сезона и отсутствием на территории Захаровского сельского поселения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 w:rsidRPr="007D2091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 2.1.5.980 «Гигиенические требования к охране поверхностных  вод», во избежание несчастных случаев, риска травматизма и заражения инфекционными заболеваниями.</w:t>
      </w:r>
    </w:p>
    <w:p w:rsidR="007D2091" w:rsidRPr="007D2091" w:rsidRDefault="007D2091" w:rsidP="007D2091">
      <w:pPr>
        <w:shd w:val="clear" w:color="auto" w:fill="F9F9F9"/>
        <w:suppressAutoHyphens w:val="0"/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209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1. Запретить купание в неустановленных местах на водоемах, расположенных на территории Захаровского сельского поселения,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 w:rsidRPr="007D2091">
        <w:rPr>
          <w:rFonts w:ascii="Arial" w:eastAsia="Times New Roman" w:hAnsi="Arial" w:cs="Arial"/>
          <w:sz w:val="24"/>
          <w:szCs w:val="24"/>
          <w:lang w:eastAsia="ru-RU"/>
        </w:rPr>
        <w:t>паразитологического</w:t>
      </w:r>
      <w:proofErr w:type="spellEnd"/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состояния.</w:t>
      </w:r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7D2091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7D209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 </w:t>
      </w:r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Распространить среди населения памятки о запрете купания в неустановленных местах на водоемах, а также </w:t>
      </w:r>
      <w:proofErr w:type="gramStart"/>
      <w:r w:rsidRPr="007D2091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соответствующую информацию на официальном сайте Захаровского сельского поселения  в сети Интернет.</w:t>
      </w:r>
    </w:p>
    <w:p w:rsidR="007D2091" w:rsidRPr="007D2091" w:rsidRDefault="007D2091" w:rsidP="007D2091">
      <w:pPr>
        <w:shd w:val="clear" w:color="auto" w:fill="F9F9F9"/>
        <w:suppressAutoHyphens w:val="0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 исполнения настоящего постановления оставляю за собой. </w:t>
      </w:r>
    </w:p>
    <w:p w:rsidR="007D2091" w:rsidRPr="007D2091" w:rsidRDefault="007D2091" w:rsidP="007D2091">
      <w:pPr>
        <w:shd w:val="clear" w:color="auto" w:fill="F9F9F9"/>
        <w:suppressAutoHyphens w:val="0"/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 момента его подписания.</w:t>
      </w:r>
    </w:p>
    <w:p w:rsidR="007D2091" w:rsidRPr="007D2091" w:rsidRDefault="007D2091" w:rsidP="007D2091">
      <w:pPr>
        <w:shd w:val="clear" w:color="auto" w:fill="F9F9F9"/>
        <w:suppressAutoHyphens w:val="0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D2091" w:rsidRPr="007D2091" w:rsidRDefault="007D2091" w:rsidP="007D2091">
      <w:pPr>
        <w:shd w:val="clear" w:color="auto" w:fill="F9F9F9"/>
        <w:suppressAutoHyphens w:val="0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2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D2091" w:rsidRPr="007D2091" w:rsidRDefault="007D2091" w:rsidP="007D209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2091">
        <w:rPr>
          <w:rFonts w:ascii="Arial" w:eastAsia="Calibri" w:hAnsi="Arial" w:cs="Arial"/>
          <w:sz w:val="24"/>
          <w:szCs w:val="24"/>
        </w:rPr>
        <w:t> Глава Захаровского</w:t>
      </w:r>
    </w:p>
    <w:p w:rsidR="007D2091" w:rsidRPr="007D2091" w:rsidRDefault="007D2091" w:rsidP="007D2091">
      <w:pPr>
        <w:suppressAutoHyphens w:val="0"/>
        <w:spacing w:after="0" w:line="240" w:lineRule="auto"/>
        <w:rPr>
          <w:rFonts w:ascii="Calibri" w:eastAsia="Calibri" w:hAnsi="Calibri" w:cs="Times New Roman"/>
        </w:rPr>
      </w:pPr>
      <w:r w:rsidRPr="007D2091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             Е.А. Кийков</w:t>
      </w:r>
    </w:p>
    <w:p w:rsidR="007D2091" w:rsidRPr="007D2091" w:rsidRDefault="007D2091" w:rsidP="007D2091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B0"/>
    <w:rsid w:val="00455905"/>
    <w:rsid w:val="007D2091"/>
    <w:rsid w:val="009B10B0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2023-06-19T14:23:00Z</cp:lastPrinted>
  <dcterms:created xsi:type="dcterms:W3CDTF">2023-06-19T14:22:00Z</dcterms:created>
  <dcterms:modified xsi:type="dcterms:W3CDTF">2023-06-19T14:24:00Z</dcterms:modified>
</cp:coreProperties>
</file>