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4F" w:rsidRPr="00D214FB" w:rsidRDefault="000F614F" w:rsidP="000F61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4FB">
        <w:rPr>
          <w:rFonts w:ascii="Times New Roman" w:hAnsi="Times New Roman"/>
          <w:sz w:val="24"/>
          <w:szCs w:val="24"/>
        </w:rPr>
        <w:t>РОССИЙСКАЯ ФЕДЕРАЦИЯ</w:t>
      </w:r>
    </w:p>
    <w:p w:rsidR="000F614F" w:rsidRPr="00D214FB" w:rsidRDefault="000F614F" w:rsidP="000F61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4FB">
        <w:rPr>
          <w:rFonts w:ascii="Times New Roman" w:hAnsi="Times New Roman"/>
          <w:sz w:val="24"/>
          <w:szCs w:val="24"/>
        </w:rPr>
        <w:t>АДМИНИСТРАЦИЯ  ЗАХАРОВСКОГО</w:t>
      </w:r>
    </w:p>
    <w:p w:rsidR="000F614F" w:rsidRPr="00D214FB" w:rsidRDefault="000F614F" w:rsidP="000F61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4FB">
        <w:rPr>
          <w:rFonts w:ascii="Times New Roman" w:hAnsi="Times New Roman"/>
          <w:sz w:val="24"/>
          <w:szCs w:val="24"/>
        </w:rPr>
        <w:t>СЕЛЬСКОГО ПОСЕЛЕНИЯ КЛЕТСКОГО РАЙОНА</w:t>
      </w:r>
    </w:p>
    <w:p w:rsidR="000F614F" w:rsidRPr="00D214FB" w:rsidRDefault="000F614F" w:rsidP="000F61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4FB">
        <w:rPr>
          <w:rFonts w:ascii="Times New Roman" w:hAnsi="Times New Roman"/>
          <w:sz w:val="24"/>
          <w:szCs w:val="24"/>
        </w:rPr>
        <w:t>ВОЛГОГРАДСКОЙ  ОБЛАСТИ</w:t>
      </w:r>
    </w:p>
    <w:p w:rsidR="000F614F" w:rsidRPr="00D214FB" w:rsidRDefault="000F614F" w:rsidP="000F61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4FB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F614F" w:rsidRPr="000F614F" w:rsidRDefault="000F614F" w:rsidP="000F614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0F614F">
        <w:rPr>
          <w:rFonts w:ascii="Times New Roman" w:hAnsi="Times New Roman"/>
          <w:sz w:val="16"/>
          <w:szCs w:val="16"/>
        </w:rPr>
        <w:t>403550,  х. Захаров  ул. Набережная, д. 11. тел/факс 8-84466 4-41-37 ОКПО 04126608</w:t>
      </w:r>
    </w:p>
    <w:p w:rsidR="000F614F" w:rsidRPr="000F614F" w:rsidRDefault="000F614F" w:rsidP="000F614F">
      <w:pPr>
        <w:pStyle w:val="a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F614F">
        <w:rPr>
          <w:rFonts w:ascii="Times New Roman" w:hAnsi="Times New Roman"/>
          <w:sz w:val="16"/>
          <w:szCs w:val="16"/>
        </w:rPr>
        <w:t>р</w:t>
      </w:r>
      <w:proofErr w:type="gramEnd"/>
      <w:r w:rsidRPr="000F614F">
        <w:rPr>
          <w:rFonts w:ascii="Times New Roman" w:hAnsi="Times New Roman"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0F614F" w:rsidRPr="00D214FB" w:rsidRDefault="000F614F" w:rsidP="000F61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614F" w:rsidRPr="002A4A1C" w:rsidRDefault="000F614F" w:rsidP="000F614F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2A4A1C">
        <w:rPr>
          <w:lang w:eastAsia="ru-RU"/>
        </w:rPr>
        <w:t xml:space="preserve">    05.05.2023г. № 3</w:t>
      </w:r>
      <w:r>
        <w:rPr>
          <w:lang w:eastAsia="ru-RU"/>
        </w:rPr>
        <w:t>2</w:t>
      </w:r>
    </w:p>
    <w:p w:rsidR="000F614F" w:rsidRPr="002A4A1C" w:rsidRDefault="000F614F" w:rsidP="000F614F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F614F" w:rsidRDefault="000F614F" w:rsidP="000F614F">
      <w:pPr>
        <w:ind w:firstLine="567"/>
        <w:rPr>
          <w:bCs/>
          <w:lang w:eastAsia="ru-RU"/>
        </w:rPr>
      </w:pPr>
      <w:r w:rsidRPr="000F614F">
        <w:rPr>
          <w:bCs/>
          <w:lang w:eastAsia="ru-RU"/>
        </w:rPr>
        <w:t>Об определении мест, на которые запрещается</w:t>
      </w:r>
    </w:p>
    <w:p w:rsidR="000F614F" w:rsidRPr="000F614F" w:rsidRDefault="000F614F" w:rsidP="000F614F">
      <w:pPr>
        <w:rPr>
          <w:bCs/>
          <w:lang w:eastAsia="ru-RU"/>
        </w:rPr>
      </w:pPr>
      <w:bookmarkStart w:id="0" w:name="_GoBack"/>
      <w:bookmarkEnd w:id="0"/>
      <w:r w:rsidRPr="000F614F">
        <w:rPr>
          <w:bCs/>
          <w:lang w:eastAsia="ru-RU"/>
        </w:rPr>
        <w:t xml:space="preserve"> возвращать животных без владельцев в границах</w:t>
      </w:r>
    </w:p>
    <w:p w:rsidR="000F614F" w:rsidRDefault="000F614F" w:rsidP="000F614F">
      <w:pPr>
        <w:rPr>
          <w:bCs/>
          <w:lang w:eastAsia="ru-RU"/>
        </w:rPr>
      </w:pPr>
      <w:r>
        <w:rPr>
          <w:bCs/>
          <w:lang w:eastAsia="ru-RU"/>
        </w:rPr>
        <w:t xml:space="preserve">Захаровского сельского поселения </w:t>
      </w:r>
    </w:p>
    <w:p w:rsidR="000F614F" w:rsidRDefault="000F614F" w:rsidP="000F614F">
      <w:pPr>
        <w:rPr>
          <w:bCs/>
          <w:lang w:eastAsia="ru-RU"/>
        </w:rPr>
      </w:pPr>
      <w:r>
        <w:rPr>
          <w:bCs/>
          <w:lang w:eastAsia="ru-RU"/>
        </w:rPr>
        <w:t xml:space="preserve">Клетского муниципального района </w:t>
      </w:r>
    </w:p>
    <w:p w:rsidR="000F614F" w:rsidRDefault="000F614F" w:rsidP="000F614F">
      <w:pPr>
        <w:rPr>
          <w:bCs/>
          <w:lang w:eastAsia="ru-RU"/>
        </w:rPr>
      </w:pPr>
      <w:r>
        <w:rPr>
          <w:bCs/>
          <w:lang w:eastAsia="ru-RU"/>
        </w:rPr>
        <w:t>Волгоградской области</w:t>
      </w:r>
    </w:p>
    <w:p w:rsidR="000F614F" w:rsidRDefault="000F614F" w:rsidP="000F614F">
      <w:pPr>
        <w:jc w:val="center"/>
        <w:outlineLvl w:val="0"/>
      </w:pPr>
    </w:p>
    <w:p w:rsidR="000F614F" w:rsidRDefault="000F614F" w:rsidP="000F614F">
      <w:pPr>
        <w:autoSpaceDE w:val="0"/>
        <w:autoSpaceDN w:val="0"/>
        <w:adjustRightInd w:val="0"/>
        <w:ind w:firstLine="567"/>
      </w:pPr>
      <w:proofErr w:type="gramStart"/>
      <w:r>
        <w:rPr>
          <w:lang w:eastAsia="ru-RU"/>
        </w:rPr>
        <w:t>В целях регулирования вопросов в сфере благоустройства территории Захаровского сельского поселения Клетского муниципального района Волгоградской области в части повышения комфортности условий проживания граждан, в соответствии со статьей 18 Федерального Закона Российской Федерации от 27 декабря 2008 года № 498-ФЗ «Об ответственном обращении с животными и о внесении изменений в отдельные законодательные акты Российской Федерации», п.14 ст.14.1 Федерального закона от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06.10.2003 г. № 131 – ФЗ «Об общих принципах организации местного самоуправления в Российской Федерации», Федеральным Законом от 14.07.2022 № 269 –ФЗ «О внесении изменений в Федеральный Закон  «Об ответственном обращении с животными и о внесении изменений в отдельные законодательные акты Российской Федерации», </w:t>
      </w:r>
      <w:r>
        <w:t xml:space="preserve">руководствуясь Уставом Захаровского сельского поселения Клетского муниципального   района,   администрация    Захаровского   сельского   поселения.  </w:t>
      </w:r>
      <w:proofErr w:type="gramEnd"/>
    </w:p>
    <w:p w:rsidR="000F614F" w:rsidRDefault="000F614F" w:rsidP="000F614F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F614F" w:rsidRDefault="000F614F" w:rsidP="000F614F">
      <w:pPr>
        <w:ind w:firstLine="709"/>
        <w:jc w:val="both"/>
      </w:pPr>
      <w:r>
        <w:rPr>
          <w:rFonts w:cs="Arial"/>
        </w:rPr>
        <w:t xml:space="preserve">1. </w:t>
      </w:r>
      <w:r>
        <w:t>Определить места, на которые запрещается возврат животных без владельцев в границах Захаровского сельского поселения Клетского муниципального района Волгоградский области (прежние места обитания):</w:t>
      </w:r>
    </w:p>
    <w:p w:rsidR="000F614F" w:rsidRDefault="000F614F" w:rsidP="000F614F">
      <w:pPr>
        <w:ind w:firstLine="709"/>
        <w:jc w:val="both"/>
      </w:pPr>
      <w: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0F614F" w:rsidRDefault="000F614F" w:rsidP="000F614F">
      <w:pPr>
        <w:ind w:firstLine="709"/>
        <w:jc w:val="both"/>
      </w:pPr>
      <w: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F614F" w:rsidRDefault="000F614F" w:rsidP="000F614F">
      <w:pPr>
        <w:ind w:firstLine="709"/>
        <w:jc w:val="both"/>
      </w:pPr>
      <w:r>
        <w:t>- детские игровые и детские спортивные площадки;</w:t>
      </w:r>
    </w:p>
    <w:p w:rsidR="000F614F" w:rsidRDefault="000F614F" w:rsidP="000F614F">
      <w:pPr>
        <w:ind w:firstLine="709"/>
        <w:jc w:val="both"/>
      </w:pPr>
      <w: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0F614F" w:rsidRDefault="000F614F" w:rsidP="000F614F">
      <w:pPr>
        <w:ind w:firstLine="709"/>
        <w:jc w:val="both"/>
      </w:pPr>
      <w:r>
        <w:t>- места размещения нестационарных торговых объектов;</w:t>
      </w:r>
    </w:p>
    <w:p w:rsidR="000F614F" w:rsidRDefault="000F614F" w:rsidP="000F614F">
      <w:pPr>
        <w:ind w:firstLine="709"/>
        <w:jc w:val="both"/>
      </w:pPr>
      <w:r>
        <w:t>- кладбища и мемориальные зоны;</w:t>
      </w:r>
    </w:p>
    <w:p w:rsidR="000F614F" w:rsidRDefault="000F614F" w:rsidP="000F614F">
      <w:pPr>
        <w:ind w:firstLine="709"/>
        <w:jc w:val="both"/>
      </w:pPr>
      <w:r>
        <w:t>- территории образовательных и лечебных учреждений;</w:t>
      </w:r>
    </w:p>
    <w:p w:rsidR="000F614F" w:rsidRDefault="000F614F" w:rsidP="000F614F">
      <w:pPr>
        <w:ind w:firstLine="709"/>
        <w:jc w:val="both"/>
      </w:pPr>
      <w:r>
        <w:t>- территории, прилегающие к объектам культуры и искусства;</w:t>
      </w:r>
    </w:p>
    <w:p w:rsidR="000F614F" w:rsidRDefault="000F614F" w:rsidP="000F614F">
      <w:pPr>
        <w:ind w:firstLine="709"/>
        <w:jc w:val="both"/>
      </w:pPr>
      <w:r>
        <w:t>-</w:t>
      </w:r>
      <w:r>
        <w:rPr>
          <w:b/>
        </w:rPr>
        <w:t xml:space="preserve"> </w:t>
      </w:r>
      <w:r>
        <w:t>территории, предназначенные для выпаса и прогона сельскохозяйственных животных и птицы;</w:t>
      </w:r>
    </w:p>
    <w:p w:rsidR="000F614F" w:rsidRDefault="000F614F" w:rsidP="000F614F">
      <w:pPr>
        <w:ind w:firstLine="709"/>
        <w:jc w:val="both"/>
      </w:pPr>
      <w:r>
        <w:t>-</w:t>
      </w:r>
      <w:r>
        <w:rPr>
          <w:b/>
        </w:rPr>
        <w:t xml:space="preserve"> </w:t>
      </w:r>
      <w:r>
        <w:t>территории, прилегающие к организациям общественного питания, магазинам;</w:t>
      </w:r>
    </w:p>
    <w:p w:rsidR="000F614F" w:rsidRDefault="000F614F" w:rsidP="000F614F">
      <w:pPr>
        <w:ind w:firstLine="709"/>
        <w:jc w:val="both"/>
      </w:pPr>
      <w:r>
        <w:lastRenderedPageBreak/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0F614F" w:rsidRDefault="000F614F" w:rsidP="000F614F">
      <w:pPr>
        <w:ind w:firstLine="709"/>
        <w:jc w:val="both"/>
      </w:pPr>
      <w:r>
        <w:t>- водоохранные зоны.</w:t>
      </w:r>
    </w:p>
    <w:p w:rsidR="000F614F" w:rsidRDefault="000F614F" w:rsidP="000F614F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>2. Ответственным должностным лицом по принятию решения о возврате животных без владельцев на прежние места обитания является глава Захаровского сельского поселения Е. А. Кийков</w:t>
      </w:r>
    </w:p>
    <w:p w:rsidR="000F614F" w:rsidRDefault="000F614F" w:rsidP="000F614F">
      <w:pPr>
        <w:tabs>
          <w:tab w:val="num" w:pos="426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выполнением настоящего постановления </w:t>
      </w:r>
      <w:r>
        <w:rPr>
          <w:color w:val="000000"/>
        </w:rPr>
        <w:t>оставляю за собой.</w:t>
      </w:r>
    </w:p>
    <w:p w:rsidR="000F614F" w:rsidRDefault="000F614F" w:rsidP="000F614F">
      <w:pPr>
        <w:tabs>
          <w:tab w:val="num" w:pos="426"/>
        </w:tabs>
        <w:autoSpaceDE w:val="0"/>
        <w:ind w:firstLine="709"/>
        <w:jc w:val="both"/>
        <w:rPr>
          <w:b/>
        </w:rPr>
      </w:pPr>
      <w:r>
        <w:t>4. Постановление вступает в силу со дня его подписания.</w:t>
      </w:r>
    </w:p>
    <w:p w:rsidR="000F614F" w:rsidRDefault="000F614F" w:rsidP="000F614F">
      <w:pPr>
        <w:tabs>
          <w:tab w:val="num" w:pos="426"/>
        </w:tabs>
        <w:ind w:firstLine="851"/>
        <w:jc w:val="both"/>
        <w:outlineLvl w:val="0"/>
      </w:pPr>
    </w:p>
    <w:p w:rsidR="000F614F" w:rsidRDefault="000F614F" w:rsidP="000F614F">
      <w:pPr>
        <w:tabs>
          <w:tab w:val="num" w:pos="426"/>
        </w:tabs>
        <w:ind w:firstLine="851"/>
        <w:jc w:val="both"/>
        <w:outlineLvl w:val="0"/>
      </w:pPr>
    </w:p>
    <w:p w:rsidR="000F614F" w:rsidRDefault="000F614F" w:rsidP="000F614F">
      <w:pPr>
        <w:jc w:val="both"/>
        <w:outlineLvl w:val="0"/>
      </w:pPr>
      <w:r>
        <w:t>Глава Захаровского</w:t>
      </w:r>
    </w:p>
    <w:p w:rsidR="000F614F" w:rsidRDefault="000F614F" w:rsidP="000F614F">
      <w:pPr>
        <w:jc w:val="both"/>
        <w:outlineLvl w:val="0"/>
        <w:rPr>
          <w:b/>
        </w:rPr>
      </w:pPr>
      <w:r>
        <w:t xml:space="preserve">сельского поселения </w:t>
      </w:r>
      <w:r>
        <w:tab/>
      </w:r>
      <w:r>
        <w:tab/>
      </w:r>
      <w:r>
        <w:tab/>
        <w:t xml:space="preserve">                  </w:t>
      </w:r>
      <w:r>
        <w:tab/>
        <w:t xml:space="preserve">     Е. А. Кийков</w:t>
      </w:r>
    </w:p>
    <w:p w:rsidR="00CB3D3F" w:rsidRDefault="00CB3D3F"/>
    <w:sectPr w:rsidR="00CB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4"/>
    <w:rsid w:val="000F614F"/>
    <w:rsid w:val="00180594"/>
    <w:rsid w:val="00313948"/>
    <w:rsid w:val="00C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1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1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2023-05-17T06:18:00Z</dcterms:created>
  <dcterms:modified xsi:type="dcterms:W3CDTF">2023-05-17T07:50:00Z</dcterms:modified>
</cp:coreProperties>
</file>