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D6" w:rsidRPr="00D272D6" w:rsidRDefault="00D272D6" w:rsidP="00D272D6">
      <w:pPr>
        <w:spacing w:after="0" w:line="240" w:lineRule="auto"/>
        <w:ind w:right="283"/>
        <w:jc w:val="center"/>
        <w:rPr>
          <w:rFonts w:ascii="Arial" w:eastAsia="SimSun" w:hAnsi="Arial" w:cs="Arial"/>
          <w:b/>
          <w:sz w:val="24"/>
          <w:szCs w:val="24"/>
          <w:lang w:eastAsia="ru-RU"/>
        </w:rPr>
      </w:pPr>
      <w:r w:rsidRPr="00D272D6">
        <w:rPr>
          <w:rFonts w:ascii="Arial" w:eastAsia="SimSun" w:hAnsi="Arial" w:cs="Arial"/>
          <w:b/>
          <w:sz w:val="24"/>
          <w:szCs w:val="24"/>
          <w:lang w:eastAsia="ru-RU"/>
        </w:rPr>
        <w:t xml:space="preserve">АДМИНИСТРАЦИЯ  ЗАХАРОВСКОГО                                                   СЕЛЬСКОГО ПОСЕЛЕНИЯ                                                                    КЛЕТСКОГО  МУНИЦИПАЛЬНОГО  РАЙОНА                                 ВОЛГОГРАДСКОЙ ОБЛАСТИ      </w:t>
      </w:r>
    </w:p>
    <w:p w:rsidR="00D272D6" w:rsidRPr="00D272D6" w:rsidRDefault="00D272D6" w:rsidP="00D272D6">
      <w:pPr>
        <w:spacing w:after="0" w:line="240" w:lineRule="auto"/>
        <w:ind w:right="283"/>
        <w:jc w:val="center"/>
        <w:rPr>
          <w:rFonts w:ascii="Arial" w:eastAsia="SimSun" w:hAnsi="Arial" w:cs="Arial"/>
          <w:b/>
          <w:sz w:val="24"/>
          <w:szCs w:val="24"/>
          <w:lang w:eastAsia="ru-RU"/>
        </w:rPr>
      </w:pPr>
      <w:r w:rsidRPr="00D272D6">
        <w:rPr>
          <w:rFonts w:ascii="Arial" w:eastAsia="SimSun" w:hAnsi="Arial" w:cs="Arial"/>
          <w:b/>
          <w:sz w:val="24"/>
          <w:szCs w:val="24"/>
          <w:lang w:eastAsia="ru-RU"/>
        </w:rPr>
        <w:t>________________________________________________________________</w:t>
      </w:r>
    </w:p>
    <w:p w:rsidR="00D272D6" w:rsidRPr="00D272D6" w:rsidRDefault="00D272D6" w:rsidP="00D272D6">
      <w:pPr>
        <w:spacing w:line="240" w:lineRule="auto"/>
        <w:ind w:rightChars="-339" w:right="-746"/>
        <w:jc w:val="center"/>
        <w:rPr>
          <w:rFonts w:ascii="Arial" w:eastAsia="Times New Roman" w:hAnsi="Arial" w:cs="Arial"/>
          <w:b/>
          <w:iCs/>
          <w:sz w:val="24"/>
          <w:szCs w:val="24"/>
        </w:rPr>
      </w:pPr>
      <w:r w:rsidRPr="00D272D6">
        <w:rPr>
          <w:rFonts w:ascii="Arial" w:eastAsia="Times New Roman" w:hAnsi="Arial" w:cs="Arial"/>
          <w:b/>
          <w:iCs/>
          <w:sz w:val="24"/>
          <w:szCs w:val="24"/>
        </w:rPr>
        <w:t>ПОСТАНОВЛЕНИЕ</w:t>
      </w:r>
    </w:p>
    <w:p w:rsidR="00D272D6" w:rsidRPr="00D272D6" w:rsidRDefault="00D272D6" w:rsidP="00D272D6">
      <w:pPr>
        <w:spacing w:line="240" w:lineRule="auto"/>
        <w:ind w:rightChars="23" w:right="51"/>
        <w:rPr>
          <w:rFonts w:ascii="Arial" w:eastAsia="Times New Roman" w:hAnsi="Arial" w:cs="Arial"/>
          <w:sz w:val="24"/>
          <w:szCs w:val="24"/>
        </w:rPr>
      </w:pPr>
      <w:r w:rsidRPr="00D272D6">
        <w:rPr>
          <w:rFonts w:ascii="Arial" w:eastAsia="Times New Roman" w:hAnsi="Arial" w:cs="Arial"/>
          <w:sz w:val="24"/>
          <w:szCs w:val="24"/>
        </w:rPr>
        <w:t xml:space="preserve">от </w:t>
      </w:r>
      <w:r w:rsidR="00087201">
        <w:rPr>
          <w:rFonts w:ascii="Arial" w:eastAsia="Times New Roman" w:hAnsi="Arial" w:cs="Arial"/>
          <w:sz w:val="24"/>
          <w:szCs w:val="24"/>
        </w:rPr>
        <w:t>01.06.2023 №36</w:t>
      </w:r>
    </w:p>
    <w:p w:rsidR="00D272D6" w:rsidRPr="00D272D6" w:rsidRDefault="00D272D6" w:rsidP="00D272D6">
      <w:pPr>
        <w:spacing w:line="240" w:lineRule="auto"/>
        <w:ind w:rightChars="23" w:right="51"/>
        <w:jc w:val="center"/>
        <w:rPr>
          <w:rFonts w:ascii="Arial" w:eastAsia="Times New Roman" w:hAnsi="Arial" w:cs="Arial"/>
          <w:b/>
          <w:bCs/>
          <w:sz w:val="24"/>
          <w:szCs w:val="24"/>
        </w:rPr>
      </w:pPr>
      <w:r w:rsidRPr="00D272D6">
        <w:rPr>
          <w:rFonts w:ascii="Arial" w:eastAsia="Times New Roman" w:hAnsi="Arial" w:cs="Arial"/>
          <w:b/>
          <w:bCs/>
          <w:sz w:val="24"/>
          <w:szCs w:val="24"/>
        </w:rPr>
        <w:t xml:space="preserve">Об утверждении административного регламента предоставления муниципальной услуги «Признание граждан </w:t>
      </w:r>
      <w:proofErr w:type="gramStart"/>
      <w:r w:rsidRPr="00D272D6">
        <w:rPr>
          <w:rFonts w:ascii="Arial" w:eastAsia="Times New Roman" w:hAnsi="Arial" w:cs="Arial"/>
          <w:b/>
          <w:bCs/>
          <w:sz w:val="24"/>
          <w:szCs w:val="24"/>
        </w:rPr>
        <w:t>нуждающимися</w:t>
      </w:r>
      <w:proofErr w:type="gramEnd"/>
      <w:r w:rsidRPr="00D272D6">
        <w:rPr>
          <w:rFonts w:ascii="Arial" w:eastAsia="Times New Roman" w:hAnsi="Arial" w:cs="Arial"/>
          <w:b/>
          <w:bCs/>
          <w:sz w:val="24"/>
          <w:szCs w:val="24"/>
        </w:rPr>
        <w:t xml:space="preserve"> в жилых помещениях для цели получения сертификата на улучшение жилищных условий»</w:t>
      </w:r>
    </w:p>
    <w:p w:rsidR="00B67BE7" w:rsidRPr="00B67BE7" w:rsidRDefault="00D272D6" w:rsidP="00B67BE7">
      <w:pPr>
        <w:ind w:right="-1" w:firstLine="567"/>
        <w:rPr>
          <w:rFonts w:ascii="Arial" w:eastAsia="Times New Roman" w:hAnsi="Arial" w:cs="Arial"/>
          <w:b/>
          <w:sz w:val="24"/>
          <w:szCs w:val="24"/>
          <w:lang w:eastAsia="ru-RU"/>
        </w:rPr>
      </w:pPr>
      <w:r w:rsidRPr="00D272D6">
        <w:rPr>
          <w:rFonts w:ascii="Arial" w:eastAsia="Times New Roman" w:hAnsi="Arial" w:cs="Arial"/>
          <w:sz w:val="24"/>
          <w:szCs w:val="24"/>
        </w:rPr>
        <w:t xml:space="preserve">          </w:t>
      </w:r>
      <w:proofErr w:type="gramStart"/>
      <w:r w:rsidRPr="00D272D6">
        <w:rPr>
          <w:rFonts w:ascii="Arial" w:eastAsia="Times New Roman" w:hAnsi="Arial" w:cs="Arial"/>
          <w:sz w:val="24"/>
          <w:szCs w:val="24"/>
        </w:rPr>
        <w:t xml:space="preserve">В соответствии с Федеральными законами от 06.10.2003 № 131-ФЗ «Об общих принципах самоуправления в Российской Федерации»,  от 27.07.2010 № 210-ФЗ «Об организации предоставления государственных и муниципальных услуг», </w:t>
      </w:r>
      <w:r w:rsidR="00B67BE7" w:rsidRPr="00B67BE7">
        <w:rPr>
          <w:rFonts w:ascii="Arial" w:eastAsia="Times New Roman" w:hAnsi="Arial" w:cs="Arial"/>
          <w:sz w:val="24"/>
          <w:szCs w:val="24"/>
          <w:lang w:eastAsia="ru-RU"/>
        </w:rPr>
        <w:t>постановлением администрации  Захаровского сельского поселения от 30.03.2011 № 12 «</w:t>
      </w:r>
      <w:r w:rsidR="00B67BE7" w:rsidRPr="00B67BE7">
        <w:rPr>
          <w:rFonts w:ascii="Arial" w:eastAsia="Times New Roman" w:hAnsi="Arial" w:cs="Arial"/>
          <w:bCs/>
          <w:color w:val="000000"/>
          <w:sz w:val="24"/>
          <w:szCs w:val="24"/>
          <w:lang w:eastAsia="ru-RU"/>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 в Захаровском сельском поселении"</w:t>
      </w:r>
      <w:r w:rsidR="00B67BE7" w:rsidRPr="00B67BE7">
        <w:rPr>
          <w:rFonts w:ascii="Arial" w:eastAsia="Times New Roman" w:hAnsi="Arial" w:cs="Arial"/>
          <w:sz w:val="24"/>
          <w:szCs w:val="24"/>
          <w:lang w:eastAsia="ru-RU"/>
        </w:rPr>
        <w:t>, Уставом Захаровского сельского поселения Клетского муниципального района Волгоградской области</w:t>
      </w:r>
      <w:proofErr w:type="gramEnd"/>
      <w:r w:rsidR="00B67BE7" w:rsidRPr="00B67BE7">
        <w:rPr>
          <w:rFonts w:ascii="Arial" w:eastAsia="Times New Roman" w:hAnsi="Arial" w:cs="Arial"/>
          <w:sz w:val="24"/>
          <w:szCs w:val="24"/>
          <w:lang w:eastAsia="ru-RU"/>
        </w:rPr>
        <w:t xml:space="preserve">, администрация Захаровского сельского поселения Клетского муниципального района Волгоградской области, </w:t>
      </w:r>
      <w:proofErr w:type="gramStart"/>
      <w:r w:rsidR="00B67BE7" w:rsidRPr="00B67BE7">
        <w:rPr>
          <w:rFonts w:ascii="Arial" w:eastAsia="Times New Roman" w:hAnsi="Arial" w:cs="Arial"/>
          <w:b/>
          <w:sz w:val="24"/>
          <w:szCs w:val="24"/>
          <w:lang w:eastAsia="ru-RU"/>
        </w:rPr>
        <w:t>п</w:t>
      </w:r>
      <w:proofErr w:type="gramEnd"/>
      <w:r w:rsidR="00B67BE7" w:rsidRPr="00B67BE7">
        <w:rPr>
          <w:rFonts w:ascii="Arial" w:eastAsia="Times New Roman" w:hAnsi="Arial" w:cs="Arial"/>
          <w:b/>
          <w:sz w:val="24"/>
          <w:szCs w:val="24"/>
          <w:lang w:eastAsia="ru-RU"/>
        </w:rPr>
        <w:t xml:space="preserve"> о с т а н о в л я е т :</w:t>
      </w:r>
    </w:p>
    <w:p w:rsidR="00D272D6" w:rsidRPr="00D272D6" w:rsidRDefault="00D272D6" w:rsidP="00D272D6">
      <w:pPr>
        <w:numPr>
          <w:ilvl w:val="0"/>
          <w:numId w:val="1"/>
        </w:numPr>
        <w:spacing w:line="240" w:lineRule="auto"/>
        <w:ind w:rightChars="23" w:right="51"/>
        <w:jc w:val="both"/>
        <w:rPr>
          <w:rFonts w:ascii="Arial" w:eastAsia="Times New Roman" w:hAnsi="Arial" w:cs="Arial"/>
          <w:sz w:val="24"/>
          <w:szCs w:val="24"/>
        </w:rPr>
      </w:pPr>
      <w:r w:rsidRPr="00D272D6">
        <w:rPr>
          <w:rFonts w:ascii="Arial" w:eastAsia="Times New Roman" w:hAnsi="Arial" w:cs="Arial"/>
          <w:sz w:val="24"/>
          <w:szCs w:val="24"/>
        </w:rPr>
        <w:t>Утвердить административный регламент предоставления муниципальной услуги «Признание граждан нуждающимися в жилых помещениях для цели получения сертификата на улучшение жилищных условий».</w:t>
      </w:r>
    </w:p>
    <w:p w:rsidR="00D272D6" w:rsidRPr="00D272D6" w:rsidRDefault="00D272D6" w:rsidP="00D272D6">
      <w:pPr>
        <w:spacing w:line="240" w:lineRule="auto"/>
        <w:ind w:rightChars="23" w:right="51"/>
        <w:jc w:val="both"/>
        <w:rPr>
          <w:rFonts w:ascii="Arial" w:eastAsia="Times New Roman" w:hAnsi="Arial" w:cs="Arial"/>
          <w:sz w:val="24"/>
          <w:szCs w:val="24"/>
        </w:rPr>
      </w:pPr>
      <w:r w:rsidRPr="00D272D6">
        <w:rPr>
          <w:rFonts w:ascii="Arial" w:eastAsia="Times New Roman" w:hAnsi="Arial" w:cs="Arial"/>
          <w:sz w:val="24"/>
          <w:szCs w:val="24"/>
        </w:rPr>
        <w:t>2. Настоящее постановление вступает в силу со дня его подписания и подлежит официальному обнародованию в сети Интернет.</w:t>
      </w:r>
    </w:p>
    <w:p w:rsidR="00D272D6" w:rsidRPr="00D272D6" w:rsidRDefault="00D272D6" w:rsidP="00D272D6">
      <w:pPr>
        <w:spacing w:line="240" w:lineRule="auto"/>
        <w:ind w:rightChars="23" w:right="51"/>
        <w:rPr>
          <w:rFonts w:ascii="Arial" w:eastAsia="Times New Roman" w:hAnsi="Arial" w:cs="Arial"/>
          <w:sz w:val="24"/>
          <w:szCs w:val="24"/>
        </w:rPr>
      </w:pPr>
    </w:p>
    <w:p w:rsidR="00D272D6" w:rsidRPr="00D272D6" w:rsidRDefault="00D272D6" w:rsidP="00D272D6">
      <w:pPr>
        <w:spacing w:line="240" w:lineRule="auto"/>
        <w:ind w:rightChars="23" w:right="51"/>
        <w:rPr>
          <w:rFonts w:ascii="Arial" w:eastAsia="Times New Roman" w:hAnsi="Arial" w:cs="Arial"/>
          <w:sz w:val="24"/>
          <w:szCs w:val="24"/>
        </w:rPr>
      </w:pPr>
      <w:r w:rsidRPr="00D272D6">
        <w:rPr>
          <w:rFonts w:ascii="Arial" w:eastAsia="Times New Roman" w:hAnsi="Arial" w:cs="Arial"/>
          <w:sz w:val="24"/>
          <w:szCs w:val="24"/>
        </w:rPr>
        <w:t>Глава Захаровского                                                                                                                     сельского поселения                                  Е. А. Кийков</w:t>
      </w:r>
    </w:p>
    <w:p w:rsidR="00D272D6" w:rsidRPr="00D272D6" w:rsidRDefault="00D272D6" w:rsidP="00D272D6">
      <w:pPr>
        <w:spacing w:line="240" w:lineRule="auto"/>
        <w:ind w:rightChars="23" w:right="51"/>
        <w:rPr>
          <w:rFonts w:ascii="Arial" w:eastAsia="Times New Roman" w:hAnsi="Arial" w:cs="Arial"/>
          <w:sz w:val="24"/>
          <w:szCs w:val="24"/>
        </w:rPr>
      </w:pPr>
    </w:p>
    <w:p w:rsidR="00D272D6" w:rsidRPr="00D272D6" w:rsidRDefault="00D272D6" w:rsidP="00D272D6">
      <w:pPr>
        <w:spacing w:line="240" w:lineRule="auto"/>
        <w:ind w:rightChars="23" w:right="51"/>
        <w:rPr>
          <w:rFonts w:ascii="Arial" w:eastAsia="Times New Roman" w:hAnsi="Arial" w:cs="Arial"/>
          <w:sz w:val="24"/>
          <w:szCs w:val="24"/>
        </w:rPr>
      </w:pPr>
    </w:p>
    <w:p w:rsidR="00D272D6" w:rsidRPr="00D272D6" w:rsidRDefault="00D272D6" w:rsidP="00D272D6">
      <w:pPr>
        <w:spacing w:line="240" w:lineRule="auto"/>
        <w:ind w:rightChars="23" w:right="51"/>
        <w:rPr>
          <w:rFonts w:ascii="Arial" w:eastAsia="Times New Roman" w:hAnsi="Arial" w:cs="Arial"/>
          <w:sz w:val="24"/>
          <w:szCs w:val="24"/>
        </w:rPr>
      </w:pPr>
    </w:p>
    <w:p w:rsidR="00D272D6" w:rsidRPr="00D272D6" w:rsidRDefault="00D272D6" w:rsidP="00D272D6">
      <w:pPr>
        <w:spacing w:line="240" w:lineRule="auto"/>
        <w:ind w:rightChars="23" w:right="51"/>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firstLine="567"/>
        <w:contextualSpacing/>
        <w:jc w:val="right"/>
        <w:rPr>
          <w:rFonts w:ascii="Arial" w:eastAsia="Times New Roman" w:hAnsi="Arial" w:cs="Arial"/>
          <w:sz w:val="24"/>
          <w:szCs w:val="24"/>
        </w:rPr>
      </w:pPr>
      <w:r w:rsidRPr="00D272D6">
        <w:rPr>
          <w:rFonts w:ascii="Arial" w:eastAsia="Times New Roman" w:hAnsi="Arial" w:cs="Arial"/>
          <w:sz w:val="24"/>
          <w:szCs w:val="24"/>
        </w:rPr>
        <w:t xml:space="preserve">Утвержден </w:t>
      </w:r>
    </w:p>
    <w:p w:rsidR="00D272D6" w:rsidRPr="00D272D6" w:rsidRDefault="00D272D6" w:rsidP="00D272D6">
      <w:pPr>
        <w:widowControl w:val="0"/>
        <w:autoSpaceDE w:val="0"/>
        <w:spacing w:after="0" w:line="240" w:lineRule="auto"/>
        <w:ind w:rightChars="23" w:right="51" w:firstLine="567"/>
        <w:contextualSpacing/>
        <w:jc w:val="right"/>
        <w:rPr>
          <w:rFonts w:ascii="Arial" w:eastAsia="Times New Roman" w:hAnsi="Arial" w:cs="Arial"/>
          <w:sz w:val="24"/>
          <w:szCs w:val="24"/>
        </w:rPr>
      </w:pPr>
      <w:r w:rsidRPr="00D272D6">
        <w:rPr>
          <w:rFonts w:ascii="Arial" w:eastAsia="Times New Roman" w:hAnsi="Arial" w:cs="Arial"/>
          <w:sz w:val="24"/>
          <w:szCs w:val="24"/>
        </w:rPr>
        <w:t xml:space="preserve">постановлением администрации </w:t>
      </w:r>
    </w:p>
    <w:p w:rsidR="00D272D6" w:rsidRPr="00D272D6" w:rsidRDefault="00D272D6" w:rsidP="00D272D6">
      <w:pPr>
        <w:widowControl w:val="0"/>
        <w:autoSpaceDE w:val="0"/>
        <w:spacing w:after="0" w:line="240" w:lineRule="auto"/>
        <w:ind w:rightChars="23" w:right="51" w:firstLine="567"/>
        <w:contextualSpacing/>
        <w:jc w:val="right"/>
        <w:rPr>
          <w:rFonts w:ascii="Arial" w:eastAsia="Times New Roman" w:hAnsi="Arial" w:cs="Arial"/>
          <w:sz w:val="24"/>
          <w:szCs w:val="24"/>
        </w:rPr>
      </w:pPr>
      <w:r w:rsidRPr="00D272D6">
        <w:rPr>
          <w:rFonts w:ascii="Arial" w:eastAsia="Times New Roman" w:hAnsi="Arial" w:cs="Arial"/>
          <w:sz w:val="24"/>
          <w:szCs w:val="24"/>
        </w:rPr>
        <w:t xml:space="preserve">Захаровского сельского поселения </w:t>
      </w:r>
    </w:p>
    <w:p w:rsidR="00087201" w:rsidRPr="00D272D6" w:rsidRDefault="00087201" w:rsidP="00087201">
      <w:pPr>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 xml:space="preserve">от </w:t>
      </w:r>
      <w:r>
        <w:rPr>
          <w:rFonts w:ascii="Arial" w:eastAsia="Times New Roman" w:hAnsi="Arial" w:cs="Arial"/>
          <w:sz w:val="24"/>
          <w:szCs w:val="24"/>
        </w:rPr>
        <w:t>01.06.2023 №36</w:t>
      </w:r>
    </w:p>
    <w:p w:rsidR="00D272D6" w:rsidRPr="00D272D6" w:rsidRDefault="00D272D6" w:rsidP="00D272D6">
      <w:pPr>
        <w:widowControl w:val="0"/>
        <w:wordWrap w:val="0"/>
        <w:autoSpaceDE w:val="0"/>
        <w:spacing w:after="0" w:line="240" w:lineRule="auto"/>
        <w:ind w:rightChars="23" w:right="51" w:firstLine="567"/>
        <w:contextualSpacing/>
        <w:jc w:val="right"/>
        <w:rPr>
          <w:rFonts w:ascii="Arial" w:eastAsia="Times New Roman" w:hAnsi="Arial" w:cs="Arial"/>
          <w:sz w:val="24"/>
          <w:szCs w:val="24"/>
        </w:rPr>
      </w:pPr>
    </w:p>
    <w:p w:rsidR="00D272D6" w:rsidRPr="00D272D6" w:rsidRDefault="00D272D6" w:rsidP="00D272D6">
      <w:pPr>
        <w:autoSpaceDE w:val="0"/>
        <w:autoSpaceDN w:val="0"/>
        <w:snapToGrid w:val="0"/>
        <w:spacing w:line="240" w:lineRule="auto"/>
        <w:ind w:rightChars="23" w:right="51" w:firstLine="567"/>
        <w:jc w:val="center"/>
        <w:rPr>
          <w:rFonts w:ascii="Arial" w:eastAsia="Times New Roman" w:hAnsi="Arial" w:cs="Arial"/>
          <w:b/>
          <w:sz w:val="24"/>
          <w:szCs w:val="24"/>
        </w:rPr>
      </w:pPr>
      <w:r w:rsidRPr="00D272D6">
        <w:rPr>
          <w:rFonts w:ascii="Arial" w:eastAsia="Times New Roman" w:hAnsi="Arial" w:cs="Arial"/>
          <w:b/>
          <w:sz w:val="24"/>
          <w:szCs w:val="24"/>
        </w:rPr>
        <w:t xml:space="preserve">Административный регламент предоставления муниципальной услуги «Признание граждан </w:t>
      </w:r>
      <w:proofErr w:type="gramStart"/>
      <w:r w:rsidRPr="00D272D6">
        <w:rPr>
          <w:rFonts w:ascii="Arial" w:eastAsia="Times New Roman" w:hAnsi="Arial" w:cs="Arial"/>
          <w:b/>
          <w:sz w:val="24"/>
          <w:szCs w:val="24"/>
        </w:rPr>
        <w:t>нуждающимися</w:t>
      </w:r>
      <w:proofErr w:type="gramEnd"/>
      <w:r w:rsidRPr="00D272D6">
        <w:rPr>
          <w:rFonts w:ascii="Arial" w:eastAsia="Times New Roman" w:hAnsi="Arial" w:cs="Arial"/>
          <w:b/>
          <w:sz w:val="24"/>
          <w:szCs w:val="24"/>
        </w:rPr>
        <w:t xml:space="preserve"> в жилых помещениях для цели получения сертификата на улучшение жилищных условий»</w:t>
      </w:r>
    </w:p>
    <w:p w:rsidR="00D272D6" w:rsidRPr="00D272D6" w:rsidRDefault="00D272D6" w:rsidP="00D272D6">
      <w:pPr>
        <w:autoSpaceDE w:val="0"/>
        <w:autoSpaceDN w:val="0"/>
        <w:snapToGrid w:val="0"/>
        <w:spacing w:line="240" w:lineRule="auto"/>
        <w:ind w:rightChars="23" w:right="51" w:firstLine="567"/>
        <w:jc w:val="center"/>
        <w:rPr>
          <w:rFonts w:ascii="Arial" w:eastAsia="Times New Roman" w:hAnsi="Arial" w:cs="Arial"/>
          <w:b/>
          <w:sz w:val="24"/>
          <w:szCs w:val="24"/>
        </w:rPr>
      </w:pPr>
      <w:r w:rsidRPr="00D272D6">
        <w:rPr>
          <w:rFonts w:ascii="Arial" w:eastAsia="Times New Roman" w:hAnsi="Arial" w:cs="Arial"/>
          <w:b/>
          <w:sz w:val="24"/>
          <w:szCs w:val="24"/>
        </w:rPr>
        <w:t>1. Общие положения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1.1. Предмет регулирования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Настоящий административный регламент устанавливает порядок предоставления муниципальной услуги «Признание граждан нуждающимися в жилых помещениях для цели получения сертификата на улучшение жилищных условий» (далее – муниципальная услуга),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D272D6">
        <w:rPr>
          <w:rFonts w:ascii="Arial" w:eastAsia="Times New Roman" w:hAnsi="Arial" w:cs="Arial"/>
          <w:sz w:val="24"/>
          <w:szCs w:val="24"/>
        </w:rPr>
        <w:t>) администрации Захаровского сельского поселения, должностных лиц администрации Захаровского сельского поселения.</w:t>
      </w:r>
    </w:p>
    <w:p w:rsidR="00D272D6" w:rsidRPr="00D272D6" w:rsidRDefault="00D272D6" w:rsidP="00D272D6">
      <w:pPr>
        <w:shd w:val="clear" w:color="000000" w:fill="FFFFFF"/>
        <w:tabs>
          <w:tab w:val="left" w:pos="912"/>
          <w:tab w:val="left" w:pos="3586"/>
          <w:tab w:val="left" w:pos="5026"/>
          <w:tab w:val="left" w:pos="7632"/>
          <w:tab w:val="left" w:pos="8779"/>
        </w:tabs>
        <w:snapToGrid w:val="0"/>
        <w:spacing w:line="240" w:lineRule="auto"/>
        <w:ind w:rightChars="23" w:right="51" w:firstLine="567"/>
        <w:rPr>
          <w:rFonts w:ascii="Arial" w:eastAsia="Times New Roman" w:hAnsi="Arial" w:cs="Arial"/>
          <w:sz w:val="24"/>
          <w:szCs w:val="24"/>
        </w:rPr>
      </w:pPr>
      <w:r w:rsidRPr="00D272D6">
        <w:rPr>
          <w:rFonts w:ascii="Arial" w:eastAsia="Times New Roman" w:hAnsi="Arial" w:cs="Arial"/>
          <w:sz w:val="24"/>
          <w:szCs w:val="24"/>
        </w:rPr>
        <w:t>1.2. Сведения о заявителях</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Заявителями на получение муниципальной услуги являются граждане Российской Федерации, имеющие трех и более детей, принятые на учет в целях последующего предоставления земельных участков в собственность бесплатно, не реализовавшие свое право на однократное предоставление земельного участка в собственность бесплатно и нуждающиеся в жилых помещениях в соответствии с законодательством Волгоградской области, законодательством Российской Федерации, либо их уполномоченные представители (далее – граждане, заявители).</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1.3. Порядок информирования заявителей о предоставлении муниципальной услуги</w:t>
      </w:r>
    </w:p>
    <w:p w:rsidR="00D272D6" w:rsidRPr="00D272D6" w:rsidRDefault="00D272D6" w:rsidP="00D272D6">
      <w:pPr>
        <w:pStyle w:val="aa"/>
        <w:ind w:firstLine="567"/>
        <w:rPr>
          <w:rFonts w:ascii="Arial" w:hAnsi="Arial" w:cs="Arial"/>
          <w:sz w:val="24"/>
          <w:szCs w:val="24"/>
        </w:rPr>
      </w:pPr>
      <w:r w:rsidRPr="00D272D6">
        <w:rPr>
          <w:rFonts w:ascii="Arial" w:hAnsi="Arial" w:cs="Arial"/>
          <w:sz w:val="24"/>
          <w:szCs w:val="24"/>
        </w:rPr>
        <w:t xml:space="preserve">1.3.1. </w:t>
      </w:r>
      <w:proofErr w:type="gramStart"/>
      <w:r w:rsidRPr="00D272D6">
        <w:rPr>
          <w:rFonts w:ascii="Arial" w:hAnsi="Arial" w:cs="Arial"/>
          <w:sz w:val="24"/>
          <w:szCs w:val="24"/>
        </w:rPr>
        <w:t>Сведения о месте нахождения, контактных телефонах и графике работы администрации Захаровского сельского поселения,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организаций (органов) государственного технического учета и (или) технической инвентаризации объектов капитального строительства, участвующих в</w:t>
      </w:r>
      <w:proofErr w:type="gramEnd"/>
      <w:r w:rsidRPr="00D272D6">
        <w:rPr>
          <w:rFonts w:ascii="Arial" w:hAnsi="Arial" w:cs="Arial"/>
          <w:sz w:val="24"/>
          <w:szCs w:val="24"/>
        </w:rPr>
        <w:t xml:space="preserve"> </w:t>
      </w:r>
      <w:proofErr w:type="gramStart"/>
      <w:r w:rsidRPr="00D272D6">
        <w:rPr>
          <w:rFonts w:ascii="Arial" w:hAnsi="Arial" w:cs="Arial"/>
          <w:sz w:val="24"/>
          <w:szCs w:val="24"/>
        </w:rPr>
        <w:t>предоставлении</w:t>
      </w:r>
      <w:proofErr w:type="gramEnd"/>
      <w:r w:rsidRPr="00D272D6">
        <w:rPr>
          <w:rFonts w:ascii="Arial" w:hAnsi="Arial" w:cs="Arial"/>
          <w:sz w:val="24"/>
          <w:szCs w:val="24"/>
        </w:rPr>
        <w:t xml:space="preserve"> муниципальной услуги (далее – организации (органы), участвующие в предоставлении муниципальной услуги), многофункционального центра (далее – МФЦ):</w:t>
      </w:r>
    </w:p>
    <w:p w:rsidR="00D272D6" w:rsidRPr="00D272D6" w:rsidRDefault="00D272D6" w:rsidP="00D272D6">
      <w:pPr>
        <w:pStyle w:val="aa"/>
        <w:rPr>
          <w:rFonts w:ascii="Arial" w:hAnsi="Arial" w:cs="Arial"/>
          <w:sz w:val="24"/>
          <w:szCs w:val="24"/>
        </w:rPr>
      </w:pPr>
      <w:r w:rsidRPr="00D272D6">
        <w:rPr>
          <w:rFonts w:ascii="Arial" w:hAnsi="Arial" w:cs="Arial"/>
          <w:sz w:val="24"/>
          <w:szCs w:val="24"/>
        </w:rPr>
        <w:lastRenderedPageBreak/>
        <w:t xml:space="preserve"> Администрация: Волгоградская область, Клетский район, х. Захаров, ул. Набережная, д. 11</w:t>
      </w:r>
    </w:p>
    <w:p w:rsidR="00D272D6" w:rsidRPr="00D272D6" w:rsidRDefault="00D272D6" w:rsidP="00D272D6">
      <w:pPr>
        <w:pStyle w:val="aa"/>
        <w:ind w:firstLine="567"/>
        <w:rPr>
          <w:rFonts w:ascii="Arial" w:hAnsi="Arial" w:cs="Arial"/>
          <w:sz w:val="24"/>
          <w:szCs w:val="24"/>
        </w:rPr>
      </w:pPr>
      <w:r w:rsidRPr="00D272D6">
        <w:rPr>
          <w:rFonts w:ascii="Arial" w:hAnsi="Arial" w:cs="Arial"/>
          <w:sz w:val="24"/>
          <w:szCs w:val="24"/>
        </w:rPr>
        <w:t>График работы: понедельник-пятница с 8.00 до 16.12, перерыв на обед с 12.00 до 13.00 Контактный телефон 8(84466) 4-</w:t>
      </w:r>
      <w:r>
        <w:rPr>
          <w:rFonts w:ascii="Arial" w:hAnsi="Arial" w:cs="Arial"/>
          <w:sz w:val="24"/>
          <w:szCs w:val="24"/>
        </w:rPr>
        <w:t>41</w:t>
      </w:r>
      <w:r w:rsidRPr="00D272D6">
        <w:rPr>
          <w:rFonts w:ascii="Arial" w:hAnsi="Arial" w:cs="Arial"/>
          <w:sz w:val="24"/>
          <w:szCs w:val="24"/>
        </w:rPr>
        <w:t xml:space="preserve">-60                                                                                              </w:t>
      </w:r>
    </w:p>
    <w:p w:rsidR="00D272D6" w:rsidRDefault="00D272D6" w:rsidP="00D272D6">
      <w:pPr>
        <w:widowControl w:val="0"/>
        <w:autoSpaceDE w:val="0"/>
        <w:autoSpaceDN w:val="0"/>
        <w:adjustRightInd w:val="0"/>
        <w:spacing w:line="240" w:lineRule="auto"/>
        <w:ind w:rightChars="23" w:right="51"/>
        <w:rPr>
          <w:rFonts w:ascii="Arial" w:eastAsia="Times New Roman" w:hAnsi="Arial" w:cs="Arial"/>
          <w:sz w:val="24"/>
          <w:szCs w:val="24"/>
        </w:rPr>
      </w:pPr>
      <w:r w:rsidRPr="00D272D6">
        <w:rPr>
          <w:rFonts w:ascii="Arial" w:eastAsia="Times New Roman" w:hAnsi="Arial" w:cs="Arial"/>
          <w:sz w:val="24"/>
          <w:szCs w:val="24"/>
        </w:rPr>
        <w:t xml:space="preserve">МФЦ - Волгоградская область, Клетский район, ст. Клетская, ул. Чистякова, 25 </w:t>
      </w:r>
    </w:p>
    <w:p w:rsidR="00D272D6" w:rsidRPr="00D272D6" w:rsidRDefault="00D272D6" w:rsidP="00D272D6">
      <w:pPr>
        <w:widowControl w:val="0"/>
        <w:autoSpaceDE w:val="0"/>
        <w:autoSpaceDN w:val="0"/>
        <w:adjustRightInd w:val="0"/>
        <w:spacing w:line="240" w:lineRule="auto"/>
        <w:ind w:rightChars="23" w:right="51" w:firstLine="567"/>
        <w:rPr>
          <w:rFonts w:ascii="Arial" w:eastAsia="Times New Roman" w:hAnsi="Arial" w:cs="Arial"/>
          <w:sz w:val="24"/>
          <w:szCs w:val="24"/>
        </w:rPr>
      </w:pPr>
      <w:r w:rsidRPr="00D272D6">
        <w:rPr>
          <w:rFonts w:ascii="Arial" w:eastAsia="Times New Roman" w:hAnsi="Arial" w:cs="Arial"/>
          <w:sz w:val="24"/>
          <w:szCs w:val="24"/>
        </w:rPr>
        <w:t>График работы: понедельник с 9.00 до 20.00, вторник-пятница с 9.00 до 18.00, суббота с 9.00</w:t>
      </w:r>
      <w:r>
        <w:rPr>
          <w:rFonts w:ascii="Arial" w:eastAsia="Times New Roman" w:hAnsi="Arial" w:cs="Arial"/>
          <w:sz w:val="24"/>
          <w:szCs w:val="24"/>
        </w:rPr>
        <w:t xml:space="preserve"> </w:t>
      </w:r>
      <w:proofErr w:type="gramStart"/>
      <w:r w:rsidRPr="00D272D6">
        <w:rPr>
          <w:rFonts w:ascii="Arial" w:eastAsia="Times New Roman" w:hAnsi="Arial" w:cs="Arial"/>
          <w:sz w:val="24"/>
          <w:szCs w:val="24"/>
        </w:rPr>
        <w:t>до</w:t>
      </w:r>
      <w:proofErr w:type="gramEnd"/>
      <w:r w:rsidRPr="00D272D6">
        <w:rPr>
          <w:rFonts w:ascii="Arial" w:eastAsia="Times New Roman" w:hAnsi="Arial" w:cs="Arial"/>
          <w:sz w:val="24"/>
          <w:szCs w:val="24"/>
        </w:rPr>
        <w:t xml:space="preserve"> 15.00.     </w:t>
      </w:r>
    </w:p>
    <w:p w:rsidR="00D272D6" w:rsidRPr="00D272D6" w:rsidRDefault="00D272D6" w:rsidP="00D272D6">
      <w:pPr>
        <w:widowControl w:val="0"/>
        <w:autoSpaceDE w:val="0"/>
        <w:autoSpaceDN w:val="0"/>
        <w:adjustRightInd w:val="0"/>
        <w:spacing w:line="240" w:lineRule="auto"/>
        <w:ind w:rightChars="-424" w:right="-933" w:firstLine="567"/>
        <w:jc w:val="both"/>
        <w:rPr>
          <w:rFonts w:ascii="Arial" w:eastAsia="Times New Roman" w:hAnsi="Arial" w:cs="Arial"/>
          <w:sz w:val="24"/>
          <w:szCs w:val="24"/>
        </w:rPr>
      </w:pPr>
      <w:r w:rsidRPr="00D272D6">
        <w:rPr>
          <w:rFonts w:ascii="Arial" w:eastAsia="Times New Roman" w:hAnsi="Arial" w:cs="Arial"/>
          <w:sz w:val="24"/>
          <w:szCs w:val="24"/>
        </w:rPr>
        <w:t xml:space="preserve">Контактный телефон 8(84466) 4-45-04 </w:t>
      </w:r>
    </w:p>
    <w:p w:rsidR="00D272D6" w:rsidRPr="00D272D6" w:rsidRDefault="00D272D6" w:rsidP="00D272D6">
      <w:pPr>
        <w:widowControl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1.3.2. Информацию о порядке предоставления муниципальной услуги заявитель может получить:</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непосредственно в администрацию Захаровского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по почте, в том числе электронной </w:t>
      </w:r>
      <w:r w:rsidRPr="00D272D6">
        <w:rPr>
          <w:rFonts w:ascii="Arial" w:eastAsia="Times New Roman" w:hAnsi="Arial" w:cs="Arial"/>
          <w:sz w:val="24"/>
          <w:szCs w:val="24"/>
          <w:lang w:eastAsia="ru-RU"/>
        </w:rPr>
        <w:t>(</w:t>
      </w:r>
      <w:r w:rsidRPr="00D272D6">
        <w:rPr>
          <w:rFonts w:ascii="Arial" w:eastAsia="Times New Roman" w:hAnsi="Arial" w:cs="Arial"/>
          <w:color w:val="23282D"/>
          <w:sz w:val="24"/>
          <w:szCs w:val="24"/>
          <w:shd w:val="clear" w:color="auto" w:fill="FFFFFF"/>
          <w:lang w:eastAsia="ru-RU"/>
        </w:rPr>
        <w:t>allazacharov@yandex.ru</w:t>
      </w:r>
      <w:r w:rsidRPr="00D272D6">
        <w:rPr>
          <w:rFonts w:ascii="Arial" w:eastAsia="Times New Roman" w:hAnsi="Arial" w:cs="Arial"/>
          <w:sz w:val="24"/>
          <w:szCs w:val="24"/>
          <w:lang w:eastAsia="ru-RU"/>
        </w:rPr>
        <w:t>)</w:t>
      </w:r>
      <w:r w:rsidRPr="00D272D6">
        <w:rPr>
          <w:rFonts w:ascii="Arial" w:eastAsia="Times New Roman" w:hAnsi="Arial" w:cs="Arial"/>
          <w:sz w:val="24"/>
          <w:szCs w:val="24"/>
        </w:rPr>
        <w:t>, в случае письменного обращения заявителя;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в сети Интернет на официальном сайте администрации Захаровского сельского поселения</w:t>
      </w:r>
      <w:r>
        <w:rPr>
          <w:rFonts w:ascii="Arial" w:eastAsia="Times New Roman" w:hAnsi="Arial" w:cs="Arial"/>
          <w:sz w:val="24"/>
          <w:szCs w:val="24"/>
        </w:rPr>
        <w:t xml:space="preserve"> </w:t>
      </w:r>
      <w:r w:rsidRPr="00D272D6">
        <w:rPr>
          <w:rFonts w:ascii="Arial" w:eastAsia="Times New Roman" w:hAnsi="Arial" w:cs="Arial"/>
          <w:sz w:val="24"/>
          <w:szCs w:val="24"/>
          <w:lang w:eastAsia="ru-RU"/>
        </w:rPr>
        <w:t>(</w:t>
      </w:r>
      <w:hyperlink r:id="rId8">
        <w:r w:rsidRPr="00D272D6">
          <w:rPr>
            <w:rFonts w:ascii="Arial" w:eastAsia="Times New Roman" w:hAnsi="Arial" w:cs="Arial"/>
            <w:color w:val="0000FF"/>
            <w:sz w:val="24"/>
            <w:szCs w:val="24"/>
            <w:u w:val="single"/>
            <w:lang w:eastAsia="ru-RU"/>
          </w:rPr>
          <w:t>https://admzaharov.ru/</w:t>
        </w:r>
      </w:hyperlink>
      <w:r w:rsidRPr="00D272D6">
        <w:rPr>
          <w:rFonts w:ascii="Arial" w:eastAsia="Times New Roman" w:hAnsi="Arial" w:cs="Arial"/>
          <w:sz w:val="24"/>
          <w:szCs w:val="24"/>
          <w:lang w:eastAsia="ru-RU"/>
        </w:rPr>
        <w:t>)</w:t>
      </w:r>
      <w:r w:rsidRPr="00D272D6">
        <w:rPr>
          <w:rFonts w:ascii="Arial" w:eastAsia="Times New Roman"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D272D6" w:rsidRPr="00D272D6" w:rsidRDefault="00D272D6" w:rsidP="00D272D6">
      <w:pPr>
        <w:autoSpaceDE w:val="0"/>
        <w:autoSpaceDN w:val="0"/>
        <w:snapToGrid w:val="0"/>
        <w:spacing w:line="240" w:lineRule="auto"/>
        <w:ind w:rightChars="23" w:right="51" w:firstLine="567"/>
        <w:jc w:val="center"/>
        <w:rPr>
          <w:rFonts w:ascii="Arial" w:eastAsia="Times New Roman" w:hAnsi="Arial" w:cs="Arial"/>
          <w:b/>
          <w:sz w:val="24"/>
          <w:szCs w:val="24"/>
        </w:rPr>
      </w:pPr>
      <w:r w:rsidRPr="00D272D6">
        <w:rPr>
          <w:rFonts w:ascii="Arial" w:eastAsia="Times New Roman" w:hAnsi="Arial" w:cs="Arial"/>
          <w:b/>
          <w:sz w:val="24"/>
          <w:szCs w:val="24"/>
        </w:rPr>
        <w:t>2. Стандарт предоставления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2.1. Наименование муниципальной услуги – «Признание граждан </w:t>
      </w:r>
      <w:proofErr w:type="gramStart"/>
      <w:r w:rsidRPr="00D272D6">
        <w:rPr>
          <w:rFonts w:ascii="Arial" w:eastAsia="Times New Roman" w:hAnsi="Arial" w:cs="Arial"/>
          <w:sz w:val="24"/>
          <w:szCs w:val="24"/>
        </w:rPr>
        <w:t>нуждающимися</w:t>
      </w:r>
      <w:proofErr w:type="gramEnd"/>
      <w:r w:rsidRPr="00D272D6">
        <w:rPr>
          <w:rFonts w:ascii="Arial" w:eastAsia="Times New Roman" w:hAnsi="Arial" w:cs="Arial"/>
          <w:sz w:val="24"/>
          <w:szCs w:val="24"/>
        </w:rPr>
        <w:t xml:space="preserve"> в жилых помещениях для цели получения сертификата на улучшение жилищных условий».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2.2. Органом, предоставляющим муниципальную услугу, является администрация Захаровского сельского поселения (далее – уполномоченный орган).</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2.3. Результатом предоставления муниципальной услуги является: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 решение администрации Захаровского сельского поселения  о признании граждан </w:t>
      </w:r>
      <w:proofErr w:type="gramStart"/>
      <w:r w:rsidRPr="00D272D6">
        <w:rPr>
          <w:rFonts w:ascii="Arial" w:eastAsia="Times New Roman" w:hAnsi="Arial" w:cs="Arial"/>
          <w:sz w:val="24"/>
          <w:szCs w:val="24"/>
        </w:rPr>
        <w:t>нуждающимися</w:t>
      </w:r>
      <w:proofErr w:type="gramEnd"/>
      <w:r w:rsidRPr="00D272D6">
        <w:rPr>
          <w:rFonts w:ascii="Arial" w:eastAsia="Times New Roman" w:hAnsi="Arial" w:cs="Arial"/>
          <w:sz w:val="24"/>
          <w:szCs w:val="24"/>
        </w:rPr>
        <w:t xml:space="preserve"> в жилых помещениях для цели получения сертификата на улучшение жилищных условий и выдача уведомления о признании граждан нуждающимися в жилых помещениях для цели получения сертификата на улучшение жилищных условий;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 решение администрации Захаровского сельского поселения </w:t>
      </w:r>
      <w:proofErr w:type="gramStart"/>
      <w:r w:rsidRPr="00D272D6">
        <w:rPr>
          <w:rFonts w:ascii="Arial" w:eastAsia="Times New Roman" w:hAnsi="Arial" w:cs="Arial"/>
          <w:sz w:val="24"/>
          <w:szCs w:val="24"/>
        </w:rPr>
        <w:t>об отказе в признании граждан нуждающимися в жилых помещениях для цели получения сертификата на улучшение</w:t>
      </w:r>
      <w:proofErr w:type="gramEnd"/>
      <w:r w:rsidRPr="00D272D6">
        <w:rPr>
          <w:rFonts w:ascii="Arial" w:eastAsia="Times New Roman" w:hAnsi="Arial" w:cs="Arial"/>
          <w:sz w:val="24"/>
          <w:szCs w:val="24"/>
        </w:rPr>
        <w:t xml:space="preserve"> жилищных условий.</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2.4. Срок предоставления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lastRenderedPageBreak/>
        <w:t>Уполномоченный орган в течение 30 календарных дней после получения заявления принимает решение о признании (об отказе в признании) гражданина нуждающимся в жилых помещениях для цели получения сертификата на улучшение жилищных условий и выдает (направляет заявителю по адресу, указанному в заявлении) уведомление о признании гражданина в качестве нуждающегося в жилом помещении для цели получения сертификата на улучшение жилищных условий или заверенную</w:t>
      </w:r>
      <w:proofErr w:type="gramEnd"/>
      <w:r w:rsidRPr="00D272D6">
        <w:rPr>
          <w:rFonts w:ascii="Arial" w:eastAsia="Times New Roman" w:hAnsi="Arial" w:cs="Arial"/>
          <w:sz w:val="24"/>
          <w:szCs w:val="24"/>
        </w:rPr>
        <w:t xml:space="preserve"> копию решения </w:t>
      </w:r>
      <w:proofErr w:type="gramStart"/>
      <w:r w:rsidRPr="00D272D6">
        <w:rPr>
          <w:rFonts w:ascii="Arial" w:eastAsia="Times New Roman" w:hAnsi="Arial" w:cs="Arial"/>
          <w:sz w:val="24"/>
          <w:szCs w:val="24"/>
        </w:rPr>
        <w:t>об отказе в признании гражданина в качестве нуждающегося в жилом помещении для цели</w:t>
      </w:r>
      <w:proofErr w:type="gramEnd"/>
      <w:r w:rsidRPr="00D272D6">
        <w:rPr>
          <w:rFonts w:ascii="Arial" w:eastAsia="Times New Roman" w:hAnsi="Arial" w:cs="Arial"/>
          <w:sz w:val="24"/>
          <w:szCs w:val="24"/>
        </w:rPr>
        <w:t xml:space="preserve"> получения сертификата на улучшение жилищных условий.</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В случае представления гражданином </w:t>
      </w:r>
      <w:proofErr w:type="gramStart"/>
      <w:r w:rsidRPr="00D272D6">
        <w:rPr>
          <w:rFonts w:ascii="Arial" w:eastAsia="Times New Roman" w:hAnsi="Arial" w:cs="Arial"/>
          <w:sz w:val="24"/>
          <w:szCs w:val="24"/>
        </w:rPr>
        <w:t>заявления</w:t>
      </w:r>
      <w:proofErr w:type="gramEnd"/>
      <w:r w:rsidRPr="00D272D6">
        <w:rPr>
          <w:rFonts w:ascii="Arial" w:eastAsia="Times New Roman" w:hAnsi="Arial" w:cs="Arial"/>
          <w:sz w:val="24"/>
          <w:szCs w:val="24"/>
        </w:rPr>
        <w:t xml:space="preserve"> о признании гражданина нуждающимся в жилых помещениях для цели получения сертификата на улучшение жилищных условий через МФЦ документ, подтверждающий принятие решения, направляется в МФЦ, если иной способ получения не указан заявителем.</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2.5. Правовой основой для предоставления муниципальной услуги являются следующие нормативные правовые акты:</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Конституция Российской Федерации («Российская газета», № 7, 21 января 2009 г., «Собрание законодательства Российской Федерации», 26 января 2009 г., № 4, ст. 445, «Парламентская газета», № 4, 23 – 29 января 2009 г.; официальный текст Конституции РФ с внесенными поправками от 14 марта 2020 г. опубликован на Официальном интернет-портале правовой информации http://www.pravo.gov.ru, 04 июля 2020 г.);</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Жилищный кодекс Российской Федерации (Собрание законодательства Российской Федерации, 03 января 2005 г., № 1 (часть 1), ст. 14, «Российская газета», 12 января 2005 г., № 1, «Парламентская газета», 15 января 2005 г., № 7-8);</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Федеральный закон от 06 октября 2003 г. № 131-ФЗ «Об общих принципах организации местного самоуправления в Российской Федерации» (Собрание законодательства Российской Федерации, 06 октября 2003 г., № 40, ст. 3822, «Российская газета», 08 октября 2003 г., № 202, «Парламентская газета», 08 октября 2003 г., № 186);</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Федеральный закон от 02 мая 2006 г. № 59-ФЗ «О порядке рассмотрения обращений граждан Российской Федерации» («Российская газета», 2006, № 95);</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Федеральный </w:t>
      </w:r>
      <w:hyperlink w:anchor="HYPERLINK consultantplus://offline/ref=804569F62A4EB3C884844BF9044A1377EFA55E475210F1F6E1AC1EE78AdFq4I _x0001_" w:history="1">
        <w:r w:rsidRPr="00D272D6">
          <w:rPr>
            <w:rFonts w:ascii="Arial" w:eastAsia="Times New Roman" w:hAnsi="Arial" w:cs="Arial"/>
            <w:sz w:val="24"/>
            <w:szCs w:val="24"/>
          </w:rPr>
          <w:t>закон</w:t>
        </w:r>
      </w:hyperlink>
      <w:r w:rsidRPr="00D272D6">
        <w:rPr>
          <w:rFonts w:ascii="Arial" w:eastAsia="Times New Roman" w:hAnsi="Arial" w:cs="Arial"/>
          <w:sz w:val="24"/>
          <w:szCs w:val="24"/>
        </w:rPr>
        <w:t xml:space="preserve"> от 27 июля 2006 г. № 152-ФЗ «О персональных данных» («Российская газета», 29 июля 2006 г. № 165, 29 июля 2006 г., «Собрание законодательства Российской Федерации», 31 июля 2006 г., № 31 (1 ч.), ст. 3451, «Парламентская газета», № 126-127, 03 августа 2006 г.);</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Федеральный </w:t>
      </w:r>
      <w:hyperlink w:anchor="HYPERLINK consultantplus://offline/ref=F6363110F9D2FBDCEEAD3A939DAA4173ACC1EE5D5669DA2762E75D6989V3A6N _x0001_" w:history="1">
        <w:r w:rsidRPr="00D272D6">
          <w:rPr>
            <w:rFonts w:ascii="Arial" w:eastAsia="Times New Roman" w:hAnsi="Arial" w:cs="Arial"/>
            <w:sz w:val="24"/>
            <w:szCs w:val="24"/>
          </w:rPr>
          <w:t>закон</w:t>
        </w:r>
      </w:hyperlink>
      <w:r w:rsidRPr="00D272D6">
        <w:rPr>
          <w:rFonts w:ascii="Arial" w:eastAsia="Times New Roman" w:hAnsi="Arial" w:cs="Arial"/>
          <w:sz w:val="24"/>
          <w:szCs w:val="24"/>
        </w:rPr>
        <w:t xml:space="preserve"> от 09 февраля 2009 г. № 8-ФЗ «Об обеспечении доступа к информации о деятельности государственных органов и органов местного самоуправления» («Российская газета», № 25, 13 февраля 2009 г., «Собрание законодательства Российской Федерации», 16 февраля 2009 г., № 7, ст. 776, «Парламентская газета», № 8, 13 – 19 февраля 2009 г.);</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02 августа 2010 г., №31, ст. 4179, «Российская газета», 30 июля 2010 г., № 168);</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 xml:space="preserve">Федеральный </w:t>
      </w:r>
      <w:hyperlink w:anchor="HYPERLINK consultantplus://offline/ref=10A24B6A381157B887A18861919986D18735CD3A4A4E18D2678D5F9718H6n9I _x0001_" w:history="1">
        <w:r w:rsidRPr="00D272D6">
          <w:rPr>
            <w:rFonts w:ascii="Arial" w:eastAsia="Times New Roman" w:hAnsi="Arial" w:cs="Arial"/>
            <w:sz w:val="24"/>
            <w:szCs w:val="24"/>
          </w:rPr>
          <w:t>закон</w:t>
        </w:r>
      </w:hyperlink>
      <w:r w:rsidRPr="00D272D6">
        <w:rPr>
          <w:rFonts w:ascii="Arial" w:eastAsia="Times New Roman" w:hAnsi="Arial" w:cs="Arial"/>
          <w:sz w:val="24"/>
          <w:szCs w:val="24"/>
        </w:rPr>
        <w:t xml:space="preserve"> от 06 апреля 2011 г. № 63-ФЗ «Об электронной подписи» («Российская газета», 08 апреля 2011 г. № 75);</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п</w:t>
      </w:r>
      <w:proofErr w:type="gramEnd"/>
      <w:r w:rsidRPr="00D272D6">
        <w:rPr>
          <w:rFonts w:ascii="Arial" w:eastAsia="Times New Roman" w:hAnsi="Arial" w:cs="Arial"/>
          <w:sz w:val="24"/>
          <w:szCs w:val="24"/>
        </w:rPr>
        <w:fldChar w:fldCharType="begin" w:fldLock="1"/>
      </w:r>
      <w:r w:rsidRPr="00D272D6">
        <w:rPr>
          <w:rFonts w:ascii="Arial" w:eastAsia="Times New Roman" w:hAnsi="Arial" w:cs="Arial"/>
          <w:sz w:val="24"/>
          <w:szCs w:val="24"/>
        </w:rPr>
        <w:instrText xml:space="preserve"> HYPERLINK \l "HYPERLINK consultantplus://offline/ref=ACAAA0C2671E614EA267A777B6693A85FF47037E2A88FDAC75D74F34C0jCn5I _x0001_" </w:instrText>
      </w:r>
      <w:r w:rsidRPr="00D272D6">
        <w:rPr>
          <w:rFonts w:ascii="Arial" w:eastAsia="Times New Roman" w:hAnsi="Arial" w:cs="Arial"/>
          <w:sz w:val="24"/>
          <w:szCs w:val="24"/>
        </w:rPr>
        <w:fldChar w:fldCharType="separate"/>
      </w:r>
      <w:r w:rsidRPr="00D272D6">
        <w:rPr>
          <w:rFonts w:ascii="Arial" w:eastAsia="Times New Roman" w:hAnsi="Arial" w:cs="Arial"/>
          <w:sz w:val="24"/>
          <w:szCs w:val="24"/>
        </w:rPr>
        <w:t>остановление</w:t>
      </w:r>
      <w:r w:rsidRPr="00D272D6">
        <w:rPr>
          <w:rFonts w:ascii="Arial" w:eastAsia="Times New Roman" w:hAnsi="Arial" w:cs="Arial"/>
          <w:sz w:val="24"/>
          <w:szCs w:val="24"/>
        </w:rPr>
        <w:fldChar w:fldCharType="end"/>
      </w:r>
      <w:r w:rsidRPr="00D272D6">
        <w:rPr>
          <w:rFonts w:ascii="Arial" w:eastAsia="Times New Roman" w:hAnsi="Arial" w:cs="Arial"/>
          <w:sz w:val="24"/>
          <w:szCs w:val="24"/>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2012 г. № 148);</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 № 200, «Собрание законодательства Российской Федерации»,   3 сентября 2012 г., № 36, ст. 4903);</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постановление Правительства Российской Федерации от 26 марта 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Закон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w:t>
      </w:r>
      <w:proofErr w:type="gramStart"/>
      <w:r w:rsidRPr="00D272D6">
        <w:rPr>
          <w:rFonts w:ascii="Arial" w:eastAsia="Times New Roman" w:hAnsi="Arial" w:cs="Arial"/>
          <w:sz w:val="24"/>
          <w:szCs w:val="24"/>
        </w:rPr>
        <w:t>Волгоградская</w:t>
      </w:r>
      <w:proofErr w:type="gramEnd"/>
      <w:r w:rsidRPr="00D272D6">
        <w:rPr>
          <w:rFonts w:ascii="Arial" w:eastAsia="Times New Roman" w:hAnsi="Arial" w:cs="Arial"/>
          <w:sz w:val="24"/>
          <w:szCs w:val="24"/>
        </w:rPr>
        <w:t xml:space="preserve"> правда», № 123, 18.07.2015);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Закон Волгоградской области от 01 декабря 2005 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roofErr w:type="gramStart"/>
      <w:r w:rsidRPr="00D272D6">
        <w:rPr>
          <w:rFonts w:ascii="Arial" w:eastAsia="Times New Roman" w:hAnsi="Arial" w:cs="Arial"/>
          <w:sz w:val="24"/>
          <w:szCs w:val="24"/>
        </w:rPr>
        <w:t>Волгоградская</w:t>
      </w:r>
      <w:proofErr w:type="gramEnd"/>
      <w:r w:rsidRPr="00D272D6">
        <w:rPr>
          <w:rFonts w:ascii="Arial" w:eastAsia="Times New Roman" w:hAnsi="Arial" w:cs="Arial"/>
          <w:sz w:val="24"/>
          <w:szCs w:val="24"/>
        </w:rPr>
        <w:t xml:space="preserve"> правда», 14 декабря 2005 г.,      № 234);</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постановление Администрации Волгоградской области от 31 мая 2021 г. № 269-п «Об утверждении Порядка предоставления гражданам, имеющим трех и более детей, сертификатов на улучшение жилищных условий взамен предоставления земельного участка в собственность бесплатно и реализации указанных сертификатов» (Официальный интернет-портал правовой информации http://pravo.gov.ru, 01.06.2021,</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Сетевое издание «</w:t>
      </w:r>
      <w:proofErr w:type="spellStart"/>
      <w:r w:rsidRPr="00D272D6">
        <w:rPr>
          <w:rFonts w:ascii="Arial" w:eastAsia="Times New Roman" w:hAnsi="Arial" w:cs="Arial"/>
          <w:sz w:val="24"/>
          <w:szCs w:val="24"/>
        </w:rPr>
        <w:t>Волгоград</w:t>
      </w:r>
      <w:proofErr w:type="gramStart"/>
      <w:r w:rsidRPr="00D272D6">
        <w:rPr>
          <w:rFonts w:ascii="Arial" w:eastAsia="Times New Roman" w:hAnsi="Arial" w:cs="Arial"/>
          <w:sz w:val="24"/>
          <w:szCs w:val="24"/>
        </w:rPr>
        <w:t>.Р</w:t>
      </w:r>
      <w:proofErr w:type="gramEnd"/>
      <w:r w:rsidRPr="00D272D6">
        <w:rPr>
          <w:rFonts w:ascii="Arial" w:eastAsia="Times New Roman" w:hAnsi="Arial" w:cs="Arial"/>
          <w:sz w:val="24"/>
          <w:szCs w:val="24"/>
        </w:rPr>
        <w:t>у</w:t>
      </w:r>
      <w:proofErr w:type="spellEnd"/>
      <w:r w:rsidRPr="00D272D6">
        <w:rPr>
          <w:rFonts w:ascii="Arial" w:eastAsia="Times New Roman" w:hAnsi="Arial" w:cs="Arial"/>
          <w:sz w:val="24"/>
          <w:szCs w:val="24"/>
        </w:rPr>
        <w:t>» www.pravo.volgograd.ru, 01.06.2021,</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w:t>
      </w:r>
      <w:proofErr w:type="gramStart"/>
      <w:r w:rsidRPr="00D272D6">
        <w:rPr>
          <w:rFonts w:ascii="Arial" w:eastAsia="Times New Roman" w:hAnsi="Arial" w:cs="Arial"/>
          <w:sz w:val="24"/>
          <w:szCs w:val="24"/>
        </w:rPr>
        <w:t>Волгоградская</w:t>
      </w:r>
      <w:proofErr w:type="gramEnd"/>
      <w:r w:rsidRPr="00D272D6">
        <w:rPr>
          <w:rFonts w:ascii="Arial" w:eastAsia="Times New Roman" w:hAnsi="Arial" w:cs="Arial"/>
          <w:sz w:val="24"/>
          <w:szCs w:val="24"/>
        </w:rPr>
        <w:t xml:space="preserve"> правда», № 66, 11.06.2021).</w:t>
      </w:r>
    </w:p>
    <w:p w:rsidR="00D272D6" w:rsidRPr="00D272D6" w:rsidRDefault="00D272D6" w:rsidP="00D272D6">
      <w:pPr>
        <w:widowControl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Устав </w:t>
      </w:r>
      <w:r w:rsidRPr="00D272D6">
        <w:rPr>
          <w:rFonts w:ascii="Arial" w:eastAsia="Times New Roman" w:hAnsi="Arial" w:cs="Arial"/>
          <w:bCs/>
          <w:sz w:val="24"/>
          <w:szCs w:val="24"/>
        </w:rPr>
        <w:t>Захаровского сельского поселения Клетского муниципального района Волгоградской области.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2.6. Исчерпывающий перечень документов, необходимых для предоставления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i/>
          <w:color w:val="FF0000"/>
          <w:sz w:val="24"/>
          <w:szCs w:val="24"/>
        </w:rPr>
      </w:pPr>
      <w:r w:rsidRPr="00D272D6">
        <w:rPr>
          <w:rFonts w:ascii="Arial" w:eastAsia="Times New Roman" w:hAnsi="Arial" w:cs="Arial"/>
          <w:sz w:val="24"/>
          <w:szCs w:val="24"/>
        </w:rPr>
        <w:t xml:space="preserve">2.6.1. Самостоятельно заявитель представляет следующие документы: </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1) заявление о признании граждан </w:t>
      </w:r>
      <w:proofErr w:type="gramStart"/>
      <w:r w:rsidRPr="00D272D6">
        <w:rPr>
          <w:rFonts w:ascii="Arial" w:eastAsia="Times New Roman" w:hAnsi="Arial" w:cs="Arial"/>
          <w:sz w:val="24"/>
          <w:szCs w:val="24"/>
        </w:rPr>
        <w:t>нуждающимися</w:t>
      </w:r>
      <w:proofErr w:type="gramEnd"/>
      <w:r w:rsidRPr="00D272D6">
        <w:rPr>
          <w:rFonts w:ascii="Arial" w:eastAsia="Times New Roman" w:hAnsi="Arial" w:cs="Arial"/>
          <w:sz w:val="24"/>
          <w:szCs w:val="24"/>
        </w:rPr>
        <w:t xml:space="preserve"> в жилых помещениях для цели получения сертификата на улучшение жилищных условий по форме согласно приложению № 1 к настоящему административному регламенту (далее - заявление);</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bookmarkStart w:id="0" w:name="Par0"/>
      <w:bookmarkEnd w:id="0"/>
      <w:proofErr w:type="gramStart"/>
      <w:r w:rsidRPr="00D272D6">
        <w:rPr>
          <w:rFonts w:ascii="Arial" w:eastAsia="Times New Roman" w:hAnsi="Arial" w:cs="Arial"/>
          <w:sz w:val="24"/>
          <w:szCs w:val="24"/>
        </w:rPr>
        <w:lastRenderedPageBreak/>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5) письменное согласие гражданина и членов его семьи на обработку персональных данных;</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proofErr w:type="gramStart"/>
      <w:r w:rsidRPr="00D272D6">
        <w:rPr>
          <w:rFonts w:ascii="Arial" w:eastAsia="Times New Roman" w:hAnsi="Arial" w:cs="Arial"/>
          <w:sz w:val="24"/>
          <w:szCs w:val="24"/>
        </w:rPr>
        <w:t>собственности</w:t>
      </w:r>
      <w:proofErr w:type="gramEnd"/>
      <w:r w:rsidRPr="00D272D6">
        <w:rPr>
          <w:rFonts w:ascii="Arial" w:eastAsia="Times New Roman" w:hAnsi="Arial" w:cs="Arial"/>
          <w:sz w:val="24"/>
          <w:szCs w:val="24"/>
        </w:rPr>
        <w:t xml:space="preserve"> на который не зарегистрировано в Едином государственном реестре недвижимости;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8)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Pr="00D272D6">
        <w:rPr>
          <w:rFonts w:ascii="Arial" w:eastAsia="Times New Roman" w:hAnsi="Arial" w:cs="Arial"/>
          <w:sz w:val="24"/>
          <w:szCs w:val="24"/>
        </w:rPr>
        <w:t>договора найма жилого помещения жилищного фонда социального использования</w:t>
      </w:r>
      <w:proofErr w:type="gramEnd"/>
      <w:r w:rsidRPr="00D272D6">
        <w:rPr>
          <w:rFonts w:ascii="Arial" w:eastAsia="Times New Roman" w:hAnsi="Arial" w:cs="Arial"/>
          <w:sz w:val="24"/>
          <w:szCs w:val="24"/>
        </w:rPr>
        <w:t>.</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9) документ, удостоверяющий личность представителя гражданина, и документ, подтверждающий полномочия представителя гражданина   (в случае подачи заявления и прилагаемых к нему документов представителем). </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  2.6.2. Перечень документов (сведений), которые заявитель вправе представить по собственной инициативе:</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w:t>
      </w:r>
      <w:hyperlink w:anchor="HYPERLINK consultantplus://offline/ref=DDBD5645FF5FAF96358ED0ADFC39170EF2B9B14A51E2CCEA184E78CFDDC7CB4F67AC0B779AF390C9CA0D8DE19FF0A0779A078F246D3F2DC2RAa2P _x0001_" w:history="1">
        <w:r w:rsidRPr="00D272D6">
          <w:rPr>
            <w:rFonts w:ascii="Arial" w:eastAsia="Times New Roman" w:hAnsi="Arial" w:cs="Arial"/>
            <w:sz w:val="24"/>
            <w:szCs w:val="24"/>
          </w:rPr>
          <w:t xml:space="preserve">подпунктах </w:t>
        </w:r>
      </w:hyperlink>
      <w:r w:rsidRPr="00D272D6">
        <w:rPr>
          <w:rFonts w:ascii="Arial" w:eastAsia="Times New Roman" w:hAnsi="Arial" w:cs="Arial"/>
          <w:sz w:val="24"/>
          <w:szCs w:val="24"/>
        </w:rPr>
        <w:t xml:space="preserve">3 и </w:t>
      </w:r>
      <w:hyperlink w:anchor="HYPERLINK consultantplus://offline/ref=DDBD5645FF5FAF96358ED0ADFC39170EF2B9B14A51E2CCEA184E78CFDDC7CB4F67AC0B779AF390C9CB0D8DE19FF0A0779A078F246D3F2DC2RAa2P _x0001_" w:history="1">
        <w:r w:rsidRPr="00D272D6">
          <w:rPr>
            <w:rFonts w:ascii="Arial" w:eastAsia="Times New Roman" w:hAnsi="Arial" w:cs="Arial"/>
            <w:sz w:val="24"/>
            <w:szCs w:val="24"/>
          </w:rPr>
          <w:t>4</w:t>
        </w:r>
      </w:hyperlink>
      <w:r w:rsidRPr="00D272D6">
        <w:rPr>
          <w:rFonts w:ascii="Arial" w:eastAsia="Times New Roman" w:hAnsi="Arial" w:cs="Arial"/>
          <w:sz w:val="24"/>
          <w:szCs w:val="24"/>
        </w:rPr>
        <w:t xml:space="preserve"> пункта 2.6.1 настоящего административного регламента;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w:t>
      </w:r>
      <w:proofErr w:type="gramStart"/>
      <w:r w:rsidRPr="00D272D6">
        <w:rPr>
          <w:rFonts w:ascii="Arial" w:eastAsia="Times New Roman" w:hAnsi="Arial" w:cs="Arial"/>
          <w:sz w:val="24"/>
          <w:szCs w:val="24"/>
        </w:rPr>
        <w:t>собственности</w:t>
      </w:r>
      <w:proofErr w:type="gramEnd"/>
      <w:r w:rsidRPr="00D272D6">
        <w:rPr>
          <w:rFonts w:ascii="Arial" w:eastAsia="Times New Roman" w:hAnsi="Arial" w:cs="Arial"/>
          <w:sz w:val="24"/>
          <w:szCs w:val="24"/>
        </w:rPr>
        <w:t xml:space="preserve"> на которые не зарегистрировано в Едином государственном реестре недвижимости;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4)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5) сведения о месте жительства указанных в заявлении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6) решение уполномоченного органа о признании жилого дома (жилого помещения) непригодным для проживания - в случае признания нуждающимся в жилых помещениях гражданина, проживающего в жилом помещении, признанном непригодным для проживания;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7)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8) копию технического паспорта жилого помещения, если указанное помещение не было поставлено на кадастровый учет;</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9) сведения о постановке гражданина на учет в целях последующего предоставления земельного участка в собственность бесплатно. </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В случае если заявитель не представил указанные в настоящем пункте документы (их копии или содержащиеся в них сведения) по собственной инициативе, уполномоченный орган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2.6.3. Заявление и документы, указанные в пункте 2.6 настоящего административного регламента могут быть представлены заявителями по их выбору </w:t>
      </w:r>
      <w:proofErr w:type="gramStart"/>
      <w:r w:rsidRPr="00D272D6">
        <w:rPr>
          <w:rFonts w:ascii="Arial" w:eastAsia="Times New Roman" w:hAnsi="Arial" w:cs="Arial"/>
          <w:sz w:val="24"/>
          <w:szCs w:val="24"/>
        </w:rPr>
        <w:t>в</w:t>
      </w:r>
      <w:proofErr w:type="gramEnd"/>
      <w:r w:rsidRPr="00D272D6">
        <w:rPr>
          <w:rFonts w:ascii="Arial" w:eastAsia="Times New Roman" w:hAnsi="Arial" w:cs="Arial"/>
          <w:sz w:val="24"/>
          <w:szCs w:val="24"/>
        </w:rPr>
        <w:t xml:space="preserve"> </w:t>
      </w:r>
      <w:proofErr w:type="gramStart"/>
      <w:r w:rsidRPr="00D272D6">
        <w:rPr>
          <w:rFonts w:ascii="Arial" w:eastAsia="Times New Roman" w:hAnsi="Arial" w:cs="Arial"/>
          <w:sz w:val="24"/>
          <w:szCs w:val="24"/>
        </w:rPr>
        <w:t>уполномоченный</w:t>
      </w:r>
      <w:proofErr w:type="gramEnd"/>
      <w:r w:rsidRPr="00D272D6">
        <w:rPr>
          <w:rFonts w:ascii="Arial" w:eastAsia="Times New Roman" w:hAnsi="Arial" w:cs="Arial"/>
          <w:sz w:val="24"/>
          <w:szCs w:val="24"/>
        </w:rPr>
        <w:t xml:space="preserve"> орган или МФЦ лично, либо направлены в уполномоченный орган посредством почтовой связи на бумажном носителе или представлены в форме электронного документа с использованием Единого портала государственных и муниципальных услуг.</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 xml:space="preserve">Копии документов должны быть заверены в установленном законодательством порядке или представлены с предъявлением подлинников. </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Заявление в форме электронного документа может быть подписано заявителем простой электронной подписью заявителя (представителя заявителя) и (или) усиленной квалифицированной (неквалифицированной) электронной подписью заявителя (представителя заявителя) при соблюдении требований и условий, установленных Федеральным законом от 06.04.2011 № 63-ФЗ «Об электронной подписи» (далее – Федеральный закон № 63-ФЗ), постановлением Правительства Российской Федерации от 25.06.2012 № 634 «О видах электронной подписи, использование которых допускается при обращении за</w:t>
      </w:r>
      <w:proofErr w:type="gramEnd"/>
      <w:r w:rsidRPr="00D272D6">
        <w:rPr>
          <w:rFonts w:ascii="Arial" w:eastAsia="Times New Roman" w:hAnsi="Arial" w:cs="Arial"/>
          <w:sz w:val="24"/>
          <w:szCs w:val="24"/>
        </w:rPr>
        <w:t xml:space="preserve"> получением государственных и муниципальных услуг».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2.6.4. Уполномоченный орган не вправе требовать от заявителя:</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D272D6">
        <w:rPr>
          <w:rFonts w:ascii="Arial" w:eastAsia="Times New Roman" w:hAnsi="Arial" w:cs="Arial"/>
          <w:sz w:val="24"/>
          <w:szCs w:val="24"/>
        </w:rPr>
        <w:t xml:space="preserve">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по собственной инициативе;</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HYPERLINK consultantplus://offline/ref=D6893BC30E4FA44C02BFC9CA1964E73C85064487B2D390420E4EFAEE12C5063752E5772169E333C7cCF9I _x0001_" w:history="1">
        <w:r w:rsidRPr="00D272D6">
          <w:rPr>
            <w:rFonts w:ascii="Arial" w:eastAsia="Times New Roman" w:hAnsi="Arial" w:cs="Arial"/>
            <w:sz w:val="24"/>
            <w:szCs w:val="24"/>
          </w:rPr>
          <w:t>части     1 статьи 9</w:t>
        </w:r>
      </w:hyperlink>
      <w:r w:rsidRPr="00D272D6">
        <w:rPr>
          <w:rFonts w:ascii="Arial" w:eastAsia="Times New Roman" w:hAnsi="Arial" w:cs="Arial"/>
          <w:sz w:val="24"/>
          <w:szCs w:val="24"/>
        </w:rPr>
        <w:t xml:space="preserve"> Федерального закона № 210-ФЗ;</w:t>
      </w:r>
      <w:proofErr w:type="gramEnd"/>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sidRPr="00D272D6">
        <w:rPr>
          <w:rFonts w:ascii="Arial" w:eastAsia="Times New Roman" w:hAnsi="Arial" w:cs="Arial"/>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w:anchor="HYPERLINK consultantplus://offline/ref=B01B04AFEAC1078C055B2081D2F00D7D26850915DDEAC67687723897B638DD29D841668B624D3366b9JCN _x0001_" w:history="1">
        <w:r w:rsidRPr="00D272D6">
          <w:rPr>
            <w:rFonts w:ascii="Arial" w:eastAsia="Times New Roman" w:hAnsi="Arial" w:cs="Arial"/>
            <w:sz w:val="24"/>
            <w:szCs w:val="24"/>
          </w:rPr>
          <w:t>статьей 11</w:t>
        </w:r>
      </w:hyperlink>
      <w:r w:rsidRPr="00D272D6">
        <w:rPr>
          <w:rFonts w:ascii="Arial" w:eastAsia="Times New Roman" w:hAnsi="Arial" w:cs="Arial"/>
          <w:sz w:val="24"/>
          <w:szCs w:val="24"/>
        </w:rPr>
        <w:t xml:space="preserve"> Федерального закона № 63-ФЗ условий признания ее действительности.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272D6" w:rsidRPr="00D272D6" w:rsidRDefault="00D272D6" w:rsidP="00D272D6">
      <w:pPr>
        <w:tabs>
          <w:tab w:val="left" w:pos="1560"/>
        </w:tabs>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2.8.1. Основания для приостановления предоставления муниципальной услуги отсутствуют.</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2.8.2. Исчерпывающий перечень оснований для отказа в предоставлении муниципальной услуги.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 xml:space="preserve">Отказ в признании граждан </w:t>
      </w:r>
      <w:proofErr w:type="gramStart"/>
      <w:r w:rsidRPr="00D272D6">
        <w:rPr>
          <w:rFonts w:ascii="Arial" w:eastAsia="Times New Roman" w:hAnsi="Arial" w:cs="Arial"/>
          <w:sz w:val="24"/>
          <w:szCs w:val="24"/>
        </w:rPr>
        <w:t>нуждающимися</w:t>
      </w:r>
      <w:proofErr w:type="gramEnd"/>
      <w:r w:rsidRPr="00D272D6">
        <w:rPr>
          <w:rFonts w:ascii="Arial" w:eastAsia="Times New Roman" w:hAnsi="Arial" w:cs="Arial"/>
          <w:sz w:val="24"/>
          <w:szCs w:val="24"/>
        </w:rPr>
        <w:t xml:space="preserve"> в жилых помещениях для цели получения сертификата на улучшение жилищных условий допускается в случае, если: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для цели получения сертификата на улучшение жилищных условий в соответствии с пунктом 2.6.2 настоящего административного регламента, если соответствующий документ не был представлен заявителем по</w:t>
      </w:r>
      <w:proofErr w:type="gramEnd"/>
      <w:r w:rsidRPr="00D272D6">
        <w:rPr>
          <w:rFonts w:ascii="Arial" w:eastAsia="Times New Roman" w:hAnsi="Arial" w:cs="Arial"/>
          <w:sz w:val="24"/>
          <w:szCs w:val="24"/>
        </w:rPr>
        <w:t xml:space="preserve"> </w:t>
      </w:r>
      <w:proofErr w:type="gramStart"/>
      <w:r w:rsidRPr="00D272D6">
        <w:rPr>
          <w:rFonts w:ascii="Arial" w:eastAsia="Times New Roman" w:hAnsi="Arial" w:cs="Arial"/>
          <w:sz w:val="24"/>
          <w:szCs w:val="24"/>
        </w:rPr>
        <w:t>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 для цели получения сертификата на улучшение жилищных условий;                                                                                                                          3) представлены документы, которые не подтверждают право соответствующих граждан быть признанными нуждающимися в жилых помещениях для цели получения сертификата на улучшение жилищных условий;</w:t>
      </w:r>
      <w:r w:rsidRPr="00D272D6">
        <w:rPr>
          <w:rFonts w:ascii="Arial" w:eastAsia="Times New Roman" w:hAnsi="Arial" w:cs="Arial"/>
          <w:color w:val="FF0000"/>
          <w:sz w:val="24"/>
          <w:szCs w:val="24"/>
        </w:rPr>
        <w:t xml:space="preserve"> </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4) не истек 5 летний срок со дня совершения гражданином с целью приобретения права быть признанным нуждающимся в жилых помещениях для цели получения сертификата на улучшение жилищных условий намеренных действий, в результате которых он может быть признан нуждающимся в жилых помещениях. </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2.9. Муниципальная услуга предоставляется бесплатно.</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20 * минут.</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2.11. Срок регистрации заявления и прилагаемых к нему документов составляет на личном приеме граждан – не более 20* минут.</w:t>
      </w:r>
    </w:p>
    <w:p w:rsidR="00D272D6" w:rsidRPr="00D272D6" w:rsidRDefault="00D272D6" w:rsidP="00D272D6">
      <w:pPr>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2.12. </w:t>
      </w:r>
      <w:proofErr w:type="gramStart"/>
      <w:r w:rsidRPr="00D272D6">
        <w:rPr>
          <w:rFonts w:ascii="Arial" w:eastAsia="Times New Roman"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2.12.1. Требования к помещениям, в которых предоставляется муниципальная услуга.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w:t>
      </w:r>
      <w:r w:rsidRPr="00D272D6">
        <w:rPr>
          <w:rFonts w:ascii="Arial" w:eastAsia="Times New Roman" w:hAnsi="Arial" w:cs="Arial"/>
          <w:sz w:val="24"/>
          <w:szCs w:val="24"/>
        </w:rPr>
        <w:lastRenderedPageBreak/>
        <w:t>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 декабря 2020 г. № 40, и быть оборудованы средствами пожаротушения.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Вход и выход из помещений оборудуются соответствующими указателями.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2.12.2. Требования к местам ожидания.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Места ожидания должны быть оборудованы стульями, кресельными секциями, скамьями.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2.12.3. Требования к местам приема заявителей.</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Прием заявителей осуществляется в специально выделенных для этих целей помещениях.</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При организации рабочих мест должна быть предусмотрена возможность свободного входа и выхода должностных лиц уполномоченного органа из помещения при необходимости.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2.12.4. Требования к информационным стендам.</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текст настоящего административного регламента;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информация о порядке исполнения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перечень документов, необходимых для предоставления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формы и образцы документов для заполнения;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сведения о месте нахождения и графике работы уполномоченного органа и МФЦ;</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справочные телефоны;</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адреса электронной почты и адреса Интернет-сайтов;</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информация о месте личного приема, а также об установленных для личного приема днях и часах.</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При изменении информации по исполнению муниципальной услуги осуществляется ее периодическое обновление.</w:t>
      </w:r>
    </w:p>
    <w:p w:rsidR="00D272D6" w:rsidRPr="00EE23BF"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официальном сайте уполномоченного органа </w:t>
      </w:r>
      <w:r w:rsidR="00EE23BF" w:rsidRPr="00EE23BF">
        <w:rPr>
          <w:rFonts w:ascii="Arial" w:eastAsia="Times New Roman" w:hAnsi="Arial" w:cs="Arial"/>
          <w:sz w:val="24"/>
          <w:szCs w:val="24"/>
          <w:lang w:eastAsia="ru-RU"/>
        </w:rPr>
        <w:t>(</w:t>
      </w:r>
      <w:hyperlink r:id="rId9">
        <w:r w:rsidR="00EE23BF" w:rsidRPr="00EE23BF">
          <w:rPr>
            <w:rFonts w:ascii="Arial" w:eastAsia="Times New Roman" w:hAnsi="Arial" w:cs="Arial"/>
            <w:color w:val="0000FF"/>
            <w:sz w:val="24"/>
            <w:szCs w:val="24"/>
            <w:u w:val="single"/>
            <w:lang w:eastAsia="ru-RU"/>
          </w:rPr>
          <w:t>https://admzaharov.ru/</w:t>
        </w:r>
      </w:hyperlink>
      <w:r w:rsidR="00EE23BF" w:rsidRPr="00EE23BF">
        <w:rPr>
          <w:rFonts w:ascii="Arial" w:eastAsia="Times New Roman" w:hAnsi="Arial" w:cs="Arial"/>
          <w:sz w:val="24"/>
          <w:szCs w:val="24"/>
          <w:lang w:eastAsia="ru-RU"/>
        </w:rPr>
        <w:t>)</w:t>
      </w:r>
      <w:r w:rsidR="00EE23BF" w:rsidRPr="00EE23BF">
        <w:rPr>
          <w:rFonts w:ascii="Arial" w:eastAsia="Times New Roman" w:hAnsi="Arial" w:cs="Arial"/>
          <w:sz w:val="24"/>
          <w:szCs w:val="24"/>
        </w:rPr>
        <w:t xml:space="preserve"> </w:t>
      </w:r>
      <w:r w:rsidRPr="00EE23BF">
        <w:rPr>
          <w:rFonts w:ascii="Arial" w:eastAsia="Times New Roman" w:hAnsi="Arial" w:cs="Arial"/>
          <w:sz w:val="24"/>
          <w:szCs w:val="24"/>
        </w:rPr>
        <w:t>.</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2.12.5. Требования к обеспечению доступности предоставления муниципальной услуги для инвалидов.</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В целях обеспечения условий доступности для инвалидов муниципальной услуги должно быть обеспечено:</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беспрепятственный вход инвалидов в помещение и выход из него;</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допуск сурдопереводчика и тифлосурдопереводчика;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предоставление при необходимости услуги по месту жительства инвалида или в дистанционном режиме;</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2.13. </w:t>
      </w:r>
      <w:proofErr w:type="gramStart"/>
      <w:r w:rsidRPr="00D272D6">
        <w:rPr>
          <w:rFonts w:ascii="Arial" w:eastAsia="Times New Roman" w:hAnsi="Arial" w:cs="Arial"/>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D272D6">
        <w:rPr>
          <w:rFonts w:ascii="Arial" w:eastAsia="Times New Roman" w:hAnsi="Arial" w:cs="Arial"/>
          <w:i/>
          <w:sz w:val="24"/>
          <w:szCs w:val="24"/>
        </w:rPr>
        <w:t xml:space="preserve"> </w:t>
      </w:r>
      <w:r w:rsidRPr="00D272D6">
        <w:rPr>
          <w:rFonts w:ascii="Arial" w:eastAsia="Times New Roman" w:hAnsi="Arial" w:cs="Arial"/>
          <w:sz w:val="24"/>
          <w:szCs w:val="24"/>
        </w:rPr>
        <w:t>уполномоченного органа.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trike/>
          <w:sz w:val="24"/>
          <w:szCs w:val="24"/>
        </w:rPr>
      </w:pPr>
      <w:r w:rsidRPr="00D272D6">
        <w:rPr>
          <w:rFonts w:ascii="Arial" w:eastAsia="Times New Roman"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D272D6" w:rsidRPr="00D272D6" w:rsidRDefault="00D272D6" w:rsidP="00D272D6">
      <w:pPr>
        <w:autoSpaceDE w:val="0"/>
        <w:autoSpaceDN w:val="0"/>
        <w:snapToGrid w:val="0"/>
        <w:spacing w:line="240" w:lineRule="auto"/>
        <w:ind w:rightChars="23" w:right="51" w:firstLine="567"/>
        <w:jc w:val="center"/>
        <w:rPr>
          <w:rFonts w:ascii="Arial" w:eastAsia="Times New Roman" w:hAnsi="Arial" w:cs="Arial"/>
          <w:b/>
          <w:sz w:val="24"/>
          <w:szCs w:val="24"/>
        </w:rPr>
      </w:pPr>
      <w:r w:rsidRPr="00D272D6">
        <w:rPr>
          <w:rFonts w:ascii="Arial" w:eastAsia="Times New Roman" w:hAnsi="Arial" w:cs="Arial"/>
          <w:b/>
          <w:sz w:val="24"/>
          <w:szCs w:val="24"/>
        </w:rPr>
        <w:t xml:space="preserve">3. Состав, последовательность и сроки выполнения административных процедур, требования к порядку их выполнения, </w:t>
      </w:r>
      <w:r w:rsidRPr="00D272D6">
        <w:rPr>
          <w:rFonts w:ascii="Arial" w:eastAsia="Times New Roman" w:hAnsi="Arial" w:cs="Arial"/>
          <w:b/>
          <w:sz w:val="24"/>
          <w:szCs w:val="24"/>
        </w:rPr>
        <w:br/>
        <w:t xml:space="preserve">в том числе особенности выполнения административных процедур </w:t>
      </w:r>
      <w:r w:rsidRPr="00D272D6">
        <w:rPr>
          <w:rFonts w:ascii="Arial" w:eastAsia="Times New Roman" w:hAnsi="Arial" w:cs="Arial"/>
          <w:b/>
          <w:sz w:val="24"/>
          <w:szCs w:val="24"/>
        </w:rPr>
        <w:br/>
        <w:t>в электронной форме, а также особенности выполнения административных процедур в МФЦ</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3.1. Предоставление муниципальной услуги включает в себя следующие административные процедуры:</w:t>
      </w:r>
    </w:p>
    <w:p w:rsidR="00D272D6" w:rsidRPr="00D272D6" w:rsidRDefault="00D272D6" w:rsidP="00D272D6">
      <w:pPr>
        <w:autoSpaceDE w:val="0"/>
        <w:autoSpaceDN w:val="0"/>
        <w:adjustRightIn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1) прием и регистрация (отказ в приеме) заявления и прилагаемых к нему документов;</w:t>
      </w:r>
    </w:p>
    <w:p w:rsidR="00D272D6" w:rsidRPr="00D272D6" w:rsidRDefault="00D272D6" w:rsidP="00D272D6">
      <w:pPr>
        <w:autoSpaceDE w:val="0"/>
        <w:autoSpaceDN w:val="0"/>
        <w:adjustRightIn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 проведение комиссионного обследования жилищных условий граждан;</w:t>
      </w:r>
    </w:p>
    <w:p w:rsidR="00D272D6" w:rsidRPr="00D272D6" w:rsidRDefault="00D272D6" w:rsidP="00D272D6">
      <w:pPr>
        <w:autoSpaceDE w:val="0"/>
        <w:autoSpaceDN w:val="0"/>
        <w:adjustRightInd w:val="0"/>
        <w:spacing w:line="240" w:lineRule="auto"/>
        <w:ind w:rightChars="23" w:right="51" w:firstLine="567"/>
        <w:jc w:val="both"/>
        <w:rPr>
          <w:rFonts w:ascii="Arial" w:eastAsia="Times New Roman" w:hAnsi="Arial" w:cs="Arial"/>
          <w:strike/>
          <w:sz w:val="24"/>
          <w:szCs w:val="24"/>
        </w:rPr>
      </w:pPr>
      <w:r w:rsidRPr="00D272D6">
        <w:rPr>
          <w:rFonts w:ascii="Arial" w:eastAsia="Times New Roman" w:hAnsi="Arial" w:cs="Arial"/>
          <w:sz w:val="24"/>
          <w:szCs w:val="24"/>
        </w:rPr>
        <w:t>3) формирование и направление межведомственных запросов документов (информации), необходимых для рассмотрения заявления;</w:t>
      </w:r>
    </w:p>
    <w:p w:rsidR="00D272D6" w:rsidRPr="00D272D6" w:rsidRDefault="00D272D6" w:rsidP="00D272D6">
      <w:pPr>
        <w:autoSpaceDE w:val="0"/>
        <w:autoSpaceDN w:val="0"/>
        <w:adjustRightIn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4) рассмотрение заявления и представленных документов, издание постановления администрации Захаровского сельского поселения о признании </w:t>
      </w:r>
      <w:r w:rsidRPr="00D272D6">
        <w:rPr>
          <w:rFonts w:ascii="Arial" w:eastAsia="Times New Roman" w:hAnsi="Arial" w:cs="Arial"/>
          <w:sz w:val="24"/>
          <w:szCs w:val="24"/>
        </w:rPr>
        <w:lastRenderedPageBreak/>
        <w:t>(об отказе в признании) гражданина нуждающимся в жилом помещении для цели получения сертификата на улучшение жилищных условий;</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5) направление (вручение) уведомления о признании гражданина </w:t>
      </w:r>
      <w:proofErr w:type="gramStart"/>
      <w:r w:rsidRPr="00D272D6">
        <w:rPr>
          <w:rFonts w:ascii="Arial" w:eastAsia="Times New Roman" w:hAnsi="Arial" w:cs="Arial"/>
          <w:sz w:val="24"/>
          <w:szCs w:val="24"/>
        </w:rPr>
        <w:t>нуждающимся</w:t>
      </w:r>
      <w:proofErr w:type="gramEnd"/>
      <w:r w:rsidRPr="00D272D6">
        <w:rPr>
          <w:rFonts w:ascii="Arial" w:eastAsia="Times New Roman" w:hAnsi="Arial" w:cs="Arial"/>
          <w:sz w:val="24"/>
          <w:szCs w:val="24"/>
        </w:rPr>
        <w:t xml:space="preserve"> в жилых помещениях для цели получения сертификата на улучшение жилищных условий либо заверенной копии постановления администрации Захаровского сельского поселения об отказе в признании гражданина нуждающимся в жилом помещении для цели получения сертификата на улучшение жилищных условий.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u w:val="single"/>
        </w:rPr>
      </w:pPr>
      <w:r w:rsidRPr="00D272D6">
        <w:rPr>
          <w:rFonts w:ascii="Arial" w:eastAsia="Times New Roman" w:hAnsi="Arial" w:cs="Arial"/>
          <w:sz w:val="24"/>
          <w:szCs w:val="24"/>
          <w:u w:val="single"/>
        </w:rPr>
        <w:t>3.2. Прием и регистрация (отказ в приеме) заявления и прилагаемых к нему документов.</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3.2.1. Основанием для начала административной процедуры является поступление в администрацию Захаровского сельского поселения заявления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При поступлении заявления и прилагаемых к нему документов в МФЦ, последний не позднее дня, следующего за днем их поступления, обеспечивает передачу документов в уполномоченный орган. </w:t>
      </w:r>
      <w:proofErr w:type="gramEnd"/>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3.2.2. Прием заявления и прилагаемых к нему документов осуществляет должностное лицо администрации Захаровского сельского поселения.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3.2.3. При приеме документов должностное лицо администрации Захаровского сельского поселения проверяет комплектность представленного пакета документов в соответствии с пунктом 2.6 настоящего административного регламента.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3.2.4. После проверки комплектности документов должностное лицо администрации Захаровского сельского поселения принимает и регистрирует заявление с прилагаемыми к нему документами в </w:t>
      </w:r>
      <w:hyperlink w:anchor="HYPERLINK consultantplus://offline/ref=62CB38B756A420818EE82B1F5CE12ED272BFA61A98FC3E658C9D4FA8ED911644B2C269265E8C4D58A4C90CC6Q3K _x0001_" w:history="1">
        <w:r w:rsidRPr="00D272D6">
          <w:rPr>
            <w:rFonts w:ascii="Arial" w:eastAsia="Times New Roman" w:hAnsi="Arial" w:cs="Arial"/>
            <w:sz w:val="24"/>
            <w:szCs w:val="24"/>
          </w:rPr>
          <w:t>Книге регистрации</w:t>
        </w:r>
      </w:hyperlink>
      <w:r w:rsidRPr="00D272D6">
        <w:rPr>
          <w:rFonts w:ascii="Arial" w:eastAsia="Times New Roman" w:hAnsi="Arial" w:cs="Arial"/>
          <w:sz w:val="24"/>
          <w:szCs w:val="24"/>
        </w:rPr>
        <w:t xml:space="preserve"> заявлений граждан, нуждающихся в жилых помещениях для цели получения сертификата на улучшение жилищных условий, по форме согласно приложению 2 к настоящему административному регламенту (далее – Книга регистрации заявлений).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Заявление и прилагаемые к нему документы, поступившие в администрацию Захаровского </w:t>
      </w:r>
      <w:proofErr w:type="gramStart"/>
      <w:r w:rsidRPr="00D272D6">
        <w:rPr>
          <w:rFonts w:ascii="Arial" w:eastAsia="Times New Roman" w:hAnsi="Arial" w:cs="Arial"/>
          <w:sz w:val="24"/>
          <w:szCs w:val="24"/>
        </w:rPr>
        <w:t>сельского</w:t>
      </w:r>
      <w:proofErr w:type="gramEnd"/>
      <w:r w:rsidRPr="00D272D6">
        <w:rPr>
          <w:rFonts w:ascii="Arial" w:eastAsia="Times New Roman" w:hAnsi="Arial" w:cs="Arial"/>
          <w:sz w:val="24"/>
          <w:szCs w:val="24"/>
        </w:rPr>
        <w:t xml:space="preserve"> поселениям электронном виде, регистрируются в общем порядке в Книге регистрации заявлений.</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3.2.5. </w:t>
      </w:r>
      <w:proofErr w:type="gramStart"/>
      <w:r w:rsidRPr="00D272D6">
        <w:rPr>
          <w:rFonts w:ascii="Arial" w:eastAsia="Times New Roman" w:hAnsi="Arial" w:cs="Arial"/>
          <w:sz w:val="24"/>
          <w:szCs w:val="24"/>
        </w:rPr>
        <w:t xml:space="preserve">При поступлении заявления в электронной форме должностное лицо администрации Захаровского сельского поселения,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w:anchor="HYPERLINK consultantplus://offline/ref=16FF902BDFE25612FA4EB7B7F2CC3DD866E795FBBD4973CF464A4C1BC177F5EEF6178D0973E1DF18nECCO _x0001_" w:history="1">
        <w:r w:rsidRPr="00D272D6">
          <w:rPr>
            <w:rFonts w:ascii="Arial" w:eastAsia="Times New Roman" w:hAnsi="Arial" w:cs="Arial"/>
            <w:sz w:val="24"/>
            <w:szCs w:val="24"/>
          </w:rPr>
          <w:t>статье 11</w:t>
        </w:r>
      </w:hyperlink>
      <w:r w:rsidRPr="00D272D6">
        <w:rPr>
          <w:rFonts w:ascii="Arial" w:eastAsia="Times New Roman" w:hAnsi="Arial" w:cs="Arial"/>
          <w:sz w:val="24"/>
          <w:szCs w:val="24"/>
        </w:rPr>
        <w:t xml:space="preserve"> Федерального закона № 63-ФЗ.</w:t>
      </w:r>
      <w:proofErr w:type="gramEnd"/>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Захаровского сельского поселениям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w:anchor="HYPERLINK consultantplus://offline/ref=8F6EFCEBD78D73945BB09737A027B4142E33081DC130F502F77E0E3DD8F195EB1B53B1CE58D9EE82C8o9N _x0001_" w:history="1">
        <w:r w:rsidRPr="00D272D6">
          <w:rPr>
            <w:rFonts w:ascii="Arial" w:eastAsia="Times New Roman" w:hAnsi="Arial" w:cs="Arial"/>
            <w:sz w:val="24"/>
            <w:szCs w:val="24"/>
          </w:rPr>
          <w:t>статьи 11</w:t>
        </w:r>
      </w:hyperlink>
      <w:r w:rsidRPr="00D272D6">
        <w:rPr>
          <w:rFonts w:ascii="Arial" w:eastAsia="Times New Roman" w:hAnsi="Arial" w:cs="Arial"/>
          <w:sz w:val="24"/>
          <w:szCs w:val="24"/>
        </w:rPr>
        <w:t xml:space="preserve"> </w:t>
      </w:r>
      <w:r w:rsidRPr="00D272D6">
        <w:rPr>
          <w:rFonts w:ascii="Arial" w:eastAsia="Times New Roman" w:hAnsi="Arial" w:cs="Arial"/>
          <w:sz w:val="24"/>
          <w:szCs w:val="24"/>
        </w:rPr>
        <w:lastRenderedPageBreak/>
        <w:t>Федерального закона № 63-ФЗ, которые послужили основанием для принятия</w:t>
      </w:r>
      <w:proofErr w:type="gramEnd"/>
      <w:r w:rsidRPr="00D272D6">
        <w:rPr>
          <w:rFonts w:ascii="Arial" w:eastAsia="Times New Roman" w:hAnsi="Arial" w:cs="Arial"/>
          <w:sz w:val="24"/>
          <w:szCs w:val="24"/>
        </w:rPr>
        <w:t xml:space="preserve"> указанного решения. Такое уведомление подписывается квалифицированной подписью руководителя администрации Захаровского сельского поселения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w:anchor="HYPERLINK consultantplus://offline/ref=8F6EFCEBD78D73945BB09737A027B4142E3B091AC632F502F77E0E3DD8F195EB1B53B1CE58D9EF8DC8o2N _x0001_" w:history="1">
        <w:r w:rsidRPr="00D272D6">
          <w:rPr>
            <w:rFonts w:ascii="Arial" w:eastAsia="Times New Roman" w:hAnsi="Arial" w:cs="Arial"/>
            <w:sz w:val="24"/>
            <w:szCs w:val="24"/>
          </w:rPr>
          <w:t>системе</w:t>
        </w:r>
      </w:hyperlink>
      <w:r w:rsidRPr="00D272D6">
        <w:rPr>
          <w:rFonts w:ascii="Arial" w:eastAsia="Times New Roman" w:hAnsi="Arial" w:cs="Arial"/>
          <w:sz w:val="24"/>
          <w:szCs w:val="24"/>
        </w:rPr>
        <w:t xml:space="preserve"> «Единый портал государственных и муниципальных услуг (функций)».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3.2.6. Максимальный срок исполнения административной процедуры:</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при личном приеме граждан – не более 20* минут;</w:t>
      </w:r>
    </w:p>
    <w:p w:rsidR="00D272D6" w:rsidRPr="00D272D6" w:rsidRDefault="00D272D6" w:rsidP="00D272D6">
      <w:pPr>
        <w:autoSpaceDE w:val="0"/>
        <w:autoSpaceDN w:val="0"/>
        <w:adjustRightIn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Уведомление об отказе в приеме к рассмотрению заявления, в случае выявления в ходе </w:t>
      </w:r>
      <w:proofErr w:type="gramStart"/>
      <w:r w:rsidRPr="00D272D6">
        <w:rPr>
          <w:rFonts w:ascii="Arial" w:eastAsia="Times New Roman"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D272D6">
        <w:rPr>
          <w:rFonts w:ascii="Arial" w:eastAsia="Times New Roman" w:hAnsi="Arial" w:cs="Arial"/>
          <w:sz w:val="24"/>
          <w:szCs w:val="24"/>
        </w:rPr>
        <w:t xml:space="preserve"> направляется в течение 3 дней со дня завершения проведения такой проверки.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3.2.7. Результатом исполнения административной процедуры является: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w:anchor="HYPERLINK consultantplus://offline/ref=B949CACB9F812BFAF4779A4623FFCD084E5DBCA8BA65A75A1CDD645FD03D4711B7E67B506A2906D0C7F9EDAEP8J _x0001_" w:history="1">
        <w:r w:rsidRPr="00D272D6">
          <w:rPr>
            <w:rFonts w:ascii="Arial" w:eastAsia="Times New Roman" w:hAnsi="Arial" w:cs="Arial"/>
            <w:sz w:val="24"/>
            <w:szCs w:val="24"/>
          </w:rPr>
          <w:t>расписки</w:t>
        </w:r>
      </w:hyperlink>
      <w:r w:rsidRPr="00D272D6">
        <w:rPr>
          <w:rFonts w:ascii="Arial" w:eastAsia="Times New Roman" w:hAnsi="Arial" w:cs="Arial"/>
          <w:sz w:val="24"/>
          <w:szCs w:val="24"/>
        </w:rPr>
        <w:t xml:space="preserve"> в получении заявления и приложенных к нему документов по форме согласно приложению 3 к настоящему административному регламенту;</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Расписку в получении заявления и приложенных к нему документов и перечень документов, которые будут запрошены в порядке межведомственного взаимодействия, выдают как должностное лицо уполномоченного органа, так и должностное лицо МФЦ, в случае если документы подаются через МФЦ.</w:t>
      </w:r>
    </w:p>
    <w:p w:rsidR="00D272D6" w:rsidRPr="00D272D6" w:rsidRDefault="00D272D6" w:rsidP="00D272D6">
      <w:pPr>
        <w:autoSpaceDE w:val="0"/>
        <w:autoSpaceDN w:val="0"/>
        <w:adjustRightInd w:val="0"/>
        <w:spacing w:line="240" w:lineRule="auto"/>
        <w:ind w:rightChars="23" w:right="51" w:firstLine="567"/>
        <w:jc w:val="both"/>
        <w:rPr>
          <w:rFonts w:ascii="Arial" w:eastAsia="Times New Roman" w:hAnsi="Arial" w:cs="Arial"/>
          <w:sz w:val="24"/>
          <w:szCs w:val="24"/>
          <w:u w:val="single"/>
        </w:rPr>
      </w:pPr>
      <w:r w:rsidRPr="00D272D6">
        <w:rPr>
          <w:rFonts w:ascii="Arial" w:eastAsia="Times New Roman" w:hAnsi="Arial" w:cs="Arial"/>
          <w:sz w:val="24"/>
          <w:szCs w:val="24"/>
          <w:u w:val="single"/>
        </w:rPr>
        <w:t>3.3. Проведение комиссионного обследования жилищных условий граждан.</w:t>
      </w:r>
    </w:p>
    <w:p w:rsidR="00D272D6" w:rsidRPr="00D272D6" w:rsidRDefault="00D272D6" w:rsidP="00D272D6">
      <w:pPr>
        <w:autoSpaceDE w:val="0"/>
        <w:autoSpaceDN w:val="0"/>
        <w:adjustRightIn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3.3.1. Основанием для начала выполнения административной процедуры является получение зарегистрированного в установленном порядке заявления. </w:t>
      </w:r>
    </w:p>
    <w:p w:rsidR="00D272D6" w:rsidRPr="00D272D6" w:rsidRDefault="00D272D6" w:rsidP="00D272D6">
      <w:pPr>
        <w:autoSpaceDE w:val="0"/>
        <w:autoSpaceDN w:val="0"/>
        <w:adjustRightIn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3.3.2. Комиссионное обследование жилищных условий граждан, обратившихся с заявлением, осуществляется комиссией, состав которой утверждается администрацией Захаровского сельского поселения.</w:t>
      </w:r>
    </w:p>
    <w:p w:rsidR="00D272D6" w:rsidRPr="00D272D6" w:rsidRDefault="00D272D6" w:rsidP="00D272D6">
      <w:pPr>
        <w:autoSpaceDE w:val="0"/>
        <w:autoSpaceDN w:val="0"/>
        <w:adjustRightIn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3.3.3. </w:t>
      </w:r>
      <w:proofErr w:type="gramStart"/>
      <w:r w:rsidRPr="00D272D6">
        <w:rPr>
          <w:rFonts w:ascii="Arial" w:eastAsia="Times New Roman" w:hAnsi="Arial" w:cs="Arial"/>
          <w:sz w:val="24"/>
          <w:szCs w:val="24"/>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roofErr w:type="gramEnd"/>
    </w:p>
    <w:p w:rsidR="00D272D6" w:rsidRPr="00D272D6" w:rsidRDefault="00D272D6" w:rsidP="00D272D6">
      <w:pPr>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3.3.4. Результаты комиссионного обследования жилищных условий граждан оформляются </w:t>
      </w:r>
      <w:hyperlink w:anchor="HYPERLINK consultantplus://offline/ref=B949CACB9F812BFAF4779A4623FFCD084E5DBCA8BA65A75A1CDD645FD03D4711B7E67B506A2906D0C7F9EDAEPAJ _x0001_" w:history="1">
        <w:r w:rsidRPr="00D272D6">
          <w:rPr>
            <w:rFonts w:ascii="Arial" w:eastAsia="Times New Roman" w:hAnsi="Arial" w:cs="Arial"/>
            <w:sz w:val="24"/>
            <w:szCs w:val="24"/>
          </w:rPr>
          <w:t>актом</w:t>
        </w:r>
      </w:hyperlink>
      <w:r w:rsidRPr="00D272D6">
        <w:rPr>
          <w:rFonts w:ascii="Arial" w:eastAsia="Times New Roman" w:hAnsi="Arial" w:cs="Arial"/>
          <w:sz w:val="24"/>
          <w:szCs w:val="24"/>
        </w:rPr>
        <w:t xml:space="preserve"> по форме согласно приложению 4 к настоящему административному регламенту, который подписывается членами комиссии.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3.3.5. Максимальный срок исполнения административной процедуры – 3 рабочих дня со дня регистрации заявления гражданина.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u w:val="single"/>
        </w:rPr>
      </w:pPr>
      <w:r w:rsidRPr="00D272D6">
        <w:rPr>
          <w:rFonts w:ascii="Arial" w:eastAsia="Times New Roman" w:hAnsi="Arial" w:cs="Arial"/>
          <w:sz w:val="24"/>
          <w:szCs w:val="24"/>
          <w:u w:val="single"/>
        </w:rPr>
        <w:t>3.4. Формирование и направление межведомственных запросов документов (информации), необходимых для рассмотрения заявления.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3.4.1 Основанием для начала выполнения административной процедуры является получение зарегистрированного в установленном порядке заявления.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В случае если заявителем представлены все документы, указанные    в </w:t>
      </w:r>
      <w:hyperlink w:anchor="HYPERLINK consultantplus://offline/ref=3FF3696CC0E72D30E85EBEEAAA3143DAF3E21AFADAAFBAF6A9CE31AAB438CFC3EDD6F931E2FC16FDA4507FcACEI _x0001_" w:history="1">
        <w:r w:rsidRPr="00D272D6">
          <w:rPr>
            <w:rFonts w:ascii="Arial" w:eastAsia="Times New Roman" w:hAnsi="Arial" w:cs="Arial"/>
            <w:sz w:val="24"/>
            <w:szCs w:val="24"/>
          </w:rPr>
          <w:t>пункте 2.6</w:t>
        </w:r>
      </w:hyperlink>
      <w:r w:rsidRPr="00D272D6">
        <w:rPr>
          <w:rFonts w:ascii="Arial" w:eastAsia="Times New Roman" w:hAnsi="Arial" w:cs="Arial"/>
          <w:sz w:val="24"/>
          <w:szCs w:val="24"/>
        </w:rPr>
        <w:t xml:space="preserve"> настоящего административного регламента, должностное лицо администрации Захаровского сельского поселения переходит к исполнению следующей административной процедуры, предусмотренной пунктом 3.5 настоящего административного регламента.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3.4.2. Если </w:t>
      </w:r>
      <w:proofErr w:type="gramStart"/>
      <w:r w:rsidRPr="00D272D6">
        <w:rPr>
          <w:rFonts w:ascii="Arial" w:eastAsia="Times New Roman" w:hAnsi="Arial" w:cs="Arial"/>
          <w:sz w:val="24"/>
          <w:szCs w:val="24"/>
        </w:rPr>
        <w:t>документы, предусмотренные подпунктом 2.6.2 настоящего административного регламента не были</w:t>
      </w:r>
      <w:proofErr w:type="gramEnd"/>
      <w:r w:rsidRPr="00D272D6">
        <w:rPr>
          <w:rFonts w:ascii="Arial" w:eastAsia="Times New Roman" w:hAnsi="Arial" w:cs="Arial"/>
          <w:sz w:val="24"/>
          <w:szCs w:val="24"/>
        </w:rPr>
        <w:t xml:space="preserve"> представлены заявителем по собственной инициативе, должностное лицо администрации Захаровского сельского поселения готовит и направляет межведомственные запросы в органы, участвующие в предоставлении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3.4.3. Максимальный срок исполнения административной  процедуры - 3* рабочих дня со дня регистрации заявления.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3.4.4. </w:t>
      </w:r>
      <w:proofErr w:type="gramStart"/>
      <w:r w:rsidRPr="00D272D6">
        <w:rPr>
          <w:rFonts w:ascii="Arial" w:eastAsia="Times New Roman" w:hAnsi="Arial" w:cs="Arial"/>
          <w:sz w:val="24"/>
          <w:szCs w:val="24"/>
        </w:rPr>
        <w:t>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u w:val="single"/>
        </w:rPr>
      </w:pPr>
      <w:r w:rsidRPr="00D272D6">
        <w:rPr>
          <w:rFonts w:ascii="Arial" w:eastAsia="Times New Roman" w:hAnsi="Arial" w:cs="Arial"/>
          <w:sz w:val="24"/>
          <w:szCs w:val="24"/>
          <w:u w:val="single"/>
        </w:rPr>
        <w:t>3.5. Рассмотрение заявления и представленных документов, издание постановления администрации Захаровского сельского поселения о признании (об отказе в признании) гражданина в качестве нуждающегося в жилом помещении для цели получения сертификата на улучшение жилищных условий.</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3.5.1.Основанием для начала выполнения административной процедуры является получение должностным лицом администрации Захаровского сельского поселения акта обследования жилищных условий гражданина, а также иных необходимых документов (сведений), в том числе поступивших посредством межведомственного информационного взаимодействия.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3.5.2. </w:t>
      </w:r>
      <w:proofErr w:type="gramStart"/>
      <w:r w:rsidRPr="00D272D6">
        <w:rPr>
          <w:rFonts w:ascii="Arial" w:eastAsia="Times New Roman" w:hAnsi="Arial" w:cs="Arial"/>
          <w:sz w:val="24"/>
          <w:szCs w:val="24"/>
        </w:rPr>
        <w:t>По результатам рассмотрения заявления гражданина, приложенных к ним документов, акта обследования жилищных условий гражданина, иных документов (сведений) должностным лицом администрации Захаровского сельского поселения составляется письменное заключение о признании гражданина нуждающимся в жилых помещениях для цели получения сертификата на улучшение жилищных условий или об отказе в признании гражданина нуждающимся в жилых помещениях для цели получения сертификата на улучшение жилищных условий по</w:t>
      </w:r>
      <w:proofErr w:type="gramEnd"/>
      <w:r w:rsidRPr="00D272D6">
        <w:rPr>
          <w:rFonts w:ascii="Arial" w:eastAsia="Times New Roman" w:hAnsi="Arial" w:cs="Arial"/>
          <w:sz w:val="24"/>
          <w:szCs w:val="24"/>
        </w:rPr>
        <w:t xml:space="preserve"> форме согласно приложению 5 к настоящему административному регламенту (далее – заключение).</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3.5.3. На основании письменного </w:t>
      </w:r>
      <w:hyperlink w:anchor="HYPERLINK consultantplus://offline/ref=B949CACB9F812BFAF4779A4623FFCD084E5DBCA8BA65A75A1CDD645FD03D4711B7E67B506A2906D0C7F9ECAEP9J _x0001_" w:history="1">
        <w:r w:rsidRPr="00D272D6">
          <w:rPr>
            <w:rFonts w:ascii="Arial" w:eastAsia="Times New Roman" w:hAnsi="Arial" w:cs="Arial"/>
            <w:sz w:val="24"/>
            <w:szCs w:val="24"/>
          </w:rPr>
          <w:t>заключения</w:t>
        </w:r>
      </w:hyperlink>
      <w:r w:rsidRPr="00D272D6">
        <w:rPr>
          <w:rFonts w:ascii="Arial" w:eastAsia="Times New Roman" w:hAnsi="Arial" w:cs="Arial"/>
          <w:sz w:val="24"/>
          <w:szCs w:val="24"/>
        </w:rPr>
        <w:t xml:space="preserve"> готовится проект постановления администрации Захаровского сельского поселения о признании (об отказе в признании) гражданина в качестве нуждающегося в жилом помещении для цели получения сертификата на улучшение жилищных условий и передается вместе с письменным </w:t>
      </w:r>
      <w:hyperlink w:anchor="HYPERLINK consultantplus://offline/ref=B949CACB9F812BFAF4779A4623FFCD084E5DBCA8BA65A75A1CDD645FD03D4711B7E67B506A2906D0C7F9ECAEP9J _x0001_" w:history="1">
        <w:r w:rsidRPr="00D272D6">
          <w:rPr>
            <w:rFonts w:ascii="Arial" w:eastAsia="Times New Roman" w:hAnsi="Arial" w:cs="Arial"/>
            <w:sz w:val="24"/>
            <w:szCs w:val="24"/>
          </w:rPr>
          <w:t>заключением</w:t>
        </w:r>
      </w:hyperlink>
      <w:r w:rsidRPr="00D272D6">
        <w:rPr>
          <w:rFonts w:ascii="Arial" w:eastAsia="Times New Roman" w:hAnsi="Arial" w:cs="Arial"/>
          <w:sz w:val="24"/>
          <w:szCs w:val="24"/>
        </w:rPr>
        <w:t xml:space="preserve"> для подписания руководителю администрации Захаровского сельского поселения.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i/>
          <w:color w:val="FF0000"/>
          <w:sz w:val="24"/>
          <w:szCs w:val="24"/>
        </w:rPr>
      </w:pPr>
      <w:r w:rsidRPr="00D272D6">
        <w:rPr>
          <w:rFonts w:ascii="Arial" w:eastAsia="Times New Roman" w:hAnsi="Arial" w:cs="Arial"/>
          <w:sz w:val="24"/>
          <w:szCs w:val="24"/>
        </w:rPr>
        <w:lastRenderedPageBreak/>
        <w:t xml:space="preserve">Постановление администрации Захаровского сельского поселения </w:t>
      </w:r>
      <w:proofErr w:type="gramStart"/>
      <w:r w:rsidRPr="00D272D6">
        <w:rPr>
          <w:rFonts w:ascii="Arial" w:eastAsia="Times New Roman" w:hAnsi="Arial" w:cs="Arial"/>
          <w:sz w:val="24"/>
          <w:szCs w:val="24"/>
        </w:rPr>
        <w:t>об отказе в признании гражданина в качестве нуждающегося в жилом помещении для цели</w:t>
      </w:r>
      <w:proofErr w:type="gramEnd"/>
      <w:r w:rsidRPr="00D272D6">
        <w:rPr>
          <w:rFonts w:ascii="Arial" w:eastAsia="Times New Roman" w:hAnsi="Arial" w:cs="Arial"/>
          <w:sz w:val="24"/>
          <w:szCs w:val="24"/>
        </w:rPr>
        <w:t xml:space="preserve"> получения сертификата на улучшение жилищных условий должно содержать основания такого отказа, предусмотренные пунктом 2.8.2 настоящего административного регламента. </w:t>
      </w:r>
    </w:p>
    <w:p w:rsidR="00D272D6" w:rsidRPr="00D272D6" w:rsidRDefault="00D272D6" w:rsidP="00D272D6">
      <w:pPr>
        <w:tabs>
          <w:tab w:val="left" w:pos="1418"/>
        </w:tabs>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3.5.4. </w:t>
      </w:r>
      <w:r w:rsidR="00172F17">
        <w:rPr>
          <w:rFonts w:ascii="Arial" w:eastAsia="Times New Roman" w:hAnsi="Arial" w:cs="Arial"/>
          <w:sz w:val="24"/>
          <w:szCs w:val="24"/>
        </w:rPr>
        <w:t xml:space="preserve">Глава </w:t>
      </w:r>
      <w:r w:rsidRPr="00D272D6">
        <w:rPr>
          <w:rFonts w:ascii="Arial" w:eastAsia="Times New Roman" w:hAnsi="Arial" w:cs="Arial"/>
          <w:sz w:val="24"/>
          <w:szCs w:val="24"/>
        </w:rPr>
        <w:t>администрации Захаровского сельского поселения, рассмотрев полученное письменное заключение и проект постановления, в случае отсутствия замечаний подписывает соответствующее постановление администрации Захаровского сельского поселения  о признании (об отказе в признании) гражданина в качестве нуждающегося в жилом помещении для цели получения сертификата на улучшение жилищных условий.</w:t>
      </w:r>
    </w:p>
    <w:p w:rsidR="00D272D6" w:rsidRPr="00D272D6" w:rsidRDefault="00D272D6" w:rsidP="00D272D6">
      <w:pPr>
        <w:tabs>
          <w:tab w:val="left" w:pos="567"/>
        </w:tabs>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3.5.5. Максимальный срок для исполнения административной процедуры не должен превышать 15* календарных дней со дня получения должностным лицом администрации Захаровского сельского поселения всех необходимых документов (сведений), в том числе поступивших посредством межведомственного информационного взаимодействия.</w:t>
      </w:r>
    </w:p>
    <w:p w:rsidR="00D272D6" w:rsidRPr="00D272D6" w:rsidRDefault="00D272D6" w:rsidP="00D272D6">
      <w:pPr>
        <w:tabs>
          <w:tab w:val="left" w:pos="567"/>
        </w:tabs>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3.5.6. Результатом исполнения административной процедуры является издание постановления администрации Захаровского сельского поселения: </w:t>
      </w:r>
    </w:p>
    <w:p w:rsidR="00D272D6" w:rsidRPr="00D272D6" w:rsidRDefault="00D272D6" w:rsidP="00D272D6">
      <w:pPr>
        <w:tabs>
          <w:tab w:val="left" w:pos="567"/>
        </w:tabs>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1) о признании гражданина в качестве нуждающегося в жилом помещении для цели получения сертификата на улучшение жилищных условий, </w:t>
      </w:r>
    </w:p>
    <w:p w:rsidR="00D272D6" w:rsidRPr="00D272D6" w:rsidRDefault="00D272D6" w:rsidP="00D272D6">
      <w:pPr>
        <w:tabs>
          <w:tab w:val="left" w:pos="567"/>
        </w:tabs>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2) об отказе в признании гражданина в качестве нуждающегося в жилом помещении для цели получения сертификата на улучшение жилищных условий.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u w:val="single"/>
        </w:rPr>
      </w:pPr>
      <w:r w:rsidRPr="00D272D6">
        <w:rPr>
          <w:rFonts w:ascii="Arial" w:eastAsia="Times New Roman" w:hAnsi="Arial" w:cs="Arial"/>
          <w:sz w:val="24"/>
          <w:szCs w:val="24"/>
          <w:u w:val="single"/>
        </w:rPr>
        <w:t xml:space="preserve">3.6. Направление (вручение) уведомления о признании гражданина в качестве нуждающегося в жилом помещении для цели получения сертификата на улучшение жилищных условий либо заверенной копии постановления </w:t>
      </w:r>
      <w:r w:rsidRPr="00D272D6">
        <w:rPr>
          <w:rFonts w:ascii="Arial" w:eastAsia="Times New Roman" w:hAnsi="Arial" w:cs="Arial"/>
          <w:sz w:val="24"/>
          <w:szCs w:val="24"/>
        </w:rPr>
        <w:t>администрации Захаровского сельского поселения</w:t>
      </w:r>
      <w:r w:rsidRPr="00D272D6">
        <w:rPr>
          <w:rFonts w:ascii="Arial" w:eastAsia="Times New Roman" w:hAnsi="Arial" w:cs="Arial"/>
          <w:sz w:val="24"/>
          <w:szCs w:val="24"/>
          <w:u w:val="single"/>
        </w:rPr>
        <w:t xml:space="preserve"> об отказе в признании гражданина в качестве нуждающегося в жилом помещении для цели получения сертификата на улучшение жилищных условий.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3.6.1. Основанием для начала выполнения административной процедуры является принятие администрацией Захаровского сельского поселения одного из решений, указанных в пункте 3.5.6 настоящего административного регламента.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Должностное лицо администрации Захаровского сельского поселения: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 готовит и подписывает у руководителя администрации Захаровского сельского поселения уведомление заявителя </w:t>
      </w:r>
      <w:proofErr w:type="gramStart"/>
      <w:r w:rsidRPr="00D272D6">
        <w:rPr>
          <w:rFonts w:ascii="Arial" w:eastAsia="Times New Roman" w:hAnsi="Arial" w:cs="Arial"/>
          <w:sz w:val="24"/>
          <w:szCs w:val="24"/>
        </w:rPr>
        <w:t>о признании гражданина в качестве нуждающегося в жилом помещении для цели получения сертификата на улучшение</w:t>
      </w:r>
      <w:proofErr w:type="gramEnd"/>
      <w:r w:rsidRPr="00D272D6">
        <w:rPr>
          <w:rFonts w:ascii="Arial" w:eastAsia="Times New Roman" w:hAnsi="Arial" w:cs="Arial"/>
          <w:sz w:val="24"/>
          <w:szCs w:val="24"/>
        </w:rPr>
        <w:t xml:space="preserve"> жилищных условий по форме согласно приложению 6 к настоящему административному регламенту;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 заверяет копию постановления администрации Захаровского сельского поселения </w:t>
      </w:r>
      <w:proofErr w:type="gramStart"/>
      <w:r w:rsidRPr="00D272D6">
        <w:rPr>
          <w:rFonts w:ascii="Arial" w:eastAsia="Times New Roman" w:hAnsi="Arial" w:cs="Arial"/>
          <w:sz w:val="24"/>
          <w:szCs w:val="24"/>
        </w:rPr>
        <w:t>об отказе в признании гражданина в качестве нуждающегося в жилом помещении для цели</w:t>
      </w:r>
      <w:proofErr w:type="gramEnd"/>
      <w:r w:rsidRPr="00D272D6">
        <w:rPr>
          <w:rFonts w:ascii="Arial" w:eastAsia="Times New Roman" w:hAnsi="Arial" w:cs="Arial"/>
          <w:sz w:val="24"/>
          <w:szCs w:val="24"/>
        </w:rPr>
        <w:t xml:space="preserve"> получения сертификата на улучшение жилищных условий.</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3.6.2. </w:t>
      </w:r>
      <w:proofErr w:type="gramStart"/>
      <w:r w:rsidRPr="00D272D6">
        <w:rPr>
          <w:rFonts w:ascii="Arial" w:eastAsia="Times New Roman" w:hAnsi="Arial" w:cs="Arial"/>
          <w:sz w:val="24"/>
          <w:szCs w:val="24"/>
        </w:rPr>
        <w:t xml:space="preserve">Уведомление о признании гражданина в качестве нуждающегося в жилом помещении для цели получения сертификата на улучшение жилищных условий или заверенная </w:t>
      </w:r>
      <w:r w:rsidRPr="00D272D6">
        <w:rPr>
          <w:rFonts w:ascii="Arial" w:eastAsia="Times New Roman" w:hAnsi="Arial" w:cs="Arial"/>
          <w:kern w:val="2"/>
          <w:sz w:val="24"/>
          <w:szCs w:val="24"/>
          <w:lang w:eastAsia="ar-SA"/>
        </w:rPr>
        <w:t>копия постановления</w:t>
      </w:r>
      <w:r w:rsidRPr="00D272D6">
        <w:rPr>
          <w:rFonts w:ascii="Arial" w:eastAsia="Times New Roman" w:hAnsi="Arial" w:cs="Arial"/>
          <w:sz w:val="24"/>
          <w:szCs w:val="24"/>
        </w:rPr>
        <w:t xml:space="preserve"> администрации Захаровского сельского поселения об отказе в признании гражданина в качестве нуждающегося в жилом помещении для цели получения сертификата на улучшение жилищных </w:t>
      </w:r>
      <w:r w:rsidRPr="00D272D6">
        <w:rPr>
          <w:rFonts w:ascii="Arial" w:eastAsia="Times New Roman" w:hAnsi="Arial" w:cs="Arial"/>
          <w:sz w:val="24"/>
          <w:szCs w:val="24"/>
        </w:rPr>
        <w:lastRenderedPageBreak/>
        <w:t>условий выдается (направляется заявителю по адресу, указанному в заявлении) не позднее чем через 3* календарных дня</w:t>
      </w:r>
      <w:proofErr w:type="gramEnd"/>
      <w:r w:rsidRPr="00D272D6">
        <w:rPr>
          <w:rFonts w:ascii="Arial" w:eastAsia="Times New Roman" w:hAnsi="Arial" w:cs="Arial"/>
          <w:sz w:val="24"/>
          <w:szCs w:val="24"/>
        </w:rPr>
        <w:t xml:space="preserve"> со дня принятия соответствующего решения, указанного в пункте 3.5.6 настоящего административного регламента.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3.6.3. </w:t>
      </w:r>
      <w:proofErr w:type="gramStart"/>
      <w:r w:rsidRPr="00D272D6">
        <w:rPr>
          <w:rFonts w:ascii="Arial" w:eastAsia="Times New Roman" w:hAnsi="Arial" w:cs="Arial"/>
          <w:sz w:val="24"/>
          <w:szCs w:val="24"/>
        </w:rPr>
        <w:t xml:space="preserve">Результатом исполнения административной процедуры является направление (вручение) заявителю уведомления о признании гражданина в качестве нуждающегося в жилом помещении для цели получения сертификата на улучшение жилищных условий либо заверенной </w:t>
      </w:r>
      <w:r w:rsidRPr="00D272D6">
        <w:rPr>
          <w:rFonts w:ascii="Arial" w:eastAsia="Times New Roman" w:hAnsi="Arial" w:cs="Arial"/>
          <w:kern w:val="2"/>
          <w:sz w:val="24"/>
          <w:szCs w:val="24"/>
          <w:lang w:eastAsia="ar-SA"/>
        </w:rPr>
        <w:t xml:space="preserve">копии постановления </w:t>
      </w:r>
      <w:r w:rsidRPr="00D272D6">
        <w:rPr>
          <w:rFonts w:ascii="Arial" w:eastAsia="Times New Roman" w:hAnsi="Arial" w:cs="Arial"/>
          <w:sz w:val="24"/>
          <w:szCs w:val="24"/>
        </w:rPr>
        <w:t>администрации Захаровского сельского поселения об отказе в признании гражданина в качестве нуждающегося в жилом помещении для цели получения сертификата на улучшение жилищных условий.</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3.6.4. Максимальный срок исполнения административной  процедуры - 3* </w:t>
      </w:r>
      <w:proofErr w:type="gramStart"/>
      <w:r w:rsidRPr="00D272D6">
        <w:rPr>
          <w:rFonts w:ascii="Arial" w:eastAsia="Times New Roman" w:hAnsi="Arial" w:cs="Arial"/>
          <w:sz w:val="24"/>
          <w:szCs w:val="24"/>
        </w:rPr>
        <w:t>календарных</w:t>
      </w:r>
      <w:proofErr w:type="gramEnd"/>
      <w:r w:rsidRPr="00D272D6">
        <w:rPr>
          <w:rFonts w:ascii="Arial" w:eastAsia="Times New Roman" w:hAnsi="Arial" w:cs="Arial"/>
          <w:sz w:val="24"/>
          <w:szCs w:val="24"/>
        </w:rPr>
        <w:t xml:space="preserve"> дня со дня принятия соответствующего решения, указанного в пункте 3.5.5  настоящего административного регламента.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D272D6" w:rsidRPr="00D272D6" w:rsidRDefault="00D272D6" w:rsidP="00D272D6">
      <w:pPr>
        <w:tabs>
          <w:tab w:val="left" w:pos="0"/>
          <w:tab w:val="left" w:pos="709"/>
        </w:tabs>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3.7.1.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получение информации о порядке и сроках предоставления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запись на прием в уполномоченный орган для подачи запроса о предоставлении муниципальной услуги (далее – запрос);</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формирование запроса;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прием и регистрация уполномоченным органом запроса и иных документов, необходимых для предоставления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получение результата предоставления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получение сведений о ходе выполнения запроса;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осуществление оценки качества предоставления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3.7.3.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3.7.4.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272D6" w:rsidRPr="00D272D6" w:rsidRDefault="00D272D6" w:rsidP="00D272D6">
      <w:pPr>
        <w:autoSpaceDE w:val="0"/>
        <w:snapToGrid w:val="0"/>
        <w:spacing w:line="240" w:lineRule="auto"/>
        <w:ind w:rightChars="23" w:right="51" w:firstLine="567"/>
        <w:jc w:val="center"/>
        <w:rPr>
          <w:rFonts w:ascii="Arial" w:eastAsia="Times New Roman" w:hAnsi="Arial" w:cs="Arial"/>
          <w:sz w:val="24"/>
          <w:szCs w:val="24"/>
        </w:rPr>
      </w:pPr>
      <w:r w:rsidRPr="00D272D6">
        <w:rPr>
          <w:rFonts w:ascii="Arial" w:eastAsia="Times New Roman" w:hAnsi="Arial" w:cs="Arial"/>
          <w:b/>
          <w:sz w:val="24"/>
          <w:szCs w:val="24"/>
        </w:rPr>
        <w:t xml:space="preserve">4. Формы </w:t>
      </w:r>
      <w:proofErr w:type="gramStart"/>
      <w:r w:rsidRPr="00D272D6">
        <w:rPr>
          <w:rFonts w:ascii="Arial" w:eastAsia="Times New Roman" w:hAnsi="Arial" w:cs="Arial"/>
          <w:b/>
          <w:sz w:val="24"/>
          <w:szCs w:val="24"/>
        </w:rPr>
        <w:t>контроля за</w:t>
      </w:r>
      <w:proofErr w:type="gramEnd"/>
      <w:r w:rsidRPr="00D272D6">
        <w:rPr>
          <w:rFonts w:ascii="Arial" w:eastAsia="Times New Roman" w:hAnsi="Arial" w:cs="Arial"/>
          <w:b/>
          <w:sz w:val="24"/>
          <w:szCs w:val="24"/>
        </w:rPr>
        <w:t xml:space="preserve"> исполнением административного регламента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4.1. </w:t>
      </w:r>
      <w:proofErr w:type="gramStart"/>
      <w:r w:rsidRPr="00D272D6">
        <w:rPr>
          <w:rFonts w:ascii="Arial" w:eastAsia="Times New Roman" w:hAnsi="Arial" w:cs="Arial"/>
          <w:sz w:val="24"/>
          <w:szCs w:val="24"/>
        </w:rPr>
        <w:t xml:space="preserve">Контроль за соблюдением администрации Захаровского сельского поселения, должностными лицами администрации Захаровского сельского поселения, участвующими в предоставлении муниципальной услуги, </w:t>
      </w:r>
      <w:r w:rsidRPr="00D272D6">
        <w:rPr>
          <w:rFonts w:ascii="Arial" w:eastAsia="Times New Roman" w:hAnsi="Arial" w:cs="Arial"/>
          <w:color w:val="000000"/>
          <w:sz w:val="24"/>
          <w:szCs w:val="24"/>
        </w:rPr>
        <w:t xml:space="preserve">положений настоящего административного регламента </w:t>
      </w:r>
      <w:r w:rsidRPr="00D272D6">
        <w:rPr>
          <w:rFonts w:ascii="Arial" w:eastAsia="Times New Roman" w:hAnsi="Arial" w:cs="Arial"/>
          <w:sz w:val="24"/>
          <w:szCs w:val="24"/>
        </w:rPr>
        <w:t>осуществляется должностными лицами администрации Захаровского сельского поселения, специально уполномоченными на осуществление данного контроля, руководителем администрации Захаровского сельского поселения и включает в себя проведение проверок полноты и качества предоставления муниципальной услуги.</w:t>
      </w:r>
      <w:proofErr w:type="gramEnd"/>
      <w:r w:rsidRPr="00D272D6">
        <w:rPr>
          <w:rFonts w:ascii="Arial" w:eastAsia="Times New Roman" w:hAnsi="Arial" w:cs="Arial"/>
          <w:sz w:val="24"/>
          <w:szCs w:val="24"/>
        </w:rPr>
        <w:t xml:space="preserve"> Плановые и внеплановые проверки проводятся уполномоченными должностными лицами администрации Захаровского сельского поселения на основании распоряжения руководителя администрации Захаровского сельского поселения.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4.2. Проверка полноты и качества предоставления муниципальной услуги осуществляется путем проведения: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4.2.1. Плановых проверок соблюдения и исполнения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4.2.2. Внеплановых проверок соблюдения и исполнения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4.3. </w:t>
      </w:r>
      <w:proofErr w:type="gramStart"/>
      <w:r w:rsidRPr="00D272D6">
        <w:rPr>
          <w:rFonts w:ascii="Arial" w:eastAsia="Times New Roman" w:hAnsi="Arial" w:cs="Arial"/>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Захаровского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4.5. Должностные лица администрации Захаровского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4.6. Самостоятельной формой </w:t>
      </w:r>
      <w:proofErr w:type="gramStart"/>
      <w:r w:rsidRPr="00D272D6">
        <w:rPr>
          <w:rFonts w:ascii="Arial" w:eastAsia="Times New Roman" w:hAnsi="Arial" w:cs="Arial"/>
          <w:sz w:val="24"/>
          <w:szCs w:val="24"/>
        </w:rPr>
        <w:t>контроля за</w:t>
      </w:r>
      <w:proofErr w:type="gramEnd"/>
      <w:r w:rsidRPr="00D272D6">
        <w:rPr>
          <w:rFonts w:ascii="Arial" w:eastAsia="Times New Roman"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Захаровского сельского поселения</w:t>
      </w:r>
      <w:r w:rsidRPr="00D272D6">
        <w:rPr>
          <w:rFonts w:ascii="Arial" w:eastAsia="Times New Roman" w:hAnsi="Arial" w:cs="Arial"/>
          <w:color w:val="FF0000"/>
          <w:sz w:val="24"/>
          <w:szCs w:val="24"/>
        </w:rPr>
        <w:t>.</w:t>
      </w:r>
    </w:p>
    <w:p w:rsidR="00D272D6" w:rsidRPr="00D272D6" w:rsidRDefault="00D272D6" w:rsidP="00D272D6">
      <w:pPr>
        <w:autoSpaceDE w:val="0"/>
        <w:autoSpaceDN w:val="0"/>
        <w:snapToGrid w:val="0"/>
        <w:spacing w:line="240" w:lineRule="auto"/>
        <w:ind w:rightChars="23" w:right="51" w:firstLine="567"/>
        <w:jc w:val="center"/>
        <w:rPr>
          <w:rFonts w:ascii="Arial" w:eastAsia="Times New Roman" w:hAnsi="Arial" w:cs="Arial"/>
          <w:b/>
          <w:sz w:val="24"/>
          <w:szCs w:val="24"/>
        </w:rPr>
      </w:pPr>
      <w:r w:rsidRPr="00D272D6">
        <w:rPr>
          <w:rFonts w:ascii="Arial" w:eastAsia="Times New Roman" w:hAnsi="Arial" w:cs="Arial"/>
          <w:b/>
          <w:sz w:val="24"/>
          <w:szCs w:val="24"/>
        </w:rPr>
        <w:t>5. Досудебный (внесудебный) порядок обжалования решений</w:t>
      </w:r>
    </w:p>
    <w:p w:rsidR="00D272D6" w:rsidRPr="00D272D6" w:rsidRDefault="00D272D6" w:rsidP="00D272D6">
      <w:pPr>
        <w:autoSpaceDE w:val="0"/>
        <w:autoSpaceDN w:val="0"/>
        <w:snapToGrid w:val="0"/>
        <w:spacing w:line="240" w:lineRule="auto"/>
        <w:ind w:rightChars="23" w:right="51" w:firstLine="567"/>
        <w:jc w:val="center"/>
        <w:rPr>
          <w:rFonts w:ascii="Arial" w:eastAsia="Times New Roman" w:hAnsi="Arial" w:cs="Arial"/>
          <w:b/>
          <w:sz w:val="24"/>
          <w:szCs w:val="24"/>
        </w:rPr>
      </w:pPr>
      <w:r w:rsidRPr="00D272D6">
        <w:rPr>
          <w:rFonts w:ascii="Arial" w:eastAsia="Times New Roman" w:hAnsi="Arial" w:cs="Arial"/>
          <w:b/>
          <w:sz w:val="24"/>
          <w:szCs w:val="24"/>
        </w:rPr>
        <w:t xml:space="preserve">и действий (бездействия) </w:t>
      </w:r>
      <w:r w:rsidRPr="00D272D6">
        <w:rPr>
          <w:rFonts w:ascii="Arial" w:eastAsia="Times New Roman" w:hAnsi="Arial" w:cs="Arial"/>
          <w:b/>
          <w:bCs/>
          <w:sz w:val="24"/>
          <w:szCs w:val="24"/>
        </w:rPr>
        <w:t xml:space="preserve">администрации Захаровского сельского поселения, </w:t>
      </w:r>
      <w:r w:rsidRPr="00D272D6">
        <w:rPr>
          <w:rFonts w:ascii="Arial" w:eastAsia="Times New Roman" w:hAnsi="Arial" w:cs="Arial"/>
          <w:b/>
          <w:sz w:val="24"/>
          <w:szCs w:val="24"/>
        </w:rPr>
        <w:t xml:space="preserve">МФЦ, организаций, указанных в </w:t>
      </w:r>
      <w:hyperlink w:anchor="HYPERLINK " w:history="1">
        <w:r w:rsidRPr="00D272D6">
          <w:rPr>
            <w:rFonts w:ascii="Arial" w:eastAsia="Times New Roman" w:hAnsi="Arial" w:cs="Arial"/>
            <w:b/>
            <w:sz w:val="24"/>
            <w:szCs w:val="24"/>
          </w:rPr>
          <w:t>части 1.1 статьи 16</w:t>
        </w:r>
      </w:hyperlink>
      <w:r w:rsidRPr="00D272D6">
        <w:rPr>
          <w:rFonts w:ascii="Arial" w:eastAsia="Times New Roman"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5.1. Заявитель может обратиться с жалобой на решения и действия (бездействие) администрации Захаровского сельского поселения, МФЦ, организаций, указанных в </w:t>
      </w:r>
      <w:hyperlink w:anchor="HYPERLINK " w:history="1">
        <w:r w:rsidRPr="00D272D6">
          <w:rPr>
            <w:rFonts w:ascii="Arial" w:eastAsia="Times New Roman" w:hAnsi="Arial" w:cs="Arial"/>
            <w:sz w:val="24"/>
            <w:szCs w:val="24"/>
          </w:rPr>
          <w:t>части 1.1 статьи 16</w:t>
        </w:r>
      </w:hyperlink>
      <w:r w:rsidRPr="00D272D6">
        <w:rPr>
          <w:rFonts w:ascii="Arial" w:eastAsia="Times New Roman" w:hAnsi="Arial" w:cs="Arial"/>
          <w:sz w:val="24"/>
          <w:szCs w:val="24"/>
        </w:rPr>
        <w:t xml:space="preserve"> Федерального закона № 210-ФЗ, а также их должностных лиц, муниципальных служащих, работников, в том числе в следующих случаях:</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 xml:space="preserve">1) нарушение срока регистрации запроса заявителя о предоставлении муниципальной услуги, запроса, указанного в </w:t>
      </w:r>
      <w:hyperlink w:anchor="HYPERLINK " w:history="1">
        <w:r w:rsidRPr="00D272D6">
          <w:rPr>
            <w:rFonts w:ascii="Arial" w:eastAsia="Times New Roman" w:hAnsi="Arial" w:cs="Arial"/>
            <w:sz w:val="24"/>
            <w:szCs w:val="24"/>
          </w:rPr>
          <w:t>статье 15.1</w:t>
        </w:r>
      </w:hyperlink>
      <w:r w:rsidRPr="00D272D6">
        <w:rPr>
          <w:rFonts w:ascii="Arial" w:eastAsia="Times New Roman" w:hAnsi="Arial" w:cs="Arial"/>
          <w:sz w:val="24"/>
          <w:szCs w:val="24"/>
        </w:rPr>
        <w:t xml:space="preserve"> Федерального закона № 210-ФЗ;</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D272D6">
          <w:rPr>
            <w:rFonts w:ascii="Arial" w:eastAsia="Times New Roman" w:hAnsi="Arial" w:cs="Arial"/>
            <w:sz w:val="24"/>
            <w:szCs w:val="24"/>
          </w:rPr>
          <w:t>частью 1.3 статьи 16</w:t>
        </w:r>
      </w:hyperlink>
      <w:r w:rsidRPr="00D272D6">
        <w:rPr>
          <w:rFonts w:ascii="Arial" w:eastAsia="Times New Roman" w:hAnsi="Arial" w:cs="Arial"/>
          <w:sz w:val="24"/>
          <w:szCs w:val="24"/>
        </w:rPr>
        <w:t>Федерального закона № 210-ФЗ;</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272D6">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D272D6">
          <w:rPr>
            <w:rFonts w:ascii="Arial" w:eastAsia="Times New Roman" w:hAnsi="Arial" w:cs="Arial"/>
            <w:sz w:val="24"/>
            <w:szCs w:val="24"/>
          </w:rPr>
          <w:t>частью 1.3 статьи 16</w:t>
        </w:r>
      </w:hyperlink>
      <w:r w:rsidRPr="00D272D6">
        <w:rPr>
          <w:rFonts w:ascii="Arial" w:eastAsia="Times New Roman" w:hAnsi="Arial" w:cs="Arial"/>
          <w:sz w:val="24"/>
          <w:szCs w:val="24"/>
        </w:rPr>
        <w:t>Федерального закона № 210-ФЗ;</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7) отказ администрации Захаровского сельского поселения, должностного лица администрации Захаровского сельского поселения, МФЦ, работника МФЦ, организаций, предусмотренных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72D6">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D272D6">
          <w:rPr>
            <w:rFonts w:ascii="Arial" w:eastAsia="Times New Roman" w:hAnsi="Arial" w:cs="Arial"/>
            <w:sz w:val="24"/>
            <w:szCs w:val="24"/>
          </w:rPr>
          <w:t>частью 1.3 статьи 16</w:t>
        </w:r>
      </w:hyperlink>
      <w:r w:rsidRPr="00D272D6">
        <w:rPr>
          <w:rFonts w:ascii="Arial" w:eastAsia="Times New Roman" w:hAnsi="Arial" w:cs="Arial"/>
          <w:sz w:val="24"/>
          <w:szCs w:val="24"/>
        </w:rPr>
        <w:t xml:space="preserve"> Федерального закона № 210-ФЗ;</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272D6">
        <w:rPr>
          <w:rFonts w:ascii="Arial" w:eastAsia="Times New Roman" w:hAnsi="Arial" w:cs="Arial"/>
          <w:sz w:val="24"/>
          <w:szCs w:val="24"/>
        </w:rPr>
        <w:lastRenderedPageBreak/>
        <w:t>Федерации, законами и иными нормативными правовыми актами Волгоградской области, муниципальными правовыми актами.</w:t>
      </w:r>
      <w:proofErr w:type="gramEnd"/>
      <w:r w:rsidRPr="00D272D6">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D272D6">
          <w:rPr>
            <w:rFonts w:ascii="Arial" w:eastAsia="Times New Roman" w:hAnsi="Arial" w:cs="Arial"/>
            <w:sz w:val="24"/>
            <w:szCs w:val="24"/>
          </w:rPr>
          <w:t>частью 1.3 статьи 16</w:t>
        </w:r>
      </w:hyperlink>
      <w:r w:rsidRPr="00D272D6">
        <w:rPr>
          <w:rFonts w:ascii="Arial" w:eastAsia="Times New Roman" w:hAnsi="Arial" w:cs="Arial"/>
          <w:sz w:val="24"/>
          <w:szCs w:val="24"/>
        </w:rPr>
        <w:t xml:space="preserve"> Федерального закона № 210-ФЗ;</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HYPERLINK " w:history="1">
        <w:r w:rsidRPr="00D272D6">
          <w:rPr>
            <w:rFonts w:ascii="Arial" w:eastAsia="Times New Roman" w:hAnsi="Arial" w:cs="Arial"/>
            <w:sz w:val="24"/>
            <w:szCs w:val="24"/>
          </w:rPr>
          <w:t>пунктом 4 части 1 статьи 7</w:t>
        </w:r>
      </w:hyperlink>
      <w:r w:rsidRPr="00D272D6">
        <w:rPr>
          <w:rFonts w:ascii="Arial" w:eastAsia="Times New Roman"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w:anchor="HYPERLINK " w:history="1">
        <w:r w:rsidRPr="00D272D6">
          <w:rPr>
            <w:rFonts w:ascii="Arial" w:eastAsia="Times New Roman" w:hAnsi="Arial" w:cs="Arial"/>
            <w:sz w:val="24"/>
            <w:szCs w:val="24"/>
          </w:rPr>
          <w:t>частью 1.3 статьи 16</w:t>
        </w:r>
      </w:hyperlink>
      <w:r w:rsidRPr="00D272D6">
        <w:rPr>
          <w:rFonts w:ascii="Arial" w:eastAsia="Times New Roman" w:hAnsi="Arial" w:cs="Arial"/>
          <w:sz w:val="24"/>
          <w:szCs w:val="24"/>
        </w:rPr>
        <w:t xml:space="preserve"> Федерального закона№ 210-ФЗ.</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5.2. Жалоба подается в письменной форме на бумажном носителе, в электронной форме в администрацию Захаровского сельского поселения, МФЦ,  либо в администрацию Волгоградской области, являющийся учредителем МФЦ (далее – учредитель МФЦ), а также в организации, предусмотренные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Федерального закона № 210-ФЗ, подаются руководителям этих организаций.</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Жалоба на решения и действия (бездействие) администрации Захаровского сельского поселения</w:t>
      </w:r>
      <w:r w:rsidRPr="00D272D6">
        <w:rPr>
          <w:rFonts w:ascii="Arial" w:eastAsia="Times New Roman" w:hAnsi="Arial" w:cs="Arial"/>
          <w:i/>
          <w:sz w:val="24"/>
          <w:szCs w:val="24"/>
          <w:u w:val="single"/>
        </w:rPr>
        <w:t>,</w:t>
      </w:r>
      <w:r w:rsidRPr="00D272D6">
        <w:rPr>
          <w:rFonts w:ascii="Arial" w:eastAsia="Times New Roman" w:hAnsi="Arial" w:cs="Arial"/>
          <w:sz w:val="24"/>
          <w:szCs w:val="24"/>
        </w:rPr>
        <w:t xml:space="preserve"> должностного лица администрации Захаровского сельского поселения, муниципального служащего, руководителя администрации Захаровского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Жалоба на решения и действия (бездействие) организаций, предусмотренных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5.4. Жалоба должна содержать:</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172F17">
        <w:rPr>
          <w:rFonts w:ascii="Arial" w:eastAsia="Times New Roman" w:hAnsi="Arial" w:cs="Arial"/>
          <w:sz w:val="24"/>
          <w:szCs w:val="24"/>
        </w:rPr>
        <w:t xml:space="preserve">1) </w:t>
      </w:r>
      <w:r w:rsidR="00172F17" w:rsidRPr="00172F17">
        <w:rPr>
          <w:rFonts w:ascii="Arial" w:hAnsi="Arial" w:cs="Arial"/>
          <w:sz w:val="24"/>
          <w:szCs w:val="24"/>
        </w:rPr>
        <w:t xml:space="preserve">наименование органа, предоставляющего муниципальную услугу, </w:t>
      </w:r>
      <w:r w:rsidRPr="00D272D6">
        <w:rPr>
          <w:rFonts w:ascii="Arial" w:eastAsia="Times New Roman" w:hAnsi="Arial" w:cs="Arial"/>
          <w:sz w:val="24"/>
          <w:szCs w:val="24"/>
        </w:rPr>
        <w:t xml:space="preserve">должностного лица администрации Захаровского сельского поселения, или муниципального служащего, МФЦ, его руководителя и (или) работника, организаций, предусмотренных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 сведения об обжалуемых решениях и действиях (бездействии) администрации Захаровского сельского поселения, должностного лица, администрации Захаровского сельского поселения, либо муниципального служащего, МФЦ, работника МФЦ, организаций, предусмотренных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Федерального закона № 210-ФЗ, их работников;</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4) доводы, на основании которых заявитель не согласен с решением и действиями (бездействием) администрации Захаровского сельского поселения, должностного лица администрации Захаровского сельского поселения или муниципального служащего, МФЦ, работника МФЦ, организаций, предусмотренных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Заявитель имеет право на получение информации и документов, необходимых для обоснования и рассмотрения жалобы.</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Захаровского сельского поселения, работниками МФЦ, организаций, предусмотренных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Федерального закона № 210-ФЗ. в течение трех дней со дня ее поступления.</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Жалоба, поступившая в администрацию Захаровского сельского поселения, МФЦ, учредителю МФЦ, в организации, предусмотренные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Захаровского сельского поселения, МФЦ, организаций, предусмотренных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настоящего Федерального закона № 210-ФЗ, в приеме документов у заявителя либо в исправлении допущенных</w:t>
      </w:r>
      <w:proofErr w:type="gramEnd"/>
      <w:r w:rsidRPr="00D272D6">
        <w:rPr>
          <w:rFonts w:ascii="Arial" w:eastAsia="Times New Roman" w:hAnsi="Arial" w:cs="Arial"/>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5.6. В случае если в жалобе не </w:t>
      </w:r>
      <w:proofErr w:type="gramStart"/>
      <w:r w:rsidRPr="00D272D6">
        <w:rPr>
          <w:rFonts w:ascii="Arial" w:eastAsia="Times New Roman" w:hAnsi="Arial" w:cs="Arial"/>
          <w:sz w:val="24"/>
          <w:szCs w:val="24"/>
        </w:rPr>
        <w:t>указаны</w:t>
      </w:r>
      <w:proofErr w:type="gramEnd"/>
      <w:r w:rsidRPr="00D272D6">
        <w:rPr>
          <w:rFonts w:ascii="Arial" w:eastAsia="Times New Roman"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Должностное лицо, работник, наделенные полномочиями по рассмотрению жалоб в соответствии с </w:t>
      </w:r>
      <w:hyperlink w:anchor="HYPERLINK " w:history="1">
        <w:r w:rsidRPr="00D272D6">
          <w:rPr>
            <w:rFonts w:ascii="Arial" w:eastAsia="Times New Roman" w:hAnsi="Arial" w:cs="Arial"/>
            <w:sz w:val="24"/>
            <w:szCs w:val="24"/>
          </w:rPr>
          <w:t>пунктом</w:t>
        </w:r>
      </w:hyperlink>
      <w:r w:rsidRPr="00D272D6">
        <w:rPr>
          <w:rFonts w:ascii="Arial" w:eastAsia="Times New Roman"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w:anchor="HYPERLINK " w:history="1">
        <w:r w:rsidRPr="00D272D6">
          <w:rPr>
            <w:rFonts w:ascii="Arial" w:eastAsia="Times New Roman" w:hAnsi="Arial" w:cs="Arial"/>
            <w:sz w:val="24"/>
            <w:szCs w:val="24"/>
          </w:rPr>
          <w:t>законом</w:t>
        </w:r>
      </w:hyperlink>
      <w:r w:rsidRPr="00D272D6">
        <w:rPr>
          <w:rFonts w:ascii="Arial" w:eastAsia="Times New Roman"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HYPERLINK " w:history="1">
        <w:r w:rsidRPr="00D272D6">
          <w:rPr>
            <w:rFonts w:ascii="Arial" w:eastAsia="Times New Roman" w:hAnsi="Arial" w:cs="Arial"/>
            <w:sz w:val="24"/>
            <w:szCs w:val="24"/>
          </w:rPr>
          <w:t>пунктом</w:t>
        </w:r>
      </w:hyperlink>
      <w:r w:rsidRPr="00D272D6">
        <w:rPr>
          <w:rFonts w:ascii="Arial" w:eastAsia="Times New Roman"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272D6">
        <w:rPr>
          <w:rFonts w:ascii="Arial" w:eastAsia="Times New Roman"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5.7. По результатам рассмотрения жалобы принимается одно из следующих решений:</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 в удовлетворении жалобы отказывается.</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5.8. Основаниями для отказа в удовлетворении жалобы являются:</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1) признание </w:t>
      </w:r>
      <w:proofErr w:type="gramStart"/>
      <w:r w:rsidRPr="00D272D6">
        <w:rPr>
          <w:rFonts w:ascii="Arial" w:eastAsia="Times New Roman" w:hAnsi="Arial" w:cs="Arial"/>
          <w:sz w:val="24"/>
          <w:szCs w:val="24"/>
        </w:rPr>
        <w:t>правомерными</w:t>
      </w:r>
      <w:proofErr w:type="gramEnd"/>
      <w:r w:rsidRPr="00D272D6">
        <w:rPr>
          <w:rFonts w:ascii="Arial" w:eastAsia="Times New Roman" w:hAnsi="Arial" w:cs="Arial"/>
          <w:sz w:val="24"/>
          <w:szCs w:val="24"/>
        </w:rPr>
        <w:t xml:space="preserve"> решения и (или) действий (бездействия) администрации Захаровского сельского поселения, должностных лиц, муниципальных служащих администрации Захаровского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 наличие вступившего в законную силу решения суда по жалобе о том же предмете и по тем же основаниям;</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72D6">
        <w:rPr>
          <w:rFonts w:ascii="Arial" w:eastAsia="Times New Roman" w:hAnsi="Arial" w:cs="Arial"/>
          <w:sz w:val="24"/>
          <w:szCs w:val="24"/>
        </w:rPr>
        <w:t>неудобства</w:t>
      </w:r>
      <w:proofErr w:type="gramEnd"/>
      <w:r w:rsidRPr="00D272D6">
        <w:rPr>
          <w:rFonts w:ascii="Arial" w:eastAsia="Times New Roman"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В случае признания </w:t>
      </w:r>
      <w:proofErr w:type="gramStart"/>
      <w:r w:rsidRPr="00D272D6">
        <w:rPr>
          <w:rFonts w:ascii="Arial" w:eastAsia="Times New Roman" w:hAnsi="Arial" w:cs="Arial"/>
          <w:sz w:val="24"/>
          <w:szCs w:val="24"/>
        </w:rPr>
        <w:t>жалобы</w:t>
      </w:r>
      <w:proofErr w:type="gramEnd"/>
      <w:r w:rsidRPr="00D272D6">
        <w:rPr>
          <w:rFonts w:ascii="Arial" w:eastAsia="Times New Roman"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5.10. В случае установления в ходе или по результатам </w:t>
      </w:r>
      <w:proofErr w:type="gramStart"/>
      <w:r w:rsidRPr="00D272D6">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D272D6">
        <w:rPr>
          <w:rFonts w:ascii="Arial" w:eastAsia="Times New Roman" w:hAnsi="Arial" w:cs="Arial"/>
          <w:sz w:val="24"/>
          <w:szCs w:val="24"/>
        </w:rPr>
        <w:t xml:space="preserve"> или преступления должностное лицо администрации Захаровского сельского поселения,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Захаровского сельского поселения, должностных лиц МФЦ, работников организаций, предусмотренных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Федерального закона № 210-ФЗ, в судебном порядке в соответствии с законодательством Российской Федерации.</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
    <w:p w:rsidR="00D272D6" w:rsidRPr="00D272D6" w:rsidRDefault="00D272D6" w:rsidP="00D272D6">
      <w:pPr>
        <w:autoSpaceDE w:val="0"/>
        <w:autoSpaceDN w:val="0"/>
        <w:snapToGrid w:val="0"/>
        <w:spacing w:line="240" w:lineRule="auto"/>
        <w:ind w:rightChars="23" w:right="51"/>
        <w:jc w:val="both"/>
        <w:rPr>
          <w:rFonts w:ascii="Arial" w:eastAsia="Times New Roman" w:hAnsi="Arial" w:cs="Arial"/>
          <w:sz w:val="24"/>
          <w:szCs w:val="24"/>
        </w:rPr>
      </w:pP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bookmarkStart w:id="1" w:name="_GoBack"/>
      <w:bookmarkEnd w:id="1"/>
      <w:r w:rsidRPr="00D272D6">
        <w:rPr>
          <w:rFonts w:ascii="Arial" w:eastAsia="Times New Roman" w:hAnsi="Arial" w:cs="Arial"/>
          <w:sz w:val="24"/>
          <w:szCs w:val="24"/>
        </w:rPr>
        <w:lastRenderedPageBreak/>
        <w:t xml:space="preserve">      Приложение 1</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к административному регламенту</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предоставления муниципальной услуги</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 xml:space="preserve">«Признание граждан </w:t>
      </w:r>
      <w:proofErr w:type="gramStart"/>
      <w:r w:rsidRPr="00D272D6">
        <w:rPr>
          <w:rFonts w:ascii="Arial" w:eastAsia="Times New Roman" w:hAnsi="Arial" w:cs="Arial"/>
          <w:sz w:val="24"/>
          <w:szCs w:val="24"/>
        </w:rPr>
        <w:t>нуждающимися</w:t>
      </w:r>
      <w:proofErr w:type="gramEnd"/>
      <w:r w:rsidRPr="00D272D6">
        <w:rPr>
          <w:rFonts w:ascii="Arial" w:eastAsia="Times New Roman" w:hAnsi="Arial" w:cs="Arial"/>
          <w:sz w:val="24"/>
          <w:szCs w:val="24"/>
        </w:rPr>
        <w:t xml:space="preserve"> в жилых помещениях </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для цели получения сертификата на улучшение жилищных условий»</w:t>
      </w:r>
    </w:p>
    <w:p w:rsidR="00D272D6" w:rsidRPr="00D272D6" w:rsidRDefault="00D272D6" w:rsidP="00D272D6">
      <w:pPr>
        <w:tabs>
          <w:tab w:val="left" w:pos="7711"/>
        </w:tabs>
        <w:snapToGrid w:val="0"/>
        <w:spacing w:before="280" w:line="240" w:lineRule="auto"/>
        <w:ind w:rightChars="23" w:right="51"/>
        <w:jc w:val="both"/>
        <w:rPr>
          <w:rFonts w:ascii="Arial" w:eastAsia="Times New Roman" w:hAnsi="Arial" w:cs="Arial"/>
          <w:sz w:val="24"/>
          <w:szCs w:val="24"/>
        </w:rPr>
      </w:pPr>
    </w:p>
    <w:p w:rsidR="00D272D6" w:rsidRPr="00026157" w:rsidRDefault="00D272D6" w:rsidP="00D272D6">
      <w:pPr>
        <w:snapToGrid w:val="0"/>
        <w:spacing w:line="240" w:lineRule="auto"/>
        <w:ind w:rightChars="23" w:right="51"/>
        <w:jc w:val="right"/>
        <w:rPr>
          <w:rFonts w:ascii="Arial" w:eastAsia="Times New Roman" w:hAnsi="Arial" w:cs="Arial"/>
          <w:b/>
          <w:sz w:val="16"/>
          <w:szCs w:val="16"/>
        </w:rPr>
      </w:pPr>
      <w:r w:rsidRPr="00026157">
        <w:rPr>
          <w:rFonts w:ascii="Arial" w:eastAsia="Times New Roman" w:hAnsi="Arial" w:cs="Arial"/>
          <w:sz w:val="16"/>
          <w:szCs w:val="16"/>
        </w:rPr>
        <w:t>В</w:t>
      </w:r>
      <w:r w:rsidRPr="00026157">
        <w:rPr>
          <w:rFonts w:ascii="Arial" w:eastAsia="Times New Roman" w:hAnsi="Arial" w:cs="Arial"/>
          <w:b/>
          <w:sz w:val="16"/>
          <w:szCs w:val="16"/>
        </w:rPr>
        <w:t>_____________________________________________</w:t>
      </w:r>
    </w:p>
    <w:p w:rsidR="00D272D6" w:rsidRPr="00026157" w:rsidRDefault="00D272D6" w:rsidP="00D272D6">
      <w:pPr>
        <w:pBdr>
          <w:bottom w:val="single" w:sz="12" w:space="1" w:color="000000"/>
        </w:pBdr>
        <w:snapToGrid w:val="0"/>
        <w:spacing w:line="240" w:lineRule="auto"/>
        <w:ind w:rightChars="23" w:right="51"/>
        <w:jc w:val="right"/>
        <w:rPr>
          <w:rFonts w:ascii="Arial" w:eastAsia="Times New Roman" w:hAnsi="Arial" w:cs="Arial"/>
          <w:sz w:val="16"/>
          <w:szCs w:val="16"/>
        </w:rPr>
      </w:pPr>
      <w:proofErr w:type="gramStart"/>
      <w:r w:rsidRPr="00026157">
        <w:rPr>
          <w:rFonts w:ascii="Arial" w:eastAsia="Times New Roman" w:hAnsi="Arial" w:cs="Arial"/>
          <w:sz w:val="16"/>
          <w:szCs w:val="16"/>
        </w:rPr>
        <w:t>(наименование исполнительно-распорядительного</w:t>
      </w:r>
      <w:proofErr w:type="gramEnd"/>
    </w:p>
    <w:p w:rsidR="00D272D6" w:rsidRPr="00026157" w:rsidRDefault="00D272D6" w:rsidP="00D272D6">
      <w:pPr>
        <w:pBdr>
          <w:bottom w:val="single" w:sz="12" w:space="1" w:color="000000"/>
        </w:pBdr>
        <w:snapToGrid w:val="0"/>
        <w:spacing w:line="240" w:lineRule="auto"/>
        <w:ind w:rightChars="23" w:right="51"/>
        <w:jc w:val="center"/>
        <w:rPr>
          <w:rFonts w:ascii="Arial" w:eastAsia="Times New Roman" w:hAnsi="Arial" w:cs="Arial"/>
          <w:sz w:val="16"/>
          <w:szCs w:val="16"/>
        </w:rPr>
      </w:pPr>
    </w:p>
    <w:p w:rsidR="00D272D6" w:rsidRPr="00026157" w:rsidRDefault="00D272D6" w:rsidP="00D272D6">
      <w:pPr>
        <w:snapToGrid w:val="0"/>
        <w:spacing w:line="240" w:lineRule="auto"/>
        <w:ind w:rightChars="23" w:right="51"/>
        <w:jc w:val="right"/>
        <w:rPr>
          <w:rFonts w:ascii="Arial" w:eastAsia="Times New Roman" w:hAnsi="Arial" w:cs="Arial"/>
          <w:b/>
          <w:sz w:val="16"/>
          <w:szCs w:val="16"/>
        </w:rPr>
      </w:pPr>
      <w:r w:rsidRPr="00026157">
        <w:rPr>
          <w:rFonts w:ascii="Arial" w:eastAsia="Times New Roman" w:hAnsi="Arial" w:cs="Arial"/>
          <w:sz w:val="16"/>
          <w:szCs w:val="16"/>
        </w:rPr>
        <w:t>органа местного самоуправления, предоставляющего</w:t>
      </w:r>
      <w:r w:rsidRPr="00026157">
        <w:rPr>
          <w:rFonts w:ascii="Arial" w:eastAsia="Times New Roman" w:hAnsi="Arial" w:cs="Arial"/>
          <w:b/>
          <w:sz w:val="16"/>
          <w:szCs w:val="16"/>
        </w:rPr>
        <w:t xml:space="preserve">     _______________________________________________________________</w:t>
      </w:r>
    </w:p>
    <w:p w:rsidR="00D272D6" w:rsidRPr="00026157" w:rsidRDefault="00D272D6" w:rsidP="00D272D6">
      <w:pPr>
        <w:snapToGrid w:val="0"/>
        <w:spacing w:line="240" w:lineRule="auto"/>
        <w:ind w:rightChars="23" w:right="51"/>
        <w:jc w:val="right"/>
        <w:rPr>
          <w:rFonts w:ascii="Arial" w:eastAsia="Times New Roman" w:hAnsi="Arial" w:cs="Arial"/>
          <w:sz w:val="16"/>
          <w:szCs w:val="16"/>
        </w:rPr>
      </w:pPr>
      <w:r w:rsidRPr="00026157">
        <w:rPr>
          <w:rFonts w:ascii="Arial" w:eastAsia="Times New Roman" w:hAnsi="Arial" w:cs="Arial"/>
          <w:sz w:val="16"/>
          <w:szCs w:val="16"/>
        </w:rPr>
        <w:t>муниципальную услугу)</w:t>
      </w:r>
    </w:p>
    <w:p w:rsidR="00D272D6" w:rsidRPr="00026157" w:rsidRDefault="00D272D6" w:rsidP="00D272D6">
      <w:pPr>
        <w:shd w:val="clear" w:color="000000" w:fill="FFFFFF"/>
        <w:tabs>
          <w:tab w:val="left" w:pos="1234"/>
        </w:tabs>
        <w:snapToGrid w:val="0"/>
        <w:spacing w:line="240" w:lineRule="auto"/>
        <w:ind w:rightChars="23" w:right="51"/>
        <w:jc w:val="center"/>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От кого_________________________________________________</w:t>
      </w:r>
    </w:p>
    <w:p w:rsidR="00D272D6" w:rsidRPr="00026157" w:rsidRDefault="00D272D6" w:rsidP="00D272D6">
      <w:pPr>
        <w:snapToGrid w:val="0"/>
        <w:spacing w:line="240" w:lineRule="auto"/>
        <w:ind w:rightChars="23" w:right="51"/>
        <w:jc w:val="center"/>
        <w:rPr>
          <w:rFonts w:ascii="Arial" w:eastAsia="Times New Roman" w:hAnsi="Arial" w:cs="Arial"/>
          <w:sz w:val="16"/>
          <w:szCs w:val="16"/>
        </w:rPr>
      </w:pPr>
      <w:proofErr w:type="gramStart"/>
      <w:r w:rsidRPr="00026157">
        <w:rPr>
          <w:rFonts w:ascii="Arial" w:eastAsia="Times New Roman" w:hAnsi="Arial" w:cs="Arial"/>
          <w:sz w:val="16"/>
          <w:szCs w:val="16"/>
        </w:rPr>
        <w:t>(фамилия, имя, отчество (при наличии)</w:t>
      </w:r>
      <w:proofErr w:type="gramEnd"/>
    </w:p>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________________________________________________________</w:t>
      </w:r>
    </w:p>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проживающег</w:t>
      </w:r>
      <w:proofErr w:type="gramStart"/>
      <w:r w:rsidRPr="00026157">
        <w:rPr>
          <w:rFonts w:ascii="Arial" w:eastAsia="Times New Roman" w:hAnsi="Arial" w:cs="Arial"/>
          <w:sz w:val="16"/>
          <w:szCs w:val="16"/>
        </w:rPr>
        <w:t>о(</w:t>
      </w:r>
      <w:proofErr w:type="gramEnd"/>
      <w:r w:rsidRPr="00026157">
        <w:rPr>
          <w:rFonts w:ascii="Arial" w:eastAsia="Times New Roman" w:hAnsi="Arial" w:cs="Arial"/>
          <w:sz w:val="16"/>
          <w:szCs w:val="16"/>
        </w:rPr>
        <w:t>ей) по адресу:</w:t>
      </w:r>
    </w:p>
    <w:p w:rsidR="00D272D6" w:rsidRPr="00026157" w:rsidRDefault="00D272D6" w:rsidP="00D272D6">
      <w:pPr>
        <w:pBdr>
          <w:bottom w:val="single" w:sz="12" w:space="1" w:color="000000"/>
        </w:pBdr>
        <w:snapToGrid w:val="0"/>
        <w:spacing w:line="240" w:lineRule="auto"/>
        <w:ind w:rightChars="23" w:right="51"/>
        <w:jc w:val="center"/>
        <w:rPr>
          <w:rFonts w:ascii="Arial" w:eastAsia="Times New Roman" w:hAnsi="Arial" w:cs="Arial"/>
          <w:sz w:val="16"/>
          <w:szCs w:val="16"/>
        </w:rPr>
      </w:pPr>
    </w:p>
    <w:p w:rsidR="00D272D6" w:rsidRPr="00026157" w:rsidRDefault="00D272D6" w:rsidP="00D272D6">
      <w:pPr>
        <w:snapToGrid w:val="0"/>
        <w:spacing w:before="560" w:after="280" w:line="240" w:lineRule="auto"/>
        <w:ind w:rightChars="23" w:right="51"/>
        <w:jc w:val="center"/>
        <w:rPr>
          <w:rFonts w:ascii="Arial" w:eastAsia="Times New Roman" w:hAnsi="Arial" w:cs="Arial"/>
          <w:spacing w:val="60"/>
          <w:sz w:val="16"/>
          <w:szCs w:val="16"/>
        </w:rPr>
      </w:pPr>
      <w:r w:rsidRPr="00026157">
        <w:rPr>
          <w:rFonts w:ascii="Arial" w:eastAsia="Times New Roman" w:hAnsi="Arial" w:cs="Arial"/>
          <w:spacing w:val="60"/>
          <w:sz w:val="16"/>
          <w:szCs w:val="16"/>
        </w:rPr>
        <w:t>ЗАЯВЛЕНИЕ</w:t>
      </w:r>
    </w:p>
    <w:p w:rsidR="00D272D6" w:rsidRPr="00026157" w:rsidRDefault="00D272D6" w:rsidP="00D272D6">
      <w:pPr>
        <w:tabs>
          <w:tab w:val="left" w:pos="1758"/>
        </w:tabs>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В связи</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proofErr w:type="gramStart"/>
      <w:r w:rsidRPr="00026157">
        <w:rPr>
          <w:rFonts w:ascii="Arial" w:eastAsia="Times New Roman" w:hAnsi="Arial" w:cs="Arial"/>
          <w:sz w:val="16"/>
          <w:szCs w:val="16"/>
        </w:rPr>
        <w:t xml:space="preserve">(указать основания признания нуждающимся в жилых помещениях или </w:t>
      </w:r>
      <w:proofErr w:type="gramEnd"/>
    </w:p>
    <w:p w:rsidR="00D272D6" w:rsidRPr="00026157" w:rsidRDefault="00D272D6" w:rsidP="00D272D6">
      <w:pPr>
        <w:snapToGrid w:val="0"/>
        <w:spacing w:line="240" w:lineRule="auto"/>
        <w:ind w:rightChars="23" w:right="51"/>
        <w:jc w:val="both"/>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необходимости замены их, дать краткую характеристику дома и занимаемых жилых помещений)</w:t>
      </w:r>
    </w:p>
    <w:p w:rsidR="00D272D6" w:rsidRPr="00026157" w:rsidRDefault="00D272D6" w:rsidP="00D272D6">
      <w:pPr>
        <w:snapToGrid w:val="0"/>
        <w:spacing w:after="60"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 xml:space="preserve">прошу Вас признать меня и членов моей </w:t>
      </w:r>
      <w:proofErr w:type="gramStart"/>
      <w:r w:rsidRPr="00026157">
        <w:rPr>
          <w:rFonts w:ascii="Arial" w:eastAsia="Times New Roman" w:hAnsi="Arial" w:cs="Arial"/>
          <w:sz w:val="16"/>
          <w:szCs w:val="16"/>
        </w:rPr>
        <w:t>семьи</w:t>
      </w:r>
      <w:proofErr w:type="gramEnd"/>
      <w:r w:rsidRPr="00026157">
        <w:rPr>
          <w:rFonts w:ascii="Arial" w:eastAsia="Times New Roman" w:hAnsi="Arial" w:cs="Arial"/>
          <w:sz w:val="16"/>
          <w:szCs w:val="16"/>
        </w:rPr>
        <w:t xml:space="preserve"> в качестве нуждающихся в жилом помещении для цели получения сертификата на улучшение жилищных условий.</w:t>
      </w:r>
    </w:p>
    <w:p w:rsidR="00D272D6" w:rsidRPr="00026157" w:rsidRDefault="00D272D6" w:rsidP="00D272D6">
      <w:pPr>
        <w:tabs>
          <w:tab w:val="left" w:pos="1701"/>
        </w:tabs>
        <w:snapToGrid w:val="0"/>
        <w:spacing w:before="120"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 xml:space="preserve">Моя семья состоит </w:t>
      </w:r>
      <w:proofErr w:type="gramStart"/>
      <w:r w:rsidRPr="00026157">
        <w:rPr>
          <w:rFonts w:ascii="Arial" w:eastAsia="Times New Roman" w:hAnsi="Arial" w:cs="Arial"/>
          <w:sz w:val="16"/>
          <w:szCs w:val="16"/>
        </w:rPr>
        <w:t>из</w:t>
      </w:r>
      <w:proofErr w:type="gramEnd"/>
      <w:r w:rsidRPr="00026157">
        <w:rPr>
          <w:rFonts w:ascii="Arial" w:eastAsia="Times New Roman" w:hAnsi="Arial" w:cs="Arial"/>
          <w:sz w:val="16"/>
          <w:szCs w:val="16"/>
        </w:rPr>
        <w:t>:</w:t>
      </w:r>
    </w:p>
    <w:p w:rsidR="00D272D6" w:rsidRPr="00026157" w:rsidRDefault="00D272D6" w:rsidP="00D272D6">
      <w:pPr>
        <w:tabs>
          <w:tab w:val="left" w:pos="1701"/>
        </w:tabs>
        <w:snapToGrid w:val="0"/>
        <w:spacing w:before="280" w:line="240" w:lineRule="auto"/>
        <w:ind w:rightChars="23" w:right="51"/>
        <w:jc w:val="both"/>
        <w:rPr>
          <w:rFonts w:ascii="Arial" w:eastAsia="Times New Roman"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595"/>
        <w:gridCol w:w="1985"/>
        <w:gridCol w:w="1276"/>
        <w:gridCol w:w="3118"/>
        <w:gridCol w:w="2693"/>
      </w:tblGrid>
      <w:tr w:rsidR="00D272D6" w:rsidRPr="00026157" w:rsidTr="00D272D6">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w:t>
            </w:r>
            <w:r w:rsidRPr="00026157">
              <w:rPr>
                <w:rFonts w:ascii="Arial" w:eastAsia="Times New Roman" w:hAnsi="Arial" w:cs="Arial"/>
                <w:sz w:val="16"/>
                <w:szCs w:val="16"/>
              </w:rPr>
              <w:br/>
            </w:r>
            <w:proofErr w:type="gramStart"/>
            <w:r w:rsidRPr="00026157">
              <w:rPr>
                <w:rFonts w:ascii="Arial" w:eastAsia="Times New Roman" w:hAnsi="Arial" w:cs="Arial"/>
                <w:sz w:val="16"/>
                <w:szCs w:val="16"/>
              </w:rPr>
              <w:t>п</w:t>
            </w:r>
            <w:proofErr w:type="gramEnd"/>
            <w:r w:rsidRPr="00026157">
              <w:rPr>
                <w:rFonts w:ascii="Arial" w:eastAsia="Times New Roman" w:hAnsi="Arial" w:cs="Arial"/>
                <w:sz w:val="16"/>
                <w:szCs w:val="16"/>
              </w:rPr>
              <w:t>/п</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 xml:space="preserve">Фамилия, имя, отчество (при наличии), дата рождения </w:t>
            </w: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 xml:space="preserve">Степень родства </w:t>
            </w:r>
          </w:p>
        </w:tc>
        <w:tc>
          <w:tcPr>
            <w:tcW w:w="31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Документы, подтверждающие родственные отношения заявителя и членов его семьи</w:t>
            </w:r>
          </w:p>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 xml:space="preserve">(серия и номер, дата выдачи, кем выдан) </w:t>
            </w:r>
          </w:p>
        </w:tc>
        <w:tc>
          <w:tcPr>
            <w:tcW w:w="2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 xml:space="preserve">Адрес и дата регистрации по месту жительства </w:t>
            </w:r>
          </w:p>
        </w:tc>
      </w:tr>
      <w:tr w:rsidR="00D272D6" w:rsidRPr="00026157" w:rsidTr="00D272D6">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31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r>
      <w:tr w:rsidR="00D272D6" w:rsidRPr="00026157" w:rsidTr="00D272D6">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31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r>
      <w:tr w:rsidR="00D272D6" w:rsidRPr="00026157" w:rsidTr="00D272D6">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31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r>
    </w:tbl>
    <w:p w:rsidR="00D272D6" w:rsidRPr="00026157" w:rsidRDefault="00D272D6" w:rsidP="00D272D6">
      <w:pPr>
        <w:tabs>
          <w:tab w:val="left" w:pos="1701"/>
        </w:tabs>
        <w:snapToGrid w:val="0"/>
        <w:spacing w:before="280"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Приложение:</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after="280"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(перечень прилагаемых к заявлению документов)</w:t>
      </w:r>
    </w:p>
    <w:tbl>
      <w:tblPr>
        <w:tblW w:w="0" w:type="auto"/>
        <w:tblLayout w:type="fixed"/>
        <w:tblCellMar>
          <w:left w:w="0" w:type="dxa"/>
          <w:right w:w="0" w:type="dxa"/>
        </w:tblCellMar>
        <w:tblLook w:val="0000" w:firstRow="0" w:lastRow="0" w:firstColumn="0" w:lastColumn="0" w:noHBand="0" w:noVBand="0"/>
      </w:tblPr>
      <w:tblGrid>
        <w:gridCol w:w="3402"/>
        <w:gridCol w:w="2722"/>
        <w:gridCol w:w="3543"/>
      </w:tblGrid>
      <w:tr w:rsidR="00D272D6" w:rsidRPr="00026157" w:rsidTr="00D272D6">
        <w:tc>
          <w:tcPr>
            <w:tcW w:w="3402"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2722"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543"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r w:rsidR="00D272D6" w:rsidRPr="00026157" w:rsidTr="00D272D6">
        <w:tc>
          <w:tcPr>
            <w:tcW w:w="3402"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(число, месяц, год)</w:t>
            </w:r>
          </w:p>
        </w:tc>
        <w:tc>
          <w:tcPr>
            <w:tcW w:w="2722"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543"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(личная подпись заявителя)</w:t>
            </w:r>
          </w:p>
        </w:tc>
      </w:tr>
    </w:tbl>
    <w:p w:rsidR="00D272D6" w:rsidRPr="00026157" w:rsidRDefault="00D272D6" w:rsidP="00D272D6">
      <w:pPr>
        <w:snapToGrid w:val="0"/>
        <w:spacing w:before="280" w:line="240" w:lineRule="auto"/>
        <w:ind w:rightChars="23" w:right="51"/>
        <w:jc w:val="both"/>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(подписи всех дееспособных членов семьи, проживающих совместно с заявителем)</w:t>
      </w: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172F17" w:rsidRDefault="00172F17" w:rsidP="00D272D6">
      <w:pPr>
        <w:autoSpaceDE w:val="0"/>
        <w:autoSpaceDN w:val="0"/>
        <w:snapToGrid w:val="0"/>
        <w:spacing w:line="240" w:lineRule="auto"/>
        <w:ind w:rightChars="23" w:right="51"/>
        <w:jc w:val="right"/>
        <w:rPr>
          <w:rFonts w:ascii="Arial" w:eastAsia="Times New Roman" w:hAnsi="Arial" w:cs="Arial"/>
          <w:sz w:val="24"/>
          <w:szCs w:val="24"/>
        </w:rPr>
      </w:pPr>
    </w:p>
    <w:p w:rsidR="00172F17" w:rsidRDefault="00172F17" w:rsidP="00D272D6">
      <w:pPr>
        <w:autoSpaceDE w:val="0"/>
        <w:autoSpaceDN w:val="0"/>
        <w:snapToGrid w:val="0"/>
        <w:spacing w:line="240" w:lineRule="auto"/>
        <w:ind w:rightChars="23" w:right="51"/>
        <w:jc w:val="right"/>
        <w:rPr>
          <w:rFonts w:ascii="Arial" w:eastAsia="Times New Roman" w:hAnsi="Arial" w:cs="Arial"/>
          <w:sz w:val="24"/>
          <w:szCs w:val="24"/>
        </w:rPr>
      </w:pPr>
    </w:p>
    <w:p w:rsidR="00172F17" w:rsidRDefault="00172F17" w:rsidP="00D272D6">
      <w:pPr>
        <w:autoSpaceDE w:val="0"/>
        <w:autoSpaceDN w:val="0"/>
        <w:snapToGrid w:val="0"/>
        <w:spacing w:line="240" w:lineRule="auto"/>
        <w:ind w:rightChars="23" w:right="51"/>
        <w:jc w:val="right"/>
        <w:rPr>
          <w:rFonts w:ascii="Arial" w:eastAsia="Times New Roman" w:hAnsi="Arial" w:cs="Arial"/>
          <w:sz w:val="24"/>
          <w:szCs w:val="24"/>
        </w:rPr>
      </w:pPr>
    </w:p>
    <w:p w:rsidR="00172F17" w:rsidRDefault="00172F17" w:rsidP="00D272D6">
      <w:pPr>
        <w:autoSpaceDE w:val="0"/>
        <w:autoSpaceDN w:val="0"/>
        <w:snapToGrid w:val="0"/>
        <w:spacing w:line="240" w:lineRule="auto"/>
        <w:ind w:rightChars="23" w:right="51"/>
        <w:jc w:val="right"/>
        <w:rPr>
          <w:rFonts w:ascii="Arial" w:eastAsia="Times New Roman" w:hAnsi="Arial" w:cs="Arial"/>
          <w:sz w:val="24"/>
          <w:szCs w:val="24"/>
        </w:rPr>
      </w:pPr>
    </w:p>
    <w:p w:rsidR="00172F17" w:rsidRDefault="00172F17" w:rsidP="00D272D6">
      <w:pPr>
        <w:autoSpaceDE w:val="0"/>
        <w:autoSpaceDN w:val="0"/>
        <w:snapToGrid w:val="0"/>
        <w:spacing w:line="240" w:lineRule="auto"/>
        <w:ind w:rightChars="23" w:right="51"/>
        <w:jc w:val="right"/>
        <w:rPr>
          <w:rFonts w:ascii="Arial" w:eastAsia="Times New Roman" w:hAnsi="Arial" w:cs="Arial"/>
          <w:sz w:val="24"/>
          <w:szCs w:val="24"/>
        </w:rPr>
      </w:pPr>
    </w:p>
    <w:p w:rsidR="00172F17" w:rsidRDefault="00172F1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lastRenderedPageBreak/>
        <w:t>Приложение 2</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к административному регламенту</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предоставления муниципальной услуги</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 xml:space="preserve">«Признание граждан </w:t>
      </w:r>
      <w:proofErr w:type="gramStart"/>
      <w:r w:rsidRPr="00D272D6">
        <w:rPr>
          <w:rFonts w:ascii="Arial" w:eastAsia="Times New Roman" w:hAnsi="Arial" w:cs="Arial"/>
          <w:sz w:val="24"/>
          <w:szCs w:val="24"/>
        </w:rPr>
        <w:t>нуждающимися</w:t>
      </w:r>
      <w:proofErr w:type="gramEnd"/>
      <w:r w:rsidRPr="00D272D6">
        <w:rPr>
          <w:rFonts w:ascii="Arial" w:eastAsia="Times New Roman" w:hAnsi="Arial" w:cs="Arial"/>
          <w:sz w:val="24"/>
          <w:szCs w:val="24"/>
        </w:rPr>
        <w:t xml:space="preserve"> </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в жилых помещениях для цели получения</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 xml:space="preserve"> сертификата на улучшение жилищных условий»</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p>
    <w:p w:rsidR="00D272D6" w:rsidRPr="00D272D6" w:rsidRDefault="00D272D6" w:rsidP="00D272D6">
      <w:pPr>
        <w:autoSpaceDE w:val="0"/>
        <w:autoSpaceDN w:val="0"/>
        <w:snapToGrid w:val="0"/>
        <w:spacing w:line="240" w:lineRule="auto"/>
        <w:ind w:rightChars="23" w:right="51"/>
        <w:jc w:val="center"/>
        <w:rPr>
          <w:rFonts w:ascii="Arial" w:eastAsia="Times New Roman" w:hAnsi="Arial" w:cs="Arial"/>
          <w:sz w:val="24"/>
          <w:szCs w:val="24"/>
        </w:rPr>
      </w:pPr>
      <w:bookmarkStart w:id="2" w:name="P894"/>
      <w:bookmarkEnd w:id="2"/>
      <w:r w:rsidRPr="00D272D6">
        <w:rPr>
          <w:rFonts w:ascii="Arial" w:eastAsia="Times New Roman" w:hAnsi="Arial" w:cs="Arial"/>
          <w:sz w:val="24"/>
          <w:szCs w:val="24"/>
        </w:rPr>
        <w:t>КНИГА РЕГИСТРАЦИИ</w:t>
      </w:r>
    </w:p>
    <w:p w:rsidR="00D272D6" w:rsidRPr="00D272D6" w:rsidRDefault="00D272D6" w:rsidP="00D272D6">
      <w:pPr>
        <w:autoSpaceDE w:val="0"/>
        <w:autoSpaceDN w:val="0"/>
        <w:snapToGrid w:val="0"/>
        <w:spacing w:line="240" w:lineRule="auto"/>
        <w:ind w:rightChars="23" w:right="51"/>
        <w:jc w:val="center"/>
        <w:rPr>
          <w:rFonts w:ascii="Arial" w:eastAsia="Times New Roman" w:hAnsi="Arial" w:cs="Arial"/>
          <w:sz w:val="24"/>
          <w:szCs w:val="24"/>
        </w:rPr>
      </w:pPr>
      <w:r w:rsidRPr="00D272D6">
        <w:rPr>
          <w:rFonts w:ascii="Arial" w:eastAsia="Times New Roman" w:hAnsi="Arial" w:cs="Arial"/>
          <w:sz w:val="24"/>
          <w:szCs w:val="24"/>
        </w:rPr>
        <w:t>заявлений граждан, нуждающихся в жилых помещениях для цели получения сертификата на улучшение жилищных условий</w:t>
      </w:r>
    </w:p>
    <w:tbl>
      <w:tblPr>
        <w:tblW w:w="0" w:type="auto"/>
        <w:tblInd w:w="-222" w:type="dxa"/>
        <w:tblLayout w:type="fixed"/>
        <w:tblCellMar>
          <w:left w:w="0" w:type="dxa"/>
          <w:right w:w="0" w:type="dxa"/>
        </w:tblCellMar>
        <w:tblLook w:val="0000" w:firstRow="0" w:lastRow="0" w:firstColumn="0" w:lastColumn="0" w:noHBand="0" w:noVBand="0"/>
      </w:tblPr>
      <w:tblGrid>
        <w:gridCol w:w="488"/>
        <w:gridCol w:w="1417"/>
        <w:gridCol w:w="1276"/>
        <w:gridCol w:w="1134"/>
        <w:gridCol w:w="1134"/>
        <w:gridCol w:w="1356"/>
        <w:gridCol w:w="1134"/>
        <w:gridCol w:w="1701"/>
      </w:tblGrid>
      <w:tr w:rsidR="00D272D6" w:rsidRPr="00026157" w:rsidTr="00D272D6">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 xml:space="preserve">№ </w:t>
            </w:r>
            <w:proofErr w:type="gramStart"/>
            <w:r w:rsidRPr="00026157">
              <w:rPr>
                <w:rFonts w:ascii="Arial" w:eastAsia="Times New Roman" w:hAnsi="Arial" w:cs="Arial"/>
                <w:sz w:val="16"/>
                <w:szCs w:val="16"/>
              </w:rPr>
              <w:t>п</w:t>
            </w:r>
            <w:proofErr w:type="gramEnd"/>
            <w:r w:rsidRPr="00026157">
              <w:rPr>
                <w:rFonts w:ascii="Arial" w:eastAsia="Times New Roman" w:hAnsi="Arial" w:cs="Arial"/>
                <w:sz w:val="16"/>
                <w:szCs w:val="16"/>
              </w:rPr>
              <w:t>/п</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Дата (время) принятия заявления</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Фамилия, имя, отчество (при наличии) заявителя</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Адрес занимае</w:t>
            </w:r>
            <w:r w:rsidRPr="00026157">
              <w:rPr>
                <w:rFonts w:ascii="Arial" w:eastAsia="Times New Roman" w:hAnsi="Arial" w:cs="Arial"/>
                <w:sz w:val="16"/>
                <w:szCs w:val="16"/>
              </w:rPr>
              <w:softHyphen/>
              <w:t>мого заявите</w:t>
            </w:r>
            <w:r w:rsidRPr="00026157">
              <w:rPr>
                <w:rFonts w:ascii="Arial" w:eastAsia="Times New Roman" w:hAnsi="Arial" w:cs="Arial"/>
                <w:sz w:val="16"/>
                <w:szCs w:val="16"/>
              </w:rPr>
              <w:softHyphen/>
              <w:t>лем помеще</w:t>
            </w:r>
            <w:r w:rsidRPr="00026157">
              <w:rPr>
                <w:rFonts w:ascii="Arial" w:eastAsia="Times New Roman" w:hAnsi="Arial" w:cs="Arial"/>
                <w:sz w:val="16"/>
                <w:szCs w:val="16"/>
              </w:rPr>
              <w:softHyphen/>
              <w:t>ния</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Дата обследо</w:t>
            </w:r>
            <w:r w:rsidRPr="00026157">
              <w:rPr>
                <w:rFonts w:ascii="Arial" w:eastAsia="Times New Roman" w:hAnsi="Arial" w:cs="Arial"/>
                <w:sz w:val="16"/>
                <w:szCs w:val="16"/>
              </w:rPr>
              <w:softHyphen/>
              <w:t>вания жилищ</w:t>
            </w:r>
            <w:r w:rsidRPr="00026157">
              <w:rPr>
                <w:rFonts w:ascii="Arial" w:eastAsia="Times New Roman" w:hAnsi="Arial" w:cs="Arial"/>
                <w:sz w:val="16"/>
                <w:szCs w:val="16"/>
              </w:rPr>
              <w:softHyphen/>
              <w:t>ных условий</w:t>
            </w:r>
          </w:p>
        </w:tc>
        <w:tc>
          <w:tcPr>
            <w:tcW w:w="135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Заклю</w:t>
            </w:r>
            <w:r w:rsidRPr="00026157">
              <w:rPr>
                <w:rFonts w:ascii="Arial" w:eastAsia="Times New Roman" w:hAnsi="Arial" w:cs="Arial"/>
                <w:sz w:val="16"/>
                <w:szCs w:val="16"/>
              </w:rPr>
              <w:softHyphen/>
              <w:t xml:space="preserve">чение органа, осуществляющего признание граждан </w:t>
            </w:r>
            <w:proofErr w:type="gramStart"/>
            <w:r w:rsidRPr="00026157">
              <w:rPr>
                <w:rFonts w:ascii="Arial" w:eastAsia="Times New Roman" w:hAnsi="Arial" w:cs="Arial"/>
                <w:sz w:val="16"/>
                <w:szCs w:val="16"/>
              </w:rPr>
              <w:t>нуждающимися</w:t>
            </w:r>
            <w:proofErr w:type="gramEnd"/>
            <w:r w:rsidRPr="00026157">
              <w:rPr>
                <w:rFonts w:ascii="Arial" w:eastAsia="Times New Roman" w:hAnsi="Arial" w:cs="Arial"/>
                <w:sz w:val="16"/>
                <w:szCs w:val="16"/>
              </w:rPr>
              <w:t xml:space="preserve"> в жилых помещениях для цели получения сертификата на улучшение жилищных условий</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Решение органа местного самоуправления (дата, номер)</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Дата выдачи или направления заявителю документа, подтверждающего принятие решения по его заявлению</w:t>
            </w:r>
          </w:p>
        </w:tc>
      </w:tr>
      <w:tr w:rsidR="00D272D6" w:rsidRPr="00026157" w:rsidTr="00D272D6">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1</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2</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3</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4</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5</w:t>
            </w:r>
          </w:p>
        </w:tc>
        <w:tc>
          <w:tcPr>
            <w:tcW w:w="135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6</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7</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8</w:t>
            </w:r>
          </w:p>
        </w:tc>
      </w:tr>
      <w:tr w:rsidR="00D272D6" w:rsidRPr="00026157" w:rsidTr="00D272D6">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1.</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35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r>
      <w:tr w:rsidR="00D272D6" w:rsidRPr="00026157" w:rsidTr="00D272D6">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2.</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35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r>
    </w:tbl>
    <w:p w:rsidR="00D272D6" w:rsidRPr="00026157" w:rsidRDefault="00D272D6" w:rsidP="00D272D6">
      <w:pPr>
        <w:autoSpaceDE w:val="0"/>
        <w:autoSpaceDN w:val="0"/>
        <w:snapToGrid w:val="0"/>
        <w:spacing w:line="240" w:lineRule="auto"/>
        <w:ind w:rightChars="23" w:right="51"/>
        <w:jc w:val="right"/>
        <w:rPr>
          <w:rFonts w:ascii="Arial" w:eastAsia="Times New Roman" w:hAnsi="Arial" w:cs="Arial"/>
          <w:sz w:val="16"/>
          <w:szCs w:val="16"/>
        </w:rPr>
      </w:pP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br w:type="page"/>
      </w:r>
      <w:r w:rsidRPr="00D272D6">
        <w:rPr>
          <w:rFonts w:ascii="Arial" w:eastAsia="Times New Roman" w:hAnsi="Arial" w:cs="Arial"/>
          <w:sz w:val="24"/>
          <w:szCs w:val="24"/>
        </w:rPr>
        <w:lastRenderedPageBreak/>
        <w:t>Приложение 3</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bookmarkStart w:id="3" w:name="P778"/>
      <w:bookmarkEnd w:id="3"/>
      <w:r w:rsidRPr="00D272D6">
        <w:rPr>
          <w:rFonts w:ascii="Arial" w:eastAsia="Times New Roman" w:hAnsi="Arial" w:cs="Arial"/>
          <w:sz w:val="24"/>
          <w:szCs w:val="24"/>
        </w:rPr>
        <w:t>к административному регламенту</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предоставления муниципальной услуги</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 xml:space="preserve">«Признание граждан </w:t>
      </w:r>
      <w:proofErr w:type="gramStart"/>
      <w:r w:rsidRPr="00D272D6">
        <w:rPr>
          <w:rFonts w:ascii="Arial" w:eastAsia="Times New Roman" w:hAnsi="Arial" w:cs="Arial"/>
          <w:sz w:val="24"/>
          <w:szCs w:val="24"/>
        </w:rPr>
        <w:t>нуждающимися</w:t>
      </w:r>
      <w:proofErr w:type="gramEnd"/>
      <w:r w:rsidRPr="00D272D6">
        <w:rPr>
          <w:rFonts w:ascii="Arial" w:eastAsia="Times New Roman" w:hAnsi="Arial" w:cs="Arial"/>
          <w:sz w:val="24"/>
          <w:szCs w:val="24"/>
        </w:rPr>
        <w:t xml:space="preserve"> в жилых помещениях для цели получения сертификата на улучшение жилищных условий»</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p>
    <w:p w:rsidR="00D272D6" w:rsidRPr="00D272D6" w:rsidRDefault="00D272D6" w:rsidP="00D272D6">
      <w:pPr>
        <w:autoSpaceDE w:val="0"/>
        <w:autoSpaceDN w:val="0"/>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snapToGrid w:val="0"/>
        <w:spacing w:line="240" w:lineRule="auto"/>
        <w:ind w:rightChars="23" w:right="51"/>
        <w:jc w:val="center"/>
        <w:rPr>
          <w:rFonts w:ascii="Arial" w:eastAsia="Times New Roman" w:hAnsi="Arial" w:cs="Arial"/>
          <w:spacing w:val="20"/>
          <w:sz w:val="24"/>
          <w:szCs w:val="24"/>
        </w:rPr>
      </w:pPr>
      <w:r w:rsidRPr="00D272D6">
        <w:rPr>
          <w:rFonts w:ascii="Arial" w:eastAsia="Times New Roman" w:hAnsi="Arial" w:cs="Arial"/>
          <w:spacing w:val="60"/>
          <w:sz w:val="24"/>
          <w:szCs w:val="24"/>
        </w:rPr>
        <w:t>РАСПИСКА</w:t>
      </w:r>
    </w:p>
    <w:p w:rsidR="00D272D6" w:rsidRPr="00D272D6" w:rsidRDefault="00D272D6" w:rsidP="00D272D6">
      <w:pPr>
        <w:snapToGrid w:val="0"/>
        <w:spacing w:line="240" w:lineRule="auto"/>
        <w:ind w:rightChars="23" w:right="51"/>
        <w:jc w:val="center"/>
        <w:rPr>
          <w:rFonts w:ascii="Arial" w:eastAsia="Times New Roman" w:hAnsi="Arial" w:cs="Arial"/>
          <w:sz w:val="24"/>
          <w:szCs w:val="24"/>
        </w:rPr>
      </w:pPr>
      <w:proofErr w:type="gramStart"/>
      <w:r w:rsidRPr="00D272D6">
        <w:rPr>
          <w:rFonts w:ascii="Arial" w:eastAsia="Times New Roman" w:hAnsi="Arial" w:cs="Arial"/>
          <w:sz w:val="24"/>
          <w:szCs w:val="24"/>
        </w:rPr>
        <w:t>в получении заявления о признании граждан нуждающимися в жилых помещениях для цели получения сертификата на улучшение</w:t>
      </w:r>
      <w:proofErr w:type="gramEnd"/>
      <w:r w:rsidRPr="00D272D6">
        <w:rPr>
          <w:rFonts w:ascii="Arial" w:eastAsia="Times New Roman" w:hAnsi="Arial" w:cs="Arial"/>
          <w:sz w:val="24"/>
          <w:szCs w:val="24"/>
        </w:rPr>
        <w:t xml:space="preserve"> жилищных условий и приложенных к нему документов</w:t>
      </w:r>
    </w:p>
    <w:p w:rsidR="00D272D6" w:rsidRPr="00026157" w:rsidRDefault="00D272D6" w:rsidP="00D272D6">
      <w:pPr>
        <w:tabs>
          <w:tab w:val="left" w:pos="714"/>
          <w:tab w:val="center" w:pos="9923"/>
        </w:tabs>
        <w:snapToGrid w:val="0"/>
        <w:spacing w:line="240" w:lineRule="auto"/>
        <w:ind w:rightChars="23" w:right="51"/>
        <w:rPr>
          <w:rFonts w:ascii="Arial" w:eastAsia="Times New Roman" w:hAnsi="Arial" w:cs="Arial"/>
          <w:sz w:val="16"/>
          <w:szCs w:val="16"/>
        </w:rPr>
      </w:pPr>
    </w:p>
    <w:p w:rsidR="00D272D6" w:rsidRPr="00026157" w:rsidRDefault="00D272D6" w:rsidP="00D272D6">
      <w:pPr>
        <w:tabs>
          <w:tab w:val="left" w:pos="714"/>
          <w:tab w:val="center" w:pos="9072"/>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Я,</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(фамилия, имя, отчество (при наличии), должность лица, принявшего заявление)</w:t>
      </w:r>
    </w:p>
    <w:p w:rsidR="00D272D6" w:rsidRPr="00026157" w:rsidRDefault="00D272D6" w:rsidP="00D272D6">
      <w:pPr>
        <w:tabs>
          <w:tab w:val="left" w:pos="1247"/>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получил от</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(фамилия, имя, отчество (при наличии), паспортные данные заявителя)</w:t>
      </w: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tabs>
          <w:tab w:val="left" w:pos="2523"/>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следующие документы:</w:t>
      </w:r>
      <w:r w:rsidRPr="00026157">
        <w:rPr>
          <w:rFonts w:ascii="Arial" w:eastAsia="Times New Roman" w:hAnsi="Arial" w:cs="Arial"/>
          <w:sz w:val="16"/>
          <w:szCs w:val="16"/>
        </w:rPr>
        <w:tab/>
      </w:r>
    </w:p>
    <w:p w:rsidR="00D272D6" w:rsidRPr="00026157" w:rsidRDefault="00D272D6" w:rsidP="00D272D6">
      <w:pPr>
        <w:autoSpaceDE w:val="0"/>
        <w:autoSpaceDN w:val="0"/>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(точное наименование документов и их реквизиты)</w:t>
      </w: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tbl>
      <w:tblPr>
        <w:tblW w:w="9100" w:type="dxa"/>
        <w:tblLayout w:type="fixed"/>
        <w:tblCellMar>
          <w:left w:w="0" w:type="dxa"/>
          <w:right w:w="0" w:type="dxa"/>
        </w:tblCellMar>
        <w:tblLook w:val="0000" w:firstRow="0" w:lastRow="0" w:firstColumn="0" w:lastColumn="0" w:noHBand="0" w:noVBand="0"/>
      </w:tblPr>
      <w:tblGrid>
        <w:gridCol w:w="4423"/>
        <w:gridCol w:w="1275"/>
        <w:gridCol w:w="3402"/>
      </w:tblGrid>
      <w:tr w:rsidR="00D272D6" w:rsidRPr="00026157" w:rsidTr="00D272D6">
        <w:tc>
          <w:tcPr>
            <w:tcW w:w="4423"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275"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402"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r w:rsidR="00D272D6" w:rsidRPr="00026157" w:rsidTr="00D272D6">
        <w:tc>
          <w:tcPr>
            <w:tcW w:w="4423"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(время и дата получения заявления)</w:t>
            </w:r>
          </w:p>
        </w:tc>
        <w:tc>
          <w:tcPr>
            <w:tcW w:w="1275"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402" w:type="dxa"/>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 xml:space="preserve">    (подпись должностного лица)</w:t>
            </w:r>
          </w:p>
        </w:tc>
      </w:tr>
    </w:tbl>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М.П.</w:t>
      </w:r>
    </w:p>
    <w:p w:rsidR="00D272D6" w:rsidRPr="00D272D6" w:rsidRDefault="00D272D6" w:rsidP="00D272D6">
      <w:pPr>
        <w:snapToGrid w:val="0"/>
        <w:spacing w:line="240" w:lineRule="auto"/>
        <w:ind w:rightChars="23" w:right="51"/>
        <w:rPr>
          <w:rFonts w:ascii="Arial" w:eastAsia="Times New Roman" w:hAnsi="Arial" w:cs="Arial"/>
          <w:sz w:val="24"/>
          <w:szCs w:val="24"/>
        </w:rPr>
        <w:sectPr w:rsidR="00D272D6" w:rsidRPr="00D272D6" w:rsidSect="00D272D6">
          <w:headerReference w:type="default" r:id="rId10"/>
          <w:pgSz w:w="11906" w:h="16838"/>
          <w:pgMar w:top="1134" w:right="851" w:bottom="851" w:left="1701" w:header="0" w:footer="0" w:gutter="0"/>
          <w:cols w:space="720"/>
          <w:titlePg/>
          <w:docGrid w:linePitch="360"/>
        </w:sectPr>
      </w:pP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lastRenderedPageBreak/>
        <w:t>Приложение 4</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к административному регламенту</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предоставления муниципальной услуги</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 xml:space="preserve">«Признание граждан </w:t>
      </w:r>
      <w:proofErr w:type="gramStart"/>
      <w:r w:rsidRPr="00D272D6">
        <w:rPr>
          <w:rFonts w:ascii="Arial" w:eastAsia="Times New Roman" w:hAnsi="Arial" w:cs="Arial"/>
          <w:sz w:val="24"/>
          <w:szCs w:val="24"/>
        </w:rPr>
        <w:t>нуждающимися</w:t>
      </w:r>
      <w:proofErr w:type="gramEnd"/>
      <w:r w:rsidRPr="00D272D6">
        <w:rPr>
          <w:rFonts w:ascii="Arial" w:eastAsia="Times New Roman" w:hAnsi="Arial" w:cs="Arial"/>
          <w:sz w:val="24"/>
          <w:szCs w:val="24"/>
        </w:rPr>
        <w:t xml:space="preserve"> в жилых </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proofErr w:type="gramStart"/>
      <w:r w:rsidRPr="00D272D6">
        <w:rPr>
          <w:rFonts w:ascii="Arial" w:eastAsia="Times New Roman" w:hAnsi="Arial" w:cs="Arial"/>
          <w:sz w:val="24"/>
          <w:szCs w:val="24"/>
        </w:rPr>
        <w:t>помещениях</w:t>
      </w:r>
      <w:proofErr w:type="gramEnd"/>
      <w:r w:rsidRPr="00D272D6">
        <w:rPr>
          <w:rFonts w:ascii="Arial" w:eastAsia="Times New Roman" w:hAnsi="Arial" w:cs="Arial"/>
          <w:sz w:val="24"/>
          <w:szCs w:val="24"/>
        </w:rPr>
        <w:t xml:space="preserve"> для цели получения сертификата </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на улучшение жилищных условий»</w:t>
      </w:r>
    </w:p>
    <w:p w:rsidR="00D272D6" w:rsidRPr="00D272D6" w:rsidRDefault="00D272D6" w:rsidP="00D272D6">
      <w:pPr>
        <w:snapToGrid w:val="0"/>
        <w:spacing w:before="480" w:line="240" w:lineRule="auto"/>
        <w:ind w:rightChars="23" w:right="51"/>
        <w:jc w:val="center"/>
        <w:rPr>
          <w:rFonts w:ascii="Arial" w:eastAsia="Times New Roman" w:hAnsi="Arial" w:cs="Arial"/>
          <w:b/>
          <w:sz w:val="24"/>
          <w:szCs w:val="24"/>
        </w:rPr>
      </w:pPr>
      <w:bookmarkStart w:id="4" w:name="P949"/>
      <w:bookmarkEnd w:id="4"/>
      <w:r w:rsidRPr="00D272D6">
        <w:rPr>
          <w:rFonts w:ascii="Arial" w:eastAsia="Times New Roman" w:hAnsi="Arial" w:cs="Arial"/>
          <w:b/>
          <w:sz w:val="24"/>
          <w:szCs w:val="24"/>
        </w:rPr>
        <w:t>АКТ</w:t>
      </w:r>
    </w:p>
    <w:p w:rsidR="00D272D6" w:rsidRPr="00D272D6" w:rsidRDefault="00D272D6" w:rsidP="00D272D6">
      <w:pPr>
        <w:snapToGrid w:val="0"/>
        <w:spacing w:before="240" w:after="240" w:line="240" w:lineRule="auto"/>
        <w:ind w:rightChars="23" w:right="51"/>
        <w:jc w:val="center"/>
        <w:rPr>
          <w:rFonts w:ascii="Arial" w:eastAsia="Times New Roman" w:hAnsi="Arial" w:cs="Arial"/>
          <w:b/>
          <w:sz w:val="24"/>
          <w:szCs w:val="24"/>
        </w:rPr>
      </w:pPr>
      <w:r w:rsidRPr="00D272D6">
        <w:rPr>
          <w:rFonts w:ascii="Arial" w:eastAsia="Times New Roman" w:hAnsi="Arial" w:cs="Arial"/>
          <w:b/>
          <w:sz w:val="24"/>
          <w:szCs w:val="24"/>
        </w:rPr>
        <w:t>обследования жилищных условий граждан</w:t>
      </w:r>
    </w:p>
    <w:tbl>
      <w:tblPr>
        <w:tblW w:w="9667" w:type="dxa"/>
        <w:tblLayout w:type="fixed"/>
        <w:tblCellMar>
          <w:left w:w="0" w:type="dxa"/>
          <w:right w:w="0" w:type="dxa"/>
        </w:tblCellMar>
        <w:tblLook w:val="0000" w:firstRow="0" w:lastRow="0" w:firstColumn="0" w:lastColumn="0" w:noHBand="0" w:noVBand="0"/>
      </w:tblPr>
      <w:tblGrid>
        <w:gridCol w:w="3402"/>
        <w:gridCol w:w="3062"/>
        <w:gridCol w:w="3203"/>
      </w:tblGrid>
      <w:tr w:rsidR="00D272D6" w:rsidRPr="00026157" w:rsidTr="00D272D6">
        <w:tc>
          <w:tcPr>
            <w:tcW w:w="3402"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3062"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203"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r w:rsidR="00D272D6" w:rsidRPr="00026157" w:rsidTr="00D272D6">
        <w:tc>
          <w:tcPr>
            <w:tcW w:w="3402"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(город, поселок, село и др.)</w:t>
            </w:r>
          </w:p>
        </w:tc>
        <w:tc>
          <w:tcPr>
            <w:tcW w:w="3062"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203"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(число, месяц, год)</w:t>
            </w:r>
          </w:p>
        </w:tc>
      </w:tr>
    </w:tbl>
    <w:p w:rsidR="00D272D6" w:rsidRPr="00026157" w:rsidRDefault="00D272D6" w:rsidP="00D272D6">
      <w:pPr>
        <w:tabs>
          <w:tab w:val="left" w:pos="2750"/>
        </w:tabs>
        <w:snapToGrid w:val="0"/>
        <w:spacing w:before="240"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Комиссия в составе:</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(фамилия, имя, отчество (при наличии), должность членов комиссии)</w:t>
      </w: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tabs>
          <w:tab w:val="center" w:pos="9072"/>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ab/>
        <w:t>,</w:t>
      </w: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tabs>
          <w:tab w:val="left" w:pos="1128"/>
          <w:tab w:val="center" w:pos="9072"/>
        </w:tabs>
        <w:snapToGrid w:val="0"/>
        <w:spacing w:line="240" w:lineRule="auto"/>
        <w:ind w:rightChars="23" w:right="51"/>
        <w:rPr>
          <w:rFonts w:ascii="Arial" w:eastAsia="Times New Roman" w:hAnsi="Arial" w:cs="Arial"/>
          <w:sz w:val="16"/>
          <w:szCs w:val="16"/>
        </w:rPr>
      </w:pPr>
      <w:proofErr w:type="gramStart"/>
      <w:r w:rsidRPr="00026157">
        <w:rPr>
          <w:rFonts w:ascii="Arial" w:eastAsia="Times New Roman" w:hAnsi="Arial" w:cs="Arial"/>
          <w:sz w:val="16"/>
          <w:szCs w:val="16"/>
        </w:rPr>
        <w:t>созданная</w:t>
      </w:r>
      <w:proofErr w:type="gramEnd"/>
      <w:r w:rsidRPr="00026157">
        <w:rPr>
          <w:rFonts w:ascii="Arial" w:eastAsia="Times New Roman" w:hAnsi="Arial" w:cs="Arial"/>
          <w:sz w:val="16"/>
          <w:szCs w:val="16"/>
        </w:rPr>
        <w:tab/>
      </w:r>
      <w:r w:rsidRPr="00026157">
        <w:rPr>
          <w:rFonts w:ascii="Arial" w:eastAsia="Times New Roman" w:hAnsi="Arial" w:cs="Arial"/>
          <w:sz w:val="16"/>
          <w:szCs w:val="16"/>
        </w:rPr>
        <w:tab/>
        <w:t>,</w:t>
      </w: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(указать правовой акт органа местного самоуправления, его номер и дату)</w:t>
      </w:r>
    </w:p>
    <w:p w:rsidR="00D272D6" w:rsidRPr="00026157" w:rsidRDefault="00D272D6" w:rsidP="00D272D6">
      <w:pPr>
        <w:tabs>
          <w:tab w:val="left" w:pos="3425"/>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обследовала жилищные условия</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(фамилия, инициалы гражданина)</w:t>
      </w: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tabs>
          <w:tab w:val="center" w:pos="9639"/>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и установила следующее:</w:t>
      </w:r>
    </w:p>
    <w:p w:rsidR="00D272D6" w:rsidRPr="00026157" w:rsidRDefault="00D272D6" w:rsidP="00D272D6">
      <w:pPr>
        <w:tabs>
          <w:tab w:val="left" w:pos="4797"/>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1. Занимаемое жилое помещение в доме</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2"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567"/>
        <w:gridCol w:w="499"/>
        <w:gridCol w:w="777"/>
        <w:gridCol w:w="56"/>
        <w:gridCol w:w="2155"/>
        <w:gridCol w:w="482"/>
        <w:gridCol w:w="442"/>
        <w:gridCol w:w="437"/>
        <w:gridCol w:w="312"/>
        <w:gridCol w:w="141"/>
        <w:gridCol w:w="397"/>
        <w:gridCol w:w="953"/>
        <w:gridCol w:w="209"/>
        <w:gridCol w:w="596"/>
        <w:gridCol w:w="46"/>
        <w:gridCol w:w="947"/>
        <w:gridCol w:w="567"/>
        <w:gridCol w:w="113"/>
      </w:tblGrid>
      <w:tr w:rsidR="00D272D6" w:rsidRPr="00026157" w:rsidTr="00D272D6">
        <w:tc>
          <w:tcPr>
            <w:tcW w:w="1899" w:type="dxa"/>
            <w:gridSpan w:val="4"/>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общей площадью</w:t>
            </w:r>
          </w:p>
        </w:tc>
        <w:tc>
          <w:tcPr>
            <w:tcW w:w="2155"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814" w:type="dxa"/>
            <w:gridSpan w:val="5"/>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кв. м состоит из</w:t>
            </w:r>
          </w:p>
        </w:tc>
        <w:tc>
          <w:tcPr>
            <w:tcW w:w="2155" w:type="dxa"/>
            <w:gridSpan w:val="4"/>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673" w:type="dxa"/>
            <w:gridSpan w:val="4"/>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right"/>
              <w:rPr>
                <w:rFonts w:ascii="Arial" w:eastAsia="Times New Roman" w:hAnsi="Arial" w:cs="Arial"/>
                <w:sz w:val="16"/>
                <w:szCs w:val="16"/>
              </w:rPr>
            </w:pPr>
            <w:r w:rsidRPr="00026157">
              <w:rPr>
                <w:rFonts w:ascii="Arial" w:eastAsia="Times New Roman" w:hAnsi="Arial" w:cs="Arial"/>
                <w:sz w:val="16"/>
                <w:szCs w:val="16"/>
              </w:rPr>
              <w:t>комнат, размер</w:t>
            </w:r>
          </w:p>
        </w:tc>
      </w:tr>
      <w:tr w:rsidR="00D272D6" w:rsidRPr="00026157" w:rsidTr="00D272D6">
        <w:tc>
          <w:tcPr>
            <w:tcW w:w="1843" w:type="dxa"/>
            <w:gridSpan w:val="3"/>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каждой комнаты</w:t>
            </w:r>
          </w:p>
        </w:tc>
        <w:tc>
          <w:tcPr>
            <w:tcW w:w="7173" w:type="dxa"/>
            <w:gridSpan w:val="13"/>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680"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right"/>
              <w:rPr>
                <w:rFonts w:ascii="Arial" w:eastAsia="Times New Roman" w:hAnsi="Arial" w:cs="Arial"/>
                <w:sz w:val="16"/>
                <w:szCs w:val="16"/>
              </w:rPr>
            </w:pPr>
            <w:r w:rsidRPr="00026157">
              <w:rPr>
                <w:rFonts w:ascii="Arial" w:eastAsia="Times New Roman" w:hAnsi="Arial" w:cs="Arial"/>
                <w:sz w:val="16"/>
                <w:szCs w:val="16"/>
              </w:rPr>
              <w:t>кв. м.</w:t>
            </w:r>
          </w:p>
        </w:tc>
      </w:tr>
      <w:tr w:rsidR="00D272D6" w:rsidRPr="00026157" w:rsidTr="00D272D6">
        <w:tc>
          <w:tcPr>
            <w:tcW w:w="1066"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Комнаты</w:t>
            </w:r>
          </w:p>
        </w:tc>
        <w:tc>
          <w:tcPr>
            <w:tcW w:w="3912" w:type="dxa"/>
            <w:gridSpan w:val="5"/>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437"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на</w:t>
            </w:r>
          </w:p>
        </w:tc>
        <w:tc>
          <w:tcPr>
            <w:tcW w:w="850" w:type="dxa"/>
            <w:gridSpan w:val="3"/>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953"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 xml:space="preserve">этаже </w:t>
            </w:r>
            <w:proofErr w:type="gramStart"/>
            <w:r w:rsidRPr="00026157">
              <w:rPr>
                <w:rFonts w:ascii="Arial" w:eastAsia="Times New Roman" w:hAnsi="Arial" w:cs="Arial"/>
                <w:sz w:val="16"/>
                <w:szCs w:val="16"/>
              </w:rPr>
              <w:t>в</w:t>
            </w:r>
            <w:proofErr w:type="gramEnd"/>
          </w:p>
        </w:tc>
        <w:tc>
          <w:tcPr>
            <w:tcW w:w="851" w:type="dxa"/>
            <w:gridSpan w:val="3"/>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627" w:type="dxa"/>
            <w:gridSpan w:val="3"/>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right"/>
              <w:rPr>
                <w:rFonts w:ascii="Arial" w:eastAsia="Times New Roman" w:hAnsi="Arial" w:cs="Arial"/>
                <w:sz w:val="16"/>
                <w:szCs w:val="16"/>
              </w:rPr>
            </w:pPr>
            <w:r w:rsidRPr="00026157">
              <w:rPr>
                <w:rFonts w:ascii="Arial" w:eastAsia="Times New Roman" w:hAnsi="Arial" w:cs="Arial"/>
                <w:sz w:val="16"/>
                <w:szCs w:val="16"/>
              </w:rPr>
              <w:t xml:space="preserve">этажном </w:t>
            </w:r>
            <w:proofErr w:type="gramStart"/>
            <w:r w:rsidRPr="00026157">
              <w:rPr>
                <w:rFonts w:ascii="Arial" w:eastAsia="Times New Roman" w:hAnsi="Arial" w:cs="Arial"/>
                <w:sz w:val="16"/>
                <w:szCs w:val="16"/>
              </w:rPr>
              <w:t>доме</w:t>
            </w:r>
            <w:proofErr w:type="gramEnd"/>
            <w:r w:rsidRPr="00026157">
              <w:rPr>
                <w:rFonts w:ascii="Arial" w:eastAsia="Times New Roman" w:hAnsi="Arial" w:cs="Arial"/>
                <w:sz w:val="16"/>
                <w:szCs w:val="16"/>
              </w:rPr>
              <w:t>.</w:t>
            </w:r>
          </w:p>
        </w:tc>
      </w:tr>
      <w:tr w:rsidR="00D272D6" w:rsidRPr="00026157" w:rsidTr="00D272D6">
        <w:trPr>
          <w:gridAfter w:val="11"/>
          <w:wAfter w:w="4718" w:type="dxa"/>
        </w:trPr>
        <w:tc>
          <w:tcPr>
            <w:tcW w:w="1066" w:type="dxa"/>
            <w:gridSpan w:val="2"/>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3912" w:type="dxa"/>
            <w:gridSpan w:val="5"/>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(изолированные, смежные)</w:t>
            </w:r>
          </w:p>
        </w:tc>
      </w:tr>
      <w:tr w:rsidR="00D272D6" w:rsidRPr="00026157" w:rsidTr="00D272D6">
        <w:tc>
          <w:tcPr>
            <w:tcW w:w="567"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Дом</w:t>
            </w:r>
          </w:p>
        </w:tc>
        <w:tc>
          <w:tcPr>
            <w:tcW w:w="5698" w:type="dxa"/>
            <w:gridSpan w:val="10"/>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162"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 комнаты</w:t>
            </w:r>
          </w:p>
        </w:tc>
        <w:tc>
          <w:tcPr>
            <w:tcW w:w="2269" w:type="dxa"/>
            <w:gridSpan w:val="5"/>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r>
      <w:tr w:rsidR="00D272D6" w:rsidRPr="00026157" w:rsidTr="00D272D6">
        <w:tc>
          <w:tcPr>
            <w:tcW w:w="567" w:type="dxa"/>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5698" w:type="dxa"/>
            <w:gridSpan w:val="10"/>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(каменный, крупнопанельный, деревянный, ветхий, аварийный)</w:t>
            </w:r>
          </w:p>
        </w:tc>
        <w:tc>
          <w:tcPr>
            <w:tcW w:w="1162" w:type="dxa"/>
            <w:gridSpan w:val="2"/>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2269" w:type="dxa"/>
            <w:gridSpan w:val="5"/>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(сухие, сырые, темные, светлые и др.)</w:t>
            </w:r>
          </w:p>
        </w:tc>
      </w:tr>
      <w:tr w:rsidR="00D272D6" w:rsidRPr="00026157" w:rsidTr="00D272D6">
        <w:tc>
          <w:tcPr>
            <w:tcW w:w="4536" w:type="dxa"/>
            <w:gridSpan w:val="6"/>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191" w:type="dxa"/>
            <w:gridSpan w:val="3"/>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 квартира</w:t>
            </w:r>
          </w:p>
        </w:tc>
        <w:tc>
          <w:tcPr>
            <w:tcW w:w="3856" w:type="dxa"/>
            <w:gridSpan w:val="8"/>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13"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w:t>
            </w:r>
          </w:p>
        </w:tc>
      </w:tr>
      <w:tr w:rsidR="00D272D6" w:rsidRPr="00026157" w:rsidTr="00D272D6">
        <w:tc>
          <w:tcPr>
            <w:tcW w:w="4536" w:type="dxa"/>
            <w:gridSpan w:val="6"/>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191" w:type="dxa"/>
            <w:gridSpan w:val="3"/>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856" w:type="dxa"/>
            <w:gridSpan w:val="8"/>
            <w:tcBorders>
              <w:top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(отдельная, коммунальная)</w:t>
            </w:r>
          </w:p>
        </w:tc>
        <w:tc>
          <w:tcPr>
            <w:tcW w:w="113"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bl>
    <w:p w:rsidR="00D272D6" w:rsidRPr="00026157" w:rsidRDefault="00D272D6" w:rsidP="00D272D6">
      <w:pPr>
        <w:tabs>
          <w:tab w:val="left" w:pos="4820"/>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2. Благоустройство дома (жилого помещения)</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proofErr w:type="gramStart"/>
      <w:r w:rsidRPr="00026157">
        <w:rPr>
          <w:rFonts w:ascii="Arial" w:eastAsia="Times New Roman" w:hAnsi="Arial" w:cs="Arial"/>
          <w:sz w:val="16"/>
          <w:szCs w:val="16"/>
        </w:rPr>
        <w:t>(водопровод, канализация, горячая вода, отопление,</w:t>
      </w:r>
      <w:proofErr w:type="gramEnd"/>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ванная, лифт, телефон, техническое состояние помещения или дома)</w:t>
      </w: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tabs>
          <w:tab w:val="center" w:pos="9072"/>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ab/>
        <w:t>.</w:t>
      </w: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tbl>
      <w:tblPr>
        <w:tblW w:w="9696" w:type="dxa"/>
        <w:tblLayout w:type="fixed"/>
        <w:tblCellMar>
          <w:left w:w="0" w:type="dxa"/>
          <w:right w:w="0" w:type="dxa"/>
        </w:tblCellMar>
        <w:tblLook w:val="0000" w:firstRow="0" w:lastRow="0" w:firstColumn="0" w:lastColumn="0" w:noHBand="0" w:noVBand="0"/>
      </w:tblPr>
      <w:tblGrid>
        <w:gridCol w:w="1531"/>
        <w:gridCol w:w="7144"/>
        <w:gridCol w:w="1021"/>
      </w:tblGrid>
      <w:tr w:rsidR="00D272D6" w:rsidRPr="00026157" w:rsidTr="00026157">
        <w:tc>
          <w:tcPr>
            <w:tcW w:w="1531"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3. Гражданин</w:t>
            </w:r>
          </w:p>
        </w:tc>
        <w:tc>
          <w:tcPr>
            <w:tcW w:w="7144"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021"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right"/>
              <w:rPr>
                <w:rFonts w:ascii="Arial" w:eastAsia="Times New Roman" w:hAnsi="Arial" w:cs="Arial"/>
                <w:sz w:val="16"/>
                <w:szCs w:val="16"/>
              </w:rPr>
            </w:pPr>
          </w:p>
        </w:tc>
      </w:tr>
      <w:tr w:rsidR="00026157" w:rsidRPr="00026157" w:rsidTr="00026157">
        <w:tc>
          <w:tcPr>
            <w:tcW w:w="1531" w:type="dxa"/>
            <w:tcMar>
              <w:top w:w="0" w:type="dxa"/>
              <w:left w:w="28" w:type="dxa"/>
              <w:bottom w:w="0" w:type="dxa"/>
              <w:right w:w="28" w:type="dxa"/>
            </w:tcMar>
            <w:vAlign w:val="bottom"/>
          </w:tcPr>
          <w:p w:rsidR="00026157" w:rsidRPr="00026157" w:rsidRDefault="00026157" w:rsidP="006617AC">
            <w:pPr>
              <w:snapToGrid w:val="0"/>
              <w:spacing w:line="240" w:lineRule="auto"/>
              <w:ind w:rightChars="23" w:right="51"/>
              <w:jc w:val="right"/>
              <w:rPr>
                <w:rFonts w:ascii="Arial" w:eastAsia="Times New Roman" w:hAnsi="Arial" w:cs="Arial"/>
                <w:sz w:val="16"/>
                <w:szCs w:val="16"/>
              </w:rPr>
            </w:pPr>
          </w:p>
        </w:tc>
        <w:tc>
          <w:tcPr>
            <w:tcW w:w="7144" w:type="dxa"/>
            <w:tcMar>
              <w:top w:w="0" w:type="dxa"/>
              <w:left w:w="28" w:type="dxa"/>
              <w:bottom w:w="0" w:type="dxa"/>
              <w:right w:w="28" w:type="dxa"/>
            </w:tcMar>
            <w:vAlign w:val="bottom"/>
          </w:tcPr>
          <w:p w:rsidR="00026157" w:rsidRPr="00026157" w:rsidRDefault="00026157"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(фамилия, имя, отчеств</w:t>
            </w:r>
            <w:proofErr w:type="gramStart"/>
            <w:r w:rsidRPr="00026157">
              <w:rPr>
                <w:rFonts w:ascii="Arial" w:eastAsia="Times New Roman" w:hAnsi="Arial" w:cs="Arial"/>
                <w:sz w:val="16"/>
                <w:szCs w:val="16"/>
              </w:rPr>
              <w:t>о(</w:t>
            </w:r>
            <w:proofErr w:type="gramEnd"/>
            <w:r w:rsidRPr="00026157">
              <w:rPr>
                <w:rFonts w:ascii="Arial" w:eastAsia="Times New Roman" w:hAnsi="Arial" w:cs="Arial"/>
                <w:sz w:val="16"/>
                <w:szCs w:val="16"/>
              </w:rPr>
              <w:t xml:space="preserve">при наличии) </w:t>
            </w:r>
          </w:p>
        </w:tc>
        <w:tc>
          <w:tcPr>
            <w:tcW w:w="1021" w:type="dxa"/>
            <w:tcMar>
              <w:top w:w="0" w:type="dxa"/>
              <w:left w:w="28" w:type="dxa"/>
              <w:bottom w:w="0" w:type="dxa"/>
              <w:right w:w="28" w:type="dxa"/>
            </w:tcMar>
            <w:vAlign w:val="bottom"/>
          </w:tcPr>
          <w:p w:rsidR="00026157" w:rsidRPr="00026157" w:rsidRDefault="00026157" w:rsidP="00D272D6">
            <w:pPr>
              <w:snapToGrid w:val="0"/>
              <w:spacing w:line="240" w:lineRule="auto"/>
              <w:ind w:rightChars="23" w:right="51"/>
              <w:rPr>
                <w:rFonts w:ascii="Arial" w:eastAsia="Times New Roman" w:hAnsi="Arial" w:cs="Arial"/>
                <w:sz w:val="16"/>
                <w:szCs w:val="16"/>
              </w:rPr>
            </w:pPr>
          </w:p>
        </w:tc>
      </w:tr>
    </w:tbl>
    <w:p w:rsidR="00D272D6" w:rsidRPr="00026157" w:rsidRDefault="00026157" w:rsidP="00D272D6">
      <w:pPr>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 xml:space="preserve">является </w:t>
      </w:r>
      <w:r w:rsidR="00D272D6" w:rsidRPr="00026157">
        <w:rPr>
          <w:rFonts w:ascii="Arial" w:eastAsia="Times New Roman" w:hAnsi="Arial" w:cs="Arial"/>
          <w:sz w:val="16"/>
          <w:szCs w:val="16"/>
        </w:rPr>
        <w:t>нанимателем жилого помещения, собственником жилого помещения, членом жилищно-строительного кооператива (</w:t>
      </w:r>
      <w:proofErr w:type="gramStart"/>
      <w:r w:rsidR="00D272D6" w:rsidRPr="00026157">
        <w:rPr>
          <w:rFonts w:ascii="Arial" w:eastAsia="Times New Roman" w:hAnsi="Arial" w:cs="Arial"/>
          <w:sz w:val="16"/>
          <w:szCs w:val="16"/>
        </w:rPr>
        <w:t>нужное</w:t>
      </w:r>
      <w:proofErr w:type="gramEnd"/>
      <w:r w:rsidR="00D272D6" w:rsidRPr="00026157">
        <w:rPr>
          <w:rFonts w:ascii="Arial" w:eastAsia="Times New Roman" w:hAnsi="Arial" w:cs="Arial"/>
          <w:sz w:val="16"/>
          <w:szCs w:val="16"/>
        </w:rPr>
        <w:t xml:space="preserve"> подчеркнуть).</w:t>
      </w:r>
    </w:p>
    <w:tbl>
      <w:tblPr>
        <w:tblW w:w="0" w:type="auto"/>
        <w:tblLayout w:type="fixed"/>
        <w:tblCellMar>
          <w:left w:w="0" w:type="dxa"/>
          <w:right w:w="0" w:type="dxa"/>
        </w:tblCellMar>
        <w:tblLook w:val="0000" w:firstRow="0" w:lastRow="0" w:firstColumn="0" w:lastColumn="0" w:noHBand="0" w:noVBand="0"/>
      </w:tblPr>
      <w:tblGrid>
        <w:gridCol w:w="5188"/>
        <w:gridCol w:w="3771"/>
        <w:gridCol w:w="737"/>
      </w:tblGrid>
      <w:tr w:rsidR="00D272D6" w:rsidRPr="00026157" w:rsidTr="00D272D6">
        <w:tc>
          <w:tcPr>
            <w:tcW w:w="5188"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4. В жилых помещениях общей площадью</w:t>
            </w:r>
            <w:r w:rsidRPr="00026157">
              <w:rPr>
                <w:rFonts w:ascii="Arial" w:eastAsia="Times New Roman" w:hAnsi="Arial" w:cs="Arial"/>
                <w:sz w:val="16"/>
                <w:szCs w:val="16"/>
              </w:rPr>
              <w:br/>
            </w:r>
          </w:p>
        </w:tc>
        <w:tc>
          <w:tcPr>
            <w:tcW w:w="3771"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737"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right"/>
              <w:rPr>
                <w:rFonts w:ascii="Arial" w:eastAsia="Times New Roman" w:hAnsi="Arial" w:cs="Arial"/>
                <w:spacing w:val="20"/>
                <w:sz w:val="16"/>
                <w:szCs w:val="16"/>
              </w:rPr>
            </w:pPr>
            <w:r w:rsidRPr="00026157">
              <w:rPr>
                <w:rFonts w:ascii="Arial" w:eastAsia="Times New Roman" w:hAnsi="Arial" w:cs="Arial"/>
                <w:spacing w:val="20"/>
                <w:sz w:val="16"/>
                <w:szCs w:val="16"/>
              </w:rPr>
              <w:t>кв. м</w:t>
            </w:r>
          </w:p>
        </w:tc>
      </w:tr>
    </w:tbl>
    <w:p w:rsidR="00D272D6" w:rsidRPr="00026157" w:rsidRDefault="00D272D6" w:rsidP="00D272D6">
      <w:pPr>
        <w:snapToGrid w:val="0"/>
        <w:spacing w:after="240"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проживают:</w:t>
      </w:r>
    </w:p>
    <w:tbl>
      <w:tblPr>
        <w:tblW w:w="0" w:type="auto"/>
        <w:tblLayout w:type="fixed"/>
        <w:tblCellMar>
          <w:left w:w="0" w:type="dxa"/>
          <w:right w:w="0" w:type="dxa"/>
        </w:tblCellMar>
        <w:tblLook w:val="0000" w:firstRow="0" w:lastRow="0" w:firstColumn="0" w:lastColumn="0" w:noHBand="0" w:noVBand="0"/>
      </w:tblPr>
      <w:tblGrid>
        <w:gridCol w:w="534"/>
        <w:gridCol w:w="1559"/>
        <w:gridCol w:w="992"/>
        <w:gridCol w:w="1559"/>
        <w:gridCol w:w="1701"/>
        <w:gridCol w:w="1701"/>
        <w:gridCol w:w="1803"/>
      </w:tblGrid>
      <w:tr w:rsidR="00D272D6" w:rsidRPr="00026157" w:rsidTr="00D272D6">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 xml:space="preserve">№ </w:t>
            </w:r>
            <w:proofErr w:type="gramStart"/>
            <w:r w:rsidRPr="00026157">
              <w:rPr>
                <w:rFonts w:ascii="Arial" w:eastAsia="Times New Roman" w:hAnsi="Arial" w:cs="Arial"/>
                <w:sz w:val="16"/>
                <w:szCs w:val="16"/>
              </w:rPr>
              <w:t>п</w:t>
            </w:r>
            <w:proofErr w:type="gramEnd"/>
            <w:r w:rsidRPr="00026157">
              <w:rPr>
                <w:rFonts w:ascii="Arial" w:eastAsia="Times New Roman" w:hAnsi="Arial" w:cs="Arial"/>
                <w:sz w:val="16"/>
                <w:szCs w:val="16"/>
              </w:rPr>
              <w:t>/п</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Фамилия, имя, от</w:t>
            </w:r>
            <w:r w:rsidRPr="00026157">
              <w:rPr>
                <w:rFonts w:ascii="Arial" w:eastAsia="Times New Roman" w:hAnsi="Arial" w:cs="Arial"/>
                <w:sz w:val="16"/>
                <w:szCs w:val="16"/>
              </w:rPr>
              <w:softHyphen/>
              <w:t>че</w:t>
            </w:r>
            <w:r w:rsidRPr="00026157">
              <w:rPr>
                <w:rFonts w:ascii="Arial" w:eastAsia="Times New Roman" w:hAnsi="Arial" w:cs="Arial"/>
                <w:sz w:val="16"/>
                <w:szCs w:val="16"/>
              </w:rPr>
              <w:softHyphen/>
              <w:t>ст</w:t>
            </w:r>
            <w:r w:rsidRPr="00026157">
              <w:rPr>
                <w:rFonts w:ascii="Arial" w:eastAsia="Times New Roman" w:hAnsi="Arial" w:cs="Arial"/>
                <w:sz w:val="16"/>
                <w:szCs w:val="16"/>
              </w:rPr>
              <w:softHyphen/>
              <w:t>во (при наличии)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Год рож</w:t>
            </w:r>
            <w:r w:rsidRPr="00026157">
              <w:rPr>
                <w:rFonts w:ascii="Arial" w:eastAsia="Times New Roman" w:hAnsi="Arial" w:cs="Arial"/>
                <w:sz w:val="16"/>
                <w:szCs w:val="16"/>
              </w:rPr>
              <w:softHyphen/>
              <w:t>де</w:t>
            </w:r>
            <w:r w:rsidRPr="00026157">
              <w:rPr>
                <w:rFonts w:ascii="Arial" w:eastAsia="Times New Roman" w:hAnsi="Arial" w:cs="Arial"/>
                <w:sz w:val="16"/>
                <w:szCs w:val="16"/>
              </w:rPr>
              <w:softHyphen/>
              <w:t>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Родст</w:t>
            </w:r>
            <w:r w:rsidRPr="00026157">
              <w:rPr>
                <w:rFonts w:ascii="Arial" w:eastAsia="Times New Roman" w:hAnsi="Arial" w:cs="Arial"/>
                <w:sz w:val="16"/>
                <w:szCs w:val="16"/>
              </w:rPr>
              <w:softHyphen/>
              <w:t>вен</w:t>
            </w:r>
            <w:r w:rsidRPr="00026157">
              <w:rPr>
                <w:rFonts w:ascii="Arial" w:eastAsia="Times New Roman" w:hAnsi="Arial" w:cs="Arial"/>
                <w:sz w:val="16"/>
                <w:szCs w:val="16"/>
              </w:rPr>
              <w:softHyphen/>
              <w:t>ные от</w:t>
            </w:r>
            <w:r w:rsidRPr="00026157">
              <w:rPr>
                <w:rFonts w:ascii="Arial" w:eastAsia="Times New Roman" w:hAnsi="Arial" w:cs="Arial"/>
                <w:sz w:val="16"/>
                <w:szCs w:val="16"/>
              </w:rPr>
              <w:softHyphen/>
              <w:t>но</w:t>
            </w:r>
            <w:r w:rsidRPr="00026157">
              <w:rPr>
                <w:rFonts w:ascii="Arial" w:eastAsia="Times New Roman" w:hAnsi="Arial" w:cs="Arial"/>
                <w:sz w:val="16"/>
                <w:szCs w:val="16"/>
              </w:rPr>
              <w:softHyphen/>
              <w:t>ше</w:t>
            </w:r>
            <w:r w:rsidRPr="00026157">
              <w:rPr>
                <w:rFonts w:ascii="Arial" w:eastAsia="Times New Roman" w:hAnsi="Arial" w:cs="Arial"/>
                <w:sz w:val="16"/>
                <w:szCs w:val="16"/>
              </w:rPr>
              <w:softHyphen/>
              <w:t>ния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С какого вре</w:t>
            </w:r>
            <w:r w:rsidRPr="00026157">
              <w:rPr>
                <w:rFonts w:ascii="Arial" w:eastAsia="Times New Roman" w:hAnsi="Arial" w:cs="Arial"/>
                <w:sz w:val="16"/>
                <w:szCs w:val="16"/>
              </w:rPr>
              <w:softHyphen/>
              <w:t>ме</w:t>
            </w:r>
            <w:r w:rsidRPr="00026157">
              <w:rPr>
                <w:rFonts w:ascii="Arial" w:eastAsia="Times New Roman" w:hAnsi="Arial" w:cs="Arial"/>
                <w:sz w:val="16"/>
                <w:szCs w:val="16"/>
              </w:rPr>
              <w:softHyphen/>
              <w:t>ни про</w:t>
            </w:r>
            <w:r w:rsidRPr="00026157">
              <w:rPr>
                <w:rFonts w:ascii="Arial" w:eastAsia="Times New Roman" w:hAnsi="Arial" w:cs="Arial"/>
                <w:sz w:val="16"/>
                <w:szCs w:val="16"/>
              </w:rPr>
              <w:softHyphen/>
              <w:t>жи</w:t>
            </w:r>
            <w:r w:rsidRPr="00026157">
              <w:rPr>
                <w:rFonts w:ascii="Arial" w:eastAsia="Times New Roman" w:hAnsi="Arial" w:cs="Arial"/>
                <w:sz w:val="16"/>
                <w:szCs w:val="16"/>
              </w:rPr>
              <w:softHyphen/>
              <w:t>ва</w:t>
            </w:r>
            <w:r w:rsidRPr="00026157">
              <w:rPr>
                <w:rFonts w:ascii="Arial" w:eastAsia="Times New Roman" w:hAnsi="Arial" w:cs="Arial"/>
                <w:sz w:val="16"/>
                <w:szCs w:val="16"/>
              </w:rPr>
              <w:softHyphen/>
              <w:t>ет в на</w:t>
            </w:r>
            <w:r w:rsidRPr="00026157">
              <w:rPr>
                <w:rFonts w:ascii="Arial" w:eastAsia="Times New Roman" w:hAnsi="Arial" w:cs="Arial"/>
                <w:sz w:val="16"/>
                <w:szCs w:val="16"/>
              </w:rPr>
              <w:softHyphen/>
              <w:t>се</w:t>
            </w:r>
            <w:r w:rsidRPr="00026157">
              <w:rPr>
                <w:rFonts w:ascii="Arial" w:eastAsia="Times New Roman" w:hAnsi="Arial" w:cs="Arial"/>
                <w:sz w:val="16"/>
                <w:szCs w:val="16"/>
              </w:rPr>
              <w:softHyphen/>
              <w:t>лен</w:t>
            </w:r>
            <w:r w:rsidRPr="00026157">
              <w:rPr>
                <w:rFonts w:ascii="Arial" w:eastAsia="Times New Roman" w:hAnsi="Arial" w:cs="Arial"/>
                <w:sz w:val="16"/>
                <w:szCs w:val="16"/>
              </w:rPr>
              <w:softHyphen/>
              <w:t>ном пунк</w:t>
            </w:r>
            <w:r w:rsidRPr="00026157">
              <w:rPr>
                <w:rFonts w:ascii="Arial" w:eastAsia="Times New Roman" w:hAnsi="Arial" w:cs="Arial"/>
                <w:sz w:val="16"/>
                <w:szCs w:val="16"/>
              </w:rPr>
              <w:softHyphen/>
              <w:t>те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Дата и мес</w:t>
            </w:r>
            <w:r w:rsidRPr="00026157">
              <w:rPr>
                <w:rFonts w:ascii="Arial" w:eastAsia="Times New Roman" w:hAnsi="Arial" w:cs="Arial"/>
                <w:sz w:val="16"/>
                <w:szCs w:val="16"/>
              </w:rPr>
              <w:softHyphen/>
              <w:t>то ре</w:t>
            </w:r>
            <w:r w:rsidRPr="00026157">
              <w:rPr>
                <w:rFonts w:ascii="Arial" w:eastAsia="Times New Roman" w:hAnsi="Arial" w:cs="Arial"/>
                <w:sz w:val="16"/>
                <w:szCs w:val="16"/>
              </w:rPr>
              <w:softHyphen/>
              <w:t>ги</w:t>
            </w:r>
            <w:r w:rsidRPr="00026157">
              <w:rPr>
                <w:rFonts w:ascii="Arial" w:eastAsia="Times New Roman" w:hAnsi="Arial" w:cs="Arial"/>
                <w:sz w:val="16"/>
                <w:szCs w:val="16"/>
              </w:rPr>
              <w:softHyphen/>
              <w:t>стра</w:t>
            </w:r>
            <w:r w:rsidRPr="00026157">
              <w:rPr>
                <w:rFonts w:ascii="Arial" w:eastAsia="Times New Roman" w:hAnsi="Arial" w:cs="Arial"/>
                <w:sz w:val="16"/>
                <w:szCs w:val="16"/>
              </w:rPr>
              <w:softHyphen/>
              <w:t>ции (пос</w:t>
            </w:r>
            <w:r w:rsidRPr="00026157">
              <w:rPr>
                <w:rFonts w:ascii="Arial" w:eastAsia="Times New Roman" w:hAnsi="Arial" w:cs="Arial"/>
                <w:sz w:val="16"/>
                <w:szCs w:val="16"/>
              </w:rPr>
              <w:softHyphen/>
              <w:t>то</w:t>
            </w:r>
            <w:r w:rsidRPr="00026157">
              <w:rPr>
                <w:rFonts w:ascii="Arial" w:eastAsia="Times New Roman" w:hAnsi="Arial" w:cs="Arial"/>
                <w:sz w:val="16"/>
                <w:szCs w:val="16"/>
              </w:rPr>
              <w:softHyphen/>
              <w:t>ян</w:t>
            </w:r>
            <w:r w:rsidRPr="00026157">
              <w:rPr>
                <w:rFonts w:ascii="Arial" w:eastAsia="Times New Roman" w:hAnsi="Arial" w:cs="Arial"/>
                <w:sz w:val="16"/>
                <w:szCs w:val="16"/>
              </w:rPr>
              <w:softHyphen/>
              <w:t>но или вре</w:t>
            </w:r>
            <w:r w:rsidRPr="00026157">
              <w:rPr>
                <w:rFonts w:ascii="Arial" w:eastAsia="Times New Roman" w:hAnsi="Arial" w:cs="Arial"/>
                <w:sz w:val="16"/>
                <w:szCs w:val="16"/>
              </w:rPr>
              <w:softHyphen/>
              <w:t>мен</w:t>
            </w:r>
            <w:r w:rsidRPr="00026157">
              <w:rPr>
                <w:rFonts w:ascii="Arial" w:eastAsia="Times New Roman" w:hAnsi="Arial" w:cs="Arial"/>
                <w:sz w:val="16"/>
                <w:szCs w:val="16"/>
              </w:rPr>
              <w:softHyphen/>
              <w:t>но)</w:t>
            </w:r>
          </w:p>
        </w:tc>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Место ра</w:t>
            </w:r>
            <w:r w:rsidRPr="00026157">
              <w:rPr>
                <w:rFonts w:ascii="Arial" w:eastAsia="Times New Roman" w:hAnsi="Arial" w:cs="Arial"/>
                <w:sz w:val="16"/>
                <w:szCs w:val="16"/>
              </w:rPr>
              <w:softHyphen/>
              <w:t>бо</w:t>
            </w:r>
            <w:r w:rsidRPr="00026157">
              <w:rPr>
                <w:rFonts w:ascii="Arial" w:eastAsia="Times New Roman" w:hAnsi="Arial" w:cs="Arial"/>
                <w:sz w:val="16"/>
                <w:szCs w:val="16"/>
              </w:rPr>
              <w:softHyphen/>
              <w:t>ты (уче</w:t>
            </w:r>
            <w:r w:rsidRPr="00026157">
              <w:rPr>
                <w:rFonts w:ascii="Arial" w:eastAsia="Times New Roman" w:hAnsi="Arial" w:cs="Arial"/>
                <w:sz w:val="16"/>
                <w:szCs w:val="16"/>
              </w:rPr>
              <w:softHyphen/>
              <w:t>бы), долж</w:t>
            </w:r>
            <w:r w:rsidRPr="00026157">
              <w:rPr>
                <w:rFonts w:ascii="Arial" w:eastAsia="Times New Roman" w:hAnsi="Arial" w:cs="Arial"/>
                <w:sz w:val="16"/>
                <w:szCs w:val="16"/>
              </w:rPr>
              <w:softHyphen/>
              <w:t>ность</w:t>
            </w:r>
          </w:p>
        </w:tc>
      </w:tr>
      <w:tr w:rsidR="00D272D6" w:rsidRPr="00026157" w:rsidTr="00D272D6">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5</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6</w:t>
            </w:r>
          </w:p>
        </w:tc>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7</w:t>
            </w:r>
          </w:p>
        </w:tc>
      </w:tr>
      <w:tr w:rsidR="00D272D6" w:rsidRPr="00026157" w:rsidTr="00D272D6">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r>
      <w:tr w:rsidR="00D272D6" w:rsidRPr="00026157" w:rsidTr="00D272D6">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r>
    </w:tbl>
    <w:p w:rsidR="00D272D6" w:rsidRPr="00026157" w:rsidRDefault="00D272D6" w:rsidP="00D272D6">
      <w:pPr>
        <w:tabs>
          <w:tab w:val="left" w:pos="6305"/>
        </w:tabs>
        <w:snapToGrid w:val="0"/>
        <w:spacing w:before="240" w:line="240" w:lineRule="auto"/>
        <w:ind w:rightChars="23" w:right="51"/>
        <w:rPr>
          <w:rFonts w:ascii="Arial" w:eastAsia="Times New Roman" w:hAnsi="Arial" w:cs="Arial"/>
          <w:sz w:val="16"/>
          <w:szCs w:val="16"/>
        </w:rPr>
      </w:pPr>
      <w:r w:rsidRPr="00026157">
        <w:rPr>
          <w:rFonts w:ascii="Arial" w:eastAsia="Times New Roman" w:hAnsi="Arial" w:cs="Arial"/>
          <w:sz w:val="16"/>
          <w:szCs w:val="16"/>
        </w:rPr>
        <w:t>5. Дополнительные сведения о заявителе и членах его семьи</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(право на внеочередное предоставление жилых помещений и другие сведения)</w:t>
      </w: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tabs>
          <w:tab w:val="left" w:pos="2075"/>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6. Вывод комиссии</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after="240" w:line="240" w:lineRule="auto"/>
        <w:ind w:rightChars="23" w:right="51"/>
        <w:rPr>
          <w:rFonts w:ascii="Arial" w:eastAsia="Times New Roman" w:hAnsi="Arial" w:cs="Arial"/>
          <w:sz w:val="16"/>
          <w:szCs w:val="16"/>
        </w:rPr>
      </w:pPr>
    </w:p>
    <w:tbl>
      <w:tblPr>
        <w:tblW w:w="0" w:type="auto"/>
        <w:jc w:val="right"/>
        <w:tblLayout w:type="fixed"/>
        <w:tblCellMar>
          <w:left w:w="0" w:type="dxa"/>
          <w:right w:w="0" w:type="dxa"/>
        </w:tblCellMar>
        <w:tblLook w:val="0000" w:firstRow="0" w:lastRow="0" w:firstColumn="0" w:lastColumn="0" w:noHBand="0" w:noVBand="0"/>
      </w:tblPr>
      <w:tblGrid>
        <w:gridCol w:w="1263"/>
        <w:gridCol w:w="693"/>
        <w:gridCol w:w="1292"/>
        <w:gridCol w:w="680"/>
        <w:gridCol w:w="13"/>
        <w:gridCol w:w="680"/>
        <w:gridCol w:w="2312"/>
        <w:gridCol w:w="693"/>
      </w:tblGrid>
      <w:tr w:rsidR="00D272D6" w:rsidRPr="00026157" w:rsidTr="00D272D6">
        <w:trPr>
          <w:jc w:val="right"/>
        </w:trPr>
        <w:tc>
          <w:tcPr>
            <w:tcW w:w="1956"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Члены комиссии:</w:t>
            </w:r>
          </w:p>
        </w:tc>
        <w:tc>
          <w:tcPr>
            <w:tcW w:w="1985" w:type="dxa"/>
            <w:gridSpan w:val="3"/>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680"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005" w:type="dxa"/>
            <w:gridSpan w:val="2"/>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r w:rsidR="00D272D6" w:rsidRPr="00026157" w:rsidTr="00D272D6">
        <w:trPr>
          <w:jc w:val="right"/>
        </w:trPr>
        <w:tc>
          <w:tcPr>
            <w:tcW w:w="1956"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985" w:type="dxa"/>
            <w:gridSpan w:val="3"/>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(подпись)</w:t>
            </w:r>
          </w:p>
        </w:tc>
        <w:tc>
          <w:tcPr>
            <w:tcW w:w="680"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005" w:type="dxa"/>
            <w:gridSpan w:val="2"/>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(инициалы, фамилия)</w:t>
            </w:r>
          </w:p>
        </w:tc>
      </w:tr>
      <w:tr w:rsidR="00D272D6" w:rsidRPr="00026157" w:rsidTr="00D272D6">
        <w:trPr>
          <w:jc w:val="right"/>
        </w:trPr>
        <w:tc>
          <w:tcPr>
            <w:tcW w:w="1956"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985" w:type="dxa"/>
            <w:gridSpan w:val="3"/>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680"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005" w:type="dxa"/>
            <w:gridSpan w:val="2"/>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r w:rsidR="00D272D6" w:rsidRPr="00026157" w:rsidTr="00D272D6">
        <w:trPr>
          <w:jc w:val="right"/>
        </w:trPr>
        <w:tc>
          <w:tcPr>
            <w:tcW w:w="1956"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985" w:type="dxa"/>
            <w:gridSpan w:val="3"/>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(подпись)</w:t>
            </w:r>
          </w:p>
        </w:tc>
        <w:tc>
          <w:tcPr>
            <w:tcW w:w="680"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005" w:type="dxa"/>
            <w:gridSpan w:val="2"/>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(инициалы, фамилия)</w:t>
            </w:r>
          </w:p>
        </w:tc>
      </w:tr>
      <w:tr w:rsidR="00D272D6" w:rsidRPr="00026157" w:rsidTr="00D272D6">
        <w:trPr>
          <w:jc w:val="right"/>
        </w:trPr>
        <w:tc>
          <w:tcPr>
            <w:tcW w:w="1956"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985" w:type="dxa"/>
            <w:gridSpan w:val="3"/>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680"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005" w:type="dxa"/>
            <w:gridSpan w:val="2"/>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r w:rsidR="00D272D6" w:rsidRPr="00026157" w:rsidTr="00D272D6">
        <w:trPr>
          <w:jc w:val="right"/>
        </w:trPr>
        <w:tc>
          <w:tcPr>
            <w:tcW w:w="1956"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985" w:type="dxa"/>
            <w:gridSpan w:val="3"/>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(подпись)</w:t>
            </w:r>
          </w:p>
        </w:tc>
        <w:tc>
          <w:tcPr>
            <w:tcW w:w="680"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005" w:type="dxa"/>
            <w:gridSpan w:val="2"/>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(инициалы, фамилия)</w:t>
            </w:r>
          </w:p>
        </w:tc>
      </w:tr>
      <w:tr w:rsidR="00D272D6" w:rsidRPr="00026157" w:rsidTr="00D272D6">
        <w:trPr>
          <w:jc w:val="right"/>
        </w:trPr>
        <w:tc>
          <w:tcPr>
            <w:tcW w:w="1956"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985" w:type="dxa"/>
            <w:gridSpan w:val="3"/>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680"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005" w:type="dxa"/>
            <w:gridSpan w:val="2"/>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r w:rsidR="00D272D6" w:rsidRPr="00026157" w:rsidTr="00D272D6">
        <w:trPr>
          <w:jc w:val="right"/>
        </w:trPr>
        <w:tc>
          <w:tcPr>
            <w:tcW w:w="1956"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985" w:type="dxa"/>
            <w:gridSpan w:val="3"/>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(подпись)</w:t>
            </w:r>
          </w:p>
        </w:tc>
        <w:tc>
          <w:tcPr>
            <w:tcW w:w="680"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005" w:type="dxa"/>
            <w:gridSpan w:val="2"/>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(инициалы, фамилия)</w:t>
            </w:r>
          </w:p>
        </w:tc>
      </w:tr>
      <w:tr w:rsidR="00D272D6" w:rsidRPr="00026157" w:rsidTr="00D272D6">
        <w:trPr>
          <w:jc w:val="right"/>
        </w:trPr>
        <w:tc>
          <w:tcPr>
            <w:tcW w:w="1956"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985" w:type="dxa"/>
            <w:gridSpan w:val="3"/>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680"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005" w:type="dxa"/>
            <w:gridSpan w:val="2"/>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r w:rsidR="00D272D6" w:rsidRPr="00026157" w:rsidTr="00D272D6">
        <w:trPr>
          <w:jc w:val="right"/>
        </w:trPr>
        <w:tc>
          <w:tcPr>
            <w:tcW w:w="1956" w:type="dxa"/>
            <w:gridSpan w:val="2"/>
            <w:tcMar>
              <w:top w:w="0" w:type="dxa"/>
              <w:left w:w="28" w:type="dxa"/>
              <w:bottom w:w="0" w:type="dxa"/>
              <w:right w:w="28" w:type="dxa"/>
            </w:tcMar>
          </w:tcPr>
          <w:p w:rsidR="00D272D6" w:rsidRPr="00026157" w:rsidRDefault="00D272D6" w:rsidP="00D272D6">
            <w:pPr>
              <w:snapToGrid w:val="0"/>
              <w:spacing w:after="240" w:line="240" w:lineRule="auto"/>
              <w:ind w:rightChars="23" w:right="51"/>
              <w:rPr>
                <w:rFonts w:ascii="Arial" w:eastAsia="Times New Roman" w:hAnsi="Arial" w:cs="Arial"/>
                <w:sz w:val="16"/>
                <w:szCs w:val="16"/>
              </w:rPr>
            </w:pPr>
          </w:p>
        </w:tc>
        <w:tc>
          <w:tcPr>
            <w:tcW w:w="1985" w:type="dxa"/>
            <w:gridSpan w:val="3"/>
            <w:tcMar>
              <w:top w:w="0" w:type="dxa"/>
              <w:left w:w="28" w:type="dxa"/>
              <w:bottom w:w="0" w:type="dxa"/>
              <w:right w:w="28" w:type="dxa"/>
            </w:tcMar>
          </w:tcPr>
          <w:p w:rsidR="00D272D6" w:rsidRPr="00026157" w:rsidRDefault="00D272D6" w:rsidP="00D272D6">
            <w:pPr>
              <w:snapToGrid w:val="0"/>
              <w:spacing w:after="240"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(подпись)</w:t>
            </w:r>
          </w:p>
        </w:tc>
        <w:tc>
          <w:tcPr>
            <w:tcW w:w="680" w:type="dxa"/>
            <w:tcMar>
              <w:top w:w="0" w:type="dxa"/>
              <w:left w:w="28" w:type="dxa"/>
              <w:bottom w:w="0" w:type="dxa"/>
              <w:right w:w="28" w:type="dxa"/>
            </w:tcMar>
          </w:tcPr>
          <w:p w:rsidR="00D272D6" w:rsidRPr="00026157" w:rsidRDefault="00D272D6" w:rsidP="00D272D6">
            <w:pPr>
              <w:snapToGrid w:val="0"/>
              <w:spacing w:after="240" w:line="240" w:lineRule="auto"/>
              <w:ind w:rightChars="23" w:right="51"/>
              <w:jc w:val="center"/>
              <w:rPr>
                <w:rFonts w:ascii="Arial" w:eastAsia="Times New Roman" w:hAnsi="Arial" w:cs="Arial"/>
                <w:sz w:val="16"/>
                <w:szCs w:val="16"/>
              </w:rPr>
            </w:pPr>
          </w:p>
        </w:tc>
        <w:tc>
          <w:tcPr>
            <w:tcW w:w="3005" w:type="dxa"/>
            <w:gridSpan w:val="2"/>
            <w:tcMar>
              <w:top w:w="0" w:type="dxa"/>
              <w:left w:w="28" w:type="dxa"/>
              <w:bottom w:w="0" w:type="dxa"/>
              <w:right w:w="28" w:type="dxa"/>
            </w:tcMar>
          </w:tcPr>
          <w:p w:rsidR="00D272D6" w:rsidRPr="00026157" w:rsidRDefault="00D272D6" w:rsidP="00D272D6">
            <w:pPr>
              <w:snapToGrid w:val="0"/>
              <w:spacing w:after="240"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(инициалы, фамилия)</w:t>
            </w:r>
          </w:p>
        </w:tc>
      </w:tr>
      <w:tr w:rsidR="00D272D6" w:rsidRPr="00026157" w:rsidTr="00D272D6">
        <w:trPr>
          <w:gridAfter w:val="1"/>
          <w:wAfter w:w="693" w:type="dxa"/>
          <w:jc w:val="right"/>
        </w:trPr>
        <w:tc>
          <w:tcPr>
            <w:tcW w:w="1263" w:type="dxa"/>
            <w:tcMar>
              <w:top w:w="0" w:type="dxa"/>
              <w:left w:w="28" w:type="dxa"/>
              <w:bottom w:w="0" w:type="dxa"/>
              <w:right w:w="28" w:type="dxa"/>
            </w:tcMar>
            <w:vAlign w:val="bottom"/>
          </w:tcPr>
          <w:p w:rsidR="00D272D6" w:rsidRPr="00026157" w:rsidRDefault="00D272D6" w:rsidP="00D272D6">
            <w:pPr>
              <w:snapToGrid w:val="0"/>
              <w:spacing w:before="240"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Заявитель:</w:t>
            </w:r>
          </w:p>
        </w:tc>
        <w:tc>
          <w:tcPr>
            <w:tcW w:w="1985" w:type="dxa"/>
            <w:gridSpan w:val="2"/>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680"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005" w:type="dxa"/>
            <w:gridSpan w:val="3"/>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r w:rsidR="00D272D6" w:rsidRPr="00026157" w:rsidTr="00D272D6">
        <w:trPr>
          <w:gridAfter w:val="1"/>
          <w:wAfter w:w="693" w:type="dxa"/>
          <w:jc w:val="right"/>
        </w:trPr>
        <w:tc>
          <w:tcPr>
            <w:tcW w:w="1263"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985" w:type="dxa"/>
            <w:gridSpan w:val="2"/>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(подпись)</w:t>
            </w:r>
          </w:p>
        </w:tc>
        <w:tc>
          <w:tcPr>
            <w:tcW w:w="680"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005" w:type="dxa"/>
            <w:gridSpan w:val="3"/>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(инициалы, фамилия)</w:t>
            </w:r>
          </w:p>
        </w:tc>
      </w:tr>
    </w:tbl>
    <w:p w:rsidR="00D272D6" w:rsidRPr="00D272D6" w:rsidRDefault="00D272D6" w:rsidP="00D272D6">
      <w:pPr>
        <w:snapToGrid w:val="0"/>
        <w:spacing w:line="240" w:lineRule="auto"/>
        <w:ind w:rightChars="23" w:right="51"/>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lastRenderedPageBreak/>
        <w:t>Приложение 5</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к административному регламенту</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предоставления муниципальной услуги</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 xml:space="preserve">«Признание граждан </w:t>
      </w:r>
      <w:proofErr w:type="gramStart"/>
      <w:r w:rsidRPr="00D272D6">
        <w:rPr>
          <w:rFonts w:ascii="Arial" w:eastAsia="Times New Roman" w:hAnsi="Arial" w:cs="Arial"/>
          <w:sz w:val="24"/>
          <w:szCs w:val="24"/>
        </w:rPr>
        <w:t>нуждающимися</w:t>
      </w:r>
      <w:proofErr w:type="gramEnd"/>
      <w:r w:rsidRPr="00D272D6">
        <w:rPr>
          <w:rFonts w:ascii="Arial" w:eastAsia="Times New Roman" w:hAnsi="Arial" w:cs="Arial"/>
          <w:sz w:val="24"/>
          <w:szCs w:val="24"/>
        </w:rPr>
        <w:t xml:space="preserve"> в жилых </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proofErr w:type="gramStart"/>
      <w:r w:rsidRPr="00D272D6">
        <w:rPr>
          <w:rFonts w:ascii="Arial" w:eastAsia="Times New Roman" w:hAnsi="Arial" w:cs="Arial"/>
          <w:sz w:val="24"/>
          <w:szCs w:val="24"/>
        </w:rPr>
        <w:t>помещениях</w:t>
      </w:r>
      <w:proofErr w:type="gramEnd"/>
      <w:r w:rsidRPr="00D272D6">
        <w:rPr>
          <w:rFonts w:ascii="Arial" w:eastAsia="Times New Roman" w:hAnsi="Arial" w:cs="Arial"/>
          <w:sz w:val="24"/>
          <w:szCs w:val="24"/>
        </w:rPr>
        <w:t xml:space="preserve"> для цели получения сертификата </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на улучшение жилищных условий»</w:t>
      </w:r>
    </w:p>
    <w:p w:rsidR="00D272D6" w:rsidRPr="00D272D6" w:rsidRDefault="00D272D6" w:rsidP="00D272D6">
      <w:pPr>
        <w:autoSpaceDE w:val="0"/>
        <w:autoSpaceDN w:val="0"/>
        <w:snapToGrid w:val="0"/>
        <w:spacing w:line="240" w:lineRule="auto"/>
        <w:ind w:rightChars="23" w:right="51"/>
        <w:jc w:val="both"/>
        <w:rPr>
          <w:rFonts w:ascii="Arial" w:eastAsia="Times New Roman" w:hAnsi="Arial" w:cs="Arial"/>
          <w:sz w:val="24"/>
          <w:szCs w:val="24"/>
        </w:rPr>
      </w:pPr>
    </w:p>
    <w:p w:rsidR="00D272D6" w:rsidRPr="00D272D6" w:rsidRDefault="00D272D6" w:rsidP="00D272D6">
      <w:pPr>
        <w:snapToGrid w:val="0"/>
        <w:spacing w:line="240" w:lineRule="auto"/>
        <w:ind w:rightChars="23" w:right="51"/>
        <w:jc w:val="center"/>
        <w:rPr>
          <w:rFonts w:ascii="Arial" w:eastAsia="Times New Roman" w:hAnsi="Arial" w:cs="Arial"/>
          <w:spacing w:val="60"/>
          <w:sz w:val="24"/>
          <w:szCs w:val="24"/>
        </w:rPr>
      </w:pPr>
      <w:bookmarkStart w:id="5" w:name="P1062"/>
      <w:bookmarkEnd w:id="5"/>
      <w:r w:rsidRPr="00D272D6">
        <w:rPr>
          <w:rFonts w:ascii="Arial" w:eastAsia="Times New Roman" w:hAnsi="Arial" w:cs="Arial"/>
          <w:b/>
          <w:spacing w:val="60"/>
          <w:sz w:val="24"/>
          <w:szCs w:val="24"/>
        </w:rPr>
        <w:t>ЗАКЛЮЧЕНИЕ</w:t>
      </w:r>
    </w:p>
    <w:tbl>
      <w:tblPr>
        <w:tblW w:w="0" w:type="auto"/>
        <w:tblLayout w:type="fixed"/>
        <w:tblCellMar>
          <w:left w:w="0" w:type="dxa"/>
          <w:right w:w="0" w:type="dxa"/>
        </w:tblCellMar>
        <w:tblLook w:val="0000" w:firstRow="0" w:lastRow="0" w:firstColumn="0" w:lastColumn="0" w:noHBand="0" w:noVBand="0"/>
      </w:tblPr>
      <w:tblGrid>
        <w:gridCol w:w="567"/>
        <w:gridCol w:w="1559"/>
        <w:gridCol w:w="3431"/>
        <w:gridCol w:w="1134"/>
        <w:gridCol w:w="1729"/>
        <w:gridCol w:w="1560"/>
      </w:tblGrid>
      <w:tr w:rsidR="00D272D6" w:rsidRPr="00026157" w:rsidTr="00D272D6">
        <w:tc>
          <w:tcPr>
            <w:tcW w:w="5557" w:type="dxa"/>
            <w:gridSpan w:val="3"/>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134"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289" w:type="dxa"/>
            <w:gridSpan w:val="2"/>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r w:rsidR="00D272D6" w:rsidRPr="00026157" w:rsidTr="00D272D6">
        <w:tc>
          <w:tcPr>
            <w:tcW w:w="5557" w:type="dxa"/>
            <w:gridSpan w:val="3"/>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 xml:space="preserve">(наименование органа, осуществляющего признание граждан </w:t>
            </w:r>
            <w:proofErr w:type="gramStart"/>
            <w:r w:rsidRPr="00026157">
              <w:rPr>
                <w:rFonts w:ascii="Arial" w:eastAsia="Times New Roman" w:hAnsi="Arial" w:cs="Arial"/>
                <w:sz w:val="16"/>
                <w:szCs w:val="16"/>
              </w:rPr>
              <w:t>нуждающимися</w:t>
            </w:r>
            <w:proofErr w:type="gramEnd"/>
            <w:r w:rsidRPr="00026157">
              <w:rPr>
                <w:rFonts w:ascii="Arial" w:eastAsia="Times New Roman" w:hAnsi="Arial" w:cs="Arial"/>
                <w:sz w:val="16"/>
                <w:szCs w:val="16"/>
              </w:rPr>
              <w:t xml:space="preserve"> в жилых помещениях для цели получения сертификата на улучшение жилищных условий)</w:t>
            </w:r>
          </w:p>
        </w:tc>
        <w:tc>
          <w:tcPr>
            <w:tcW w:w="1134"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289" w:type="dxa"/>
            <w:gridSpan w:val="2"/>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(число, месяц, год)</w:t>
            </w:r>
          </w:p>
        </w:tc>
      </w:tr>
      <w:tr w:rsidR="00D272D6" w:rsidRPr="00026157" w:rsidTr="00D272D6">
        <w:trPr>
          <w:gridBefore w:val="1"/>
          <w:wBefore w:w="567" w:type="dxa"/>
        </w:trPr>
        <w:tc>
          <w:tcPr>
            <w:tcW w:w="1559"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По заявлению</w:t>
            </w:r>
          </w:p>
        </w:tc>
        <w:tc>
          <w:tcPr>
            <w:tcW w:w="6294" w:type="dxa"/>
            <w:gridSpan w:val="3"/>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560"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right"/>
              <w:rPr>
                <w:rFonts w:ascii="Arial" w:eastAsia="Times New Roman" w:hAnsi="Arial" w:cs="Arial"/>
                <w:sz w:val="16"/>
                <w:szCs w:val="16"/>
              </w:rPr>
            </w:pPr>
            <w:r w:rsidRPr="00026157">
              <w:rPr>
                <w:rFonts w:ascii="Arial" w:eastAsia="Times New Roman" w:hAnsi="Arial" w:cs="Arial"/>
                <w:sz w:val="16"/>
                <w:szCs w:val="16"/>
              </w:rPr>
              <w:t xml:space="preserve"> </w:t>
            </w:r>
          </w:p>
        </w:tc>
      </w:tr>
      <w:tr w:rsidR="00D272D6" w:rsidRPr="00026157" w:rsidTr="00D272D6">
        <w:trPr>
          <w:gridBefore w:val="1"/>
          <w:wBefore w:w="567" w:type="dxa"/>
        </w:trPr>
        <w:tc>
          <w:tcPr>
            <w:tcW w:w="1559"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6294" w:type="dxa"/>
            <w:gridSpan w:val="3"/>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(фамилия, имя, отчество (при наличии), дата рождения заявителя)</w:t>
            </w:r>
          </w:p>
        </w:tc>
        <w:tc>
          <w:tcPr>
            <w:tcW w:w="1560"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bl>
    <w:p w:rsidR="00D272D6" w:rsidRPr="00026157" w:rsidRDefault="00D272D6" w:rsidP="00D272D6">
      <w:pPr>
        <w:tabs>
          <w:tab w:val="left" w:pos="3515"/>
        </w:tabs>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 xml:space="preserve">о признании </w:t>
      </w:r>
      <w:proofErr w:type="gramStart"/>
      <w:r w:rsidRPr="00026157">
        <w:rPr>
          <w:rFonts w:ascii="Arial" w:eastAsia="Times New Roman" w:hAnsi="Arial" w:cs="Arial"/>
          <w:sz w:val="16"/>
          <w:szCs w:val="16"/>
        </w:rPr>
        <w:t>нуждающимся</w:t>
      </w:r>
      <w:proofErr w:type="gramEnd"/>
      <w:r w:rsidRPr="00026157">
        <w:rPr>
          <w:rFonts w:ascii="Arial" w:eastAsia="Times New Roman" w:hAnsi="Arial" w:cs="Arial"/>
          <w:sz w:val="16"/>
          <w:szCs w:val="16"/>
        </w:rPr>
        <w:t xml:space="preserve"> в жилых помещениях для цели получения сертификата на улучшение жилищных условий, проживающего по адресу:</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jc w:val="both"/>
        <w:rPr>
          <w:rFonts w:ascii="Arial" w:eastAsia="Times New Roman" w:hAnsi="Arial" w:cs="Arial"/>
          <w:sz w:val="16"/>
          <w:szCs w:val="16"/>
        </w:rPr>
      </w:pPr>
    </w:p>
    <w:p w:rsidR="00D272D6" w:rsidRPr="00026157" w:rsidRDefault="00D272D6" w:rsidP="00D272D6">
      <w:pPr>
        <w:tabs>
          <w:tab w:val="center" w:pos="9072"/>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ab/>
        <w:t>,</w:t>
      </w: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tabs>
          <w:tab w:val="left" w:pos="2030"/>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с семьей в составе:</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proofErr w:type="gramStart"/>
      <w:r w:rsidRPr="00026157">
        <w:rPr>
          <w:rFonts w:ascii="Arial" w:eastAsia="Times New Roman" w:hAnsi="Arial" w:cs="Arial"/>
          <w:sz w:val="16"/>
          <w:szCs w:val="16"/>
        </w:rPr>
        <w:t>(фамилия, имя, отчество (при наличии) каждого члена семьи, дата рождения, родственные отношения,</w:t>
      </w:r>
      <w:proofErr w:type="gramEnd"/>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адрес места жительства)</w:t>
      </w: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tabs>
          <w:tab w:val="center" w:pos="9923"/>
        </w:tabs>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tbl>
      <w:tblPr>
        <w:tblW w:w="9412" w:type="dxa"/>
        <w:tblInd w:w="-114" w:type="dxa"/>
        <w:tblLayout w:type="fixed"/>
        <w:tblCellMar>
          <w:left w:w="0" w:type="dxa"/>
          <w:right w:w="0" w:type="dxa"/>
        </w:tblCellMar>
        <w:tblLook w:val="0000" w:firstRow="0" w:lastRow="0" w:firstColumn="0" w:lastColumn="0" w:noHBand="0" w:noVBand="0"/>
      </w:tblPr>
      <w:tblGrid>
        <w:gridCol w:w="1899"/>
        <w:gridCol w:w="6521"/>
        <w:gridCol w:w="992"/>
      </w:tblGrid>
      <w:tr w:rsidR="00D272D6" w:rsidRPr="00026157" w:rsidTr="00D272D6">
        <w:tc>
          <w:tcPr>
            <w:tcW w:w="1899"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Установлено, что</w:t>
            </w:r>
          </w:p>
        </w:tc>
        <w:tc>
          <w:tcPr>
            <w:tcW w:w="6521"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992"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является</w:t>
            </w:r>
          </w:p>
        </w:tc>
      </w:tr>
      <w:tr w:rsidR="00D272D6" w:rsidRPr="00026157" w:rsidTr="00D272D6">
        <w:tc>
          <w:tcPr>
            <w:tcW w:w="1899"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6521"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roofErr w:type="gramStart"/>
            <w:r w:rsidRPr="00026157">
              <w:rPr>
                <w:rFonts w:ascii="Arial" w:eastAsia="Times New Roman" w:hAnsi="Arial" w:cs="Arial"/>
                <w:sz w:val="16"/>
                <w:szCs w:val="16"/>
              </w:rPr>
              <w:t xml:space="preserve">(фамилия, имя, отчество (при наличии) </w:t>
            </w:r>
            <w:proofErr w:type="gramEnd"/>
          </w:p>
        </w:tc>
        <w:tc>
          <w:tcPr>
            <w:tcW w:w="992"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bl>
    <w:p w:rsidR="00D272D6" w:rsidRPr="00026157" w:rsidRDefault="00D272D6" w:rsidP="00D272D6">
      <w:pPr>
        <w:tabs>
          <w:tab w:val="left" w:pos="4054"/>
        </w:tabs>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членом жилищно-строительного кооператива, нанимателем, собственником жилог</w:t>
      </w:r>
      <w:proofErr w:type="gramStart"/>
      <w:r w:rsidRPr="00026157">
        <w:rPr>
          <w:rFonts w:ascii="Arial" w:eastAsia="Times New Roman" w:hAnsi="Arial" w:cs="Arial"/>
          <w:sz w:val="16"/>
          <w:szCs w:val="16"/>
        </w:rPr>
        <w:t>о(</w:t>
      </w:r>
      <w:proofErr w:type="spellStart"/>
      <w:proofErr w:type="gramEnd"/>
      <w:r w:rsidRPr="00026157">
        <w:rPr>
          <w:rFonts w:ascii="Arial" w:eastAsia="Times New Roman" w:hAnsi="Arial" w:cs="Arial"/>
          <w:sz w:val="16"/>
          <w:szCs w:val="16"/>
        </w:rPr>
        <w:t>ых</w:t>
      </w:r>
      <w:proofErr w:type="spellEnd"/>
      <w:r w:rsidRPr="00026157">
        <w:rPr>
          <w:rFonts w:ascii="Arial" w:eastAsia="Times New Roman" w:hAnsi="Arial" w:cs="Arial"/>
          <w:sz w:val="16"/>
          <w:szCs w:val="16"/>
        </w:rPr>
        <w:t>) помещения(</w:t>
      </w:r>
      <w:proofErr w:type="spellStart"/>
      <w:r w:rsidRPr="00026157">
        <w:rPr>
          <w:rFonts w:ascii="Arial" w:eastAsia="Times New Roman" w:hAnsi="Arial" w:cs="Arial"/>
          <w:sz w:val="16"/>
          <w:szCs w:val="16"/>
        </w:rPr>
        <w:t>ий</w:t>
      </w:r>
      <w:proofErr w:type="spellEnd"/>
      <w:r w:rsidRPr="00026157">
        <w:rPr>
          <w:rFonts w:ascii="Arial" w:eastAsia="Times New Roman" w:hAnsi="Arial" w:cs="Arial"/>
          <w:sz w:val="16"/>
          <w:szCs w:val="16"/>
        </w:rPr>
        <w:t>) (нужное подчеркнуть)</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proofErr w:type="gramStart"/>
      <w:r w:rsidRPr="00026157">
        <w:rPr>
          <w:rFonts w:ascii="Arial" w:eastAsia="Times New Roman" w:hAnsi="Arial" w:cs="Arial"/>
          <w:sz w:val="16"/>
          <w:szCs w:val="16"/>
        </w:rPr>
        <w:t>(краткая характеристика жилых помещений,</w:t>
      </w:r>
      <w:proofErr w:type="gramEnd"/>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количество, жилая площадь комнат, общая площадь жилых помещений, этаж, техническое состояние,</w:t>
      </w: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степень благоустройства и т.д.)</w:t>
      </w:r>
    </w:p>
    <w:p w:rsidR="00D272D6" w:rsidRPr="00026157" w:rsidRDefault="00D272D6" w:rsidP="00D272D6">
      <w:pPr>
        <w:tabs>
          <w:tab w:val="center" w:pos="9072"/>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ab/>
        <w:t>.</w:t>
      </w: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Обеспеченность общей площадью жилых помещений на одного человека составляет</w:t>
      </w:r>
    </w:p>
    <w:tbl>
      <w:tblPr>
        <w:tblW w:w="0" w:type="auto"/>
        <w:tblLayout w:type="fixed"/>
        <w:tblCellMar>
          <w:left w:w="0" w:type="dxa"/>
          <w:right w:w="0" w:type="dxa"/>
        </w:tblCellMar>
        <w:tblLook w:val="0000" w:firstRow="0" w:lastRow="0" w:firstColumn="0" w:lastColumn="0" w:noHBand="0" w:noVBand="0"/>
      </w:tblPr>
      <w:tblGrid>
        <w:gridCol w:w="1418"/>
        <w:gridCol w:w="1162"/>
      </w:tblGrid>
      <w:tr w:rsidR="00D272D6" w:rsidRPr="00026157" w:rsidTr="00D272D6">
        <w:tc>
          <w:tcPr>
            <w:tcW w:w="1418"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162"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right"/>
              <w:rPr>
                <w:rFonts w:ascii="Arial" w:eastAsia="Times New Roman" w:hAnsi="Arial" w:cs="Arial"/>
                <w:sz w:val="16"/>
                <w:szCs w:val="16"/>
              </w:rPr>
            </w:pPr>
            <w:r w:rsidRPr="00026157">
              <w:rPr>
                <w:rFonts w:ascii="Arial" w:eastAsia="Times New Roman" w:hAnsi="Arial" w:cs="Arial"/>
                <w:sz w:val="16"/>
                <w:szCs w:val="16"/>
              </w:rPr>
              <w:t xml:space="preserve">  кв. метров</w:t>
            </w:r>
          </w:p>
        </w:tc>
      </w:tr>
    </w:tbl>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(указываются дополнительные сведения, имеющие отношение к жилищному вопросу граждан)</w:t>
      </w: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tabs>
          <w:tab w:val="left" w:pos="1956"/>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Заключение:</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 xml:space="preserve">(обоснованный вывод </w:t>
      </w:r>
      <w:proofErr w:type="gramStart"/>
      <w:r w:rsidRPr="00026157">
        <w:rPr>
          <w:rFonts w:ascii="Arial" w:eastAsia="Times New Roman" w:hAnsi="Arial" w:cs="Arial"/>
          <w:sz w:val="16"/>
          <w:szCs w:val="16"/>
        </w:rPr>
        <w:t>о признании гражданина в качестве нуждающегося в жилом помещении для цели получения сертификата на улучшение</w:t>
      </w:r>
      <w:proofErr w:type="gramEnd"/>
      <w:r w:rsidRPr="00026157">
        <w:rPr>
          <w:rFonts w:ascii="Arial" w:eastAsia="Times New Roman" w:hAnsi="Arial" w:cs="Arial"/>
          <w:sz w:val="16"/>
          <w:szCs w:val="16"/>
        </w:rPr>
        <w:t xml:space="preserve"> жилищных условий или об отказе в признании гражданина в качестве нуждающегося в жилом помещении для цели получения сертификата на улучшение жилищных условий)</w:t>
      </w: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3175"/>
        <w:gridCol w:w="680"/>
        <w:gridCol w:w="2268"/>
        <w:gridCol w:w="680"/>
        <w:gridCol w:w="3175"/>
      </w:tblGrid>
      <w:tr w:rsidR="00D272D6" w:rsidRPr="00026157" w:rsidTr="00D272D6">
        <w:tc>
          <w:tcPr>
            <w:tcW w:w="3175"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680"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2268"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680"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175"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r w:rsidR="00D272D6" w:rsidRPr="00026157" w:rsidTr="00D272D6">
        <w:tc>
          <w:tcPr>
            <w:tcW w:w="3175"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(должность)</w:t>
            </w:r>
          </w:p>
        </w:tc>
        <w:tc>
          <w:tcPr>
            <w:tcW w:w="680"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2268"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(подпись)</w:t>
            </w:r>
          </w:p>
        </w:tc>
        <w:tc>
          <w:tcPr>
            <w:tcW w:w="680"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175"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(инициалы, фамилия)</w:t>
            </w:r>
          </w:p>
        </w:tc>
      </w:tr>
    </w:tbl>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М.П.</w:t>
      </w:r>
    </w:p>
    <w:p w:rsidR="00D272D6" w:rsidRPr="00D272D6" w:rsidRDefault="00D272D6" w:rsidP="00D272D6">
      <w:pPr>
        <w:snapToGrid w:val="0"/>
        <w:spacing w:line="240" w:lineRule="auto"/>
        <w:ind w:rightChars="23" w:right="51"/>
        <w:rPr>
          <w:rFonts w:ascii="Arial" w:eastAsia="Times New Roman" w:hAnsi="Arial" w:cs="Arial"/>
          <w:sz w:val="24"/>
          <w:szCs w:val="24"/>
        </w:rPr>
        <w:sectPr w:rsidR="00D272D6" w:rsidRPr="00D272D6" w:rsidSect="00D272D6">
          <w:pgSz w:w="11906" w:h="16838"/>
          <w:pgMar w:top="1134" w:right="851" w:bottom="851" w:left="1701" w:header="0" w:footer="0" w:gutter="0"/>
          <w:cols w:space="720"/>
          <w:docGrid w:linePitch="360"/>
        </w:sectPr>
      </w:pP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lastRenderedPageBreak/>
        <w:tab/>
      </w:r>
      <w:r w:rsidRPr="00D272D6">
        <w:rPr>
          <w:rFonts w:ascii="Arial" w:eastAsia="Times New Roman" w:hAnsi="Arial" w:cs="Arial"/>
          <w:sz w:val="24"/>
          <w:szCs w:val="24"/>
        </w:rPr>
        <w:tab/>
        <w:t>Приложение 6</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к административному регламенту</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предоставления муниципальной услуги</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 xml:space="preserve">«Признание граждан </w:t>
      </w:r>
      <w:proofErr w:type="gramStart"/>
      <w:r w:rsidRPr="00D272D6">
        <w:rPr>
          <w:rFonts w:ascii="Arial" w:eastAsia="Times New Roman" w:hAnsi="Arial" w:cs="Arial"/>
          <w:sz w:val="24"/>
          <w:szCs w:val="24"/>
        </w:rPr>
        <w:t>нуждающимися</w:t>
      </w:r>
      <w:proofErr w:type="gramEnd"/>
      <w:r w:rsidRPr="00D272D6">
        <w:rPr>
          <w:rFonts w:ascii="Arial" w:eastAsia="Times New Roman" w:hAnsi="Arial" w:cs="Arial"/>
          <w:sz w:val="24"/>
          <w:szCs w:val="24"/>
        </w:rPr>
        <w:t xml:space="preserve"> в жилых помещениях для цели получения сертификата на улучшение жилищных условий»</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 xml:space="preserve">                                            </w:t>
      </w:r>
    </w:p>
    <w:p w:rsidR="00D272D6" w:rsidRPr="00026157" w:rsidRDefault="00D272D6" w:rsidP="00D272D6">
      <w:pPr>
        <w:autoSpaceDE w:val="0"/>
        <w:autoSpaceDN w:val="0"/>
        <w:snapToGrid w:val="0"/>
        <w:spacing w:line="240" w:lineRule="auto"/>
        <w:ind w:rightChars="23" w:right="51"/>
        <w:jc w:val="right"/>
        <w:rPr>
          <w:rFonts w:ascii="Arial" w:eastAsia="Times New Roman" w:hAnsi="Arial" w:cs="Arial"/>
          <w:sz w:val="16"/>
          <w:szCs w:val="16"/>
        </w:rPr>
      </w:pPr>
      <w:r w:rsidRPr="00026157">
        <w:rPr>
          <w:rFonts w:ascii="Arial" w:eastAsia="Times New Roman" w:hAnsi="Arial" w:cs="Arial"/>
          <w:sz w:val="16"/>
          <w:szCs w:val="16"/>
        </w:rPr>
        <w:t>Гражданин</w:t>
      </w:r>
      <w:proofErr w:type="gramStart"/>
      <w:r w:rsidRPr="00026157">
        <w:rPr>
          <w:rFonts w:ascii="Arial" w:eastAsia="Times New Roman" w:hAnsi="Arial" w:cs="Arial"/>
          <w:sz w:val="16"/>
          <w:szCs w:val="16"/>
        </w:rPr>
        <w:t>у(</w:t>
      </w:r>
      <w:proofErr w:type="gramEnd"/>
      <w:r w:rsidRPr="00026157">
        <w:rPr>
          <w:rFonts w:ascii="Arial" w:eastAsia="Times New Roman" w:hAnsi="Arial" w:cs="Arial"/>
          <w:sz w:val="16"/>
          <w:szCs w:val="16"/>
        </w:rPr>
        <w:t>-</w:t>
      </w:r>
      <w:proofErr w:type="spellStart"/>
      <w:r w:rsidRPr="00026157">
        <w:rPr>
          <w:rFonts w:ascii="Arial" w:eastAsia="Times New Roman" w:hAnsi="Arial" w:cs="Arial"/>
          <w:sz w:val="16"/>
          <w:szCs w:val="16"/>
        </w:rPr>
        <w:t>ке</w:t>
      </w:r>
      <w:proofErr w:type="spellEnd"/>
      <w:r w:rsidRPr="00026157">
        <w:rPr>
          <w:rFonts w:ascii="Arial" w:eastAsia="Times New Roman" w:hAnsi="Arial" w:cs="Arial"/>
          <w:sz w:val="16"/>
          <w:szCs w:val="16"/>
        </w:rPr>
        <w:t>) ___________</w:t>
      </w:r>
    </w:p>
    <w:p w:rsidR="00D272D6" w:rsidRPr="00026157" w:rsidRDefault="00D272D6" w:rsidP="00D272D6">
      <w:pPr>
        <w:autoSpaceDE w:val="0"/>
        <w:autoSpaceDN w:val="0"/>
        <w:snapToGrid w:val="0"/>
        <w:spacing w:line="240" w:lineRule="auto"/>
        <w:ind w:rightChars="23" w:right="51"/>
        <w:jc w:val="right"/>
        <w:rPr>
          <w:rFonts w:ascii="Arial" w:eastAsia="Times New Roman" w:hAnsi="Arial" w:cs="Arial"/>
          <w:sz w:val="16"/>
          <w:szCs w:val="16"/>
        </w:rPr>
      </w:pPr>
      <w:r w:rsidRPr="00026157">
        <w:rPr>
          <w:rFonts w:ascii="Arial" w:eastAsia="Times New Roman" w:hAnsi="Arial" w:cs="Arial"/>
          <w:sz w:val="16"/>
          <w:szCs w:val="16"/>
        </w:rPr>
        <w:t xml:space="preserve">                                           ____________________________</w:t>
      </w:r>
    </w:p>
    <w:p w:rsidR="00D272D6" w:rsidRPr="00026157" w:rsidRDefault="00D272D6" w:rsidP="00D272D6">
      <w:pPr>
        <w:autoSpaceDE w:val="0"/>
        <w:autoSpaceDN w:val="0"/>
        <w:snapToGrid w:val="0"/>
        <w:spacing w:line="240" w:lineRule="auto"/>
        <w:ind w:rightChars="23" w:right="51"/>
        <w:jc w:val="right"/>
        <w:rPr>
          <w:rFonts w:ascii="Arial" w:eastAsia="Times New Roman" w:hAnsi="Arial" w:cs="Arial"/>
          <w:sz w:val="16"/>
          <w:szCs w:val="16"/>
        </w:rPr>
      </w:pPr>
      <w:r w:rsidRPr="00026157">
        <w:rPr>
          <w:rFonts w:ascii="Arial" w:eastAsia="Times New Roman" w:hAnsi="Arial" w:cs="Arial"/>
          <w:sz w:val="16"/>
          <w:szCs w:val="16"/>
        </w:rPr>
        <w:t xml:space="preserve">                                               Адрес: _____________________</w:t>
      </w:r>
    </w:p>
    <w:p w:rsidR="00D272D6" w:rsidRPr="00026157" w:rsidRDefault="00D272D6" w:rsidP="00D272D6">
      <w:pPr>
        <w:autoSpaceDE w:val="0"/>
        <w:autoSpaceDN w:val="0"/>
        <w:snapToGrid w:val="0"/>
        <w:spacing w:line="240" w:lineRule="auto"/>
        <w:ind w:rightChars="23" w:right="51"/>
        <w:jc w:val="right"/>
        <w:rPr>
          <w:rFonts w:ascii="Arial" w:eastAsia="Times New Roman" w:hAnsi="Arial" w:cs="Arial"/>
          <w:sz w:val="16"/>
          <w:szCs w:val="16"/>
        </w:rPr>
      </w:pPr>
      <w:r w:rsidRPr="00026157">
        <w:rPr>
          <w:rFonts w:ascii="Arial" w:eastAsia="Times New Roman" w:hAnsi="Arial" w:cs="Arial"/>
          <w:sz w:val="16"/>
          <w:szCs w:val="16"/>
        </w:rPr>
        <w:t xml:space="preserve">                                              ____________________________</w:t>
      </w:r>
    </w:p>
    <w:p w:rsidR="00D272D6" w:rsidRPr="00026157" w:rsidRDefault="00D272D6" w:rsidP="00D272D6">
      <w:pPr>
        <w:autoSpaceDE w:val="0"/>
        <w:autoSpaceDN w:val="0"/>
        <w:snapToGrid w:val="0"/>
        <w:spacing w:line="240" w:lineRule="auto"/>
        <w:ind w:rightChars="23" w:right="51"/>
        <w:jc w:val="center"/>
        <w:rPr>
          <w:rFonts w:ascii="Arial" w:eastAsia="Times New Roman" w:hAnsi="Arial" w:cs="Arial"/>
          <w:sz w:val="16"/>
          <w:szCs w:val="16"/>
        </w:rPr>
      </w:pPr>
      <w:bookmarkStart w:id="6" w:name="P1273"/>
      <w:bookmarkEnd w:id="6"/>
      <w:r w:rsidRPr="00026157">
        <w:rPr>
          <w:rFonts w:ascii="Arial" w:eastAsia="Times New Roman" w:hAnsi="Arial" w:cs="Arial"/>
          <w:sz w:val="16"/>
          <w:szCs w:val="16"/>
        </w:rPr>
        <w:t>УВЕДОМЛЕНИЕ</w:t>
      </w:r>
    </w:p>
    <w:p w:rsidR="00D272D6" w:rsidRPr="00026157" w:rsidRDefault="00D272D6" w:rsidP="00D272D6">
      <w:pPr>
        <w:autoSpaceDE w:val="0"/>
        <w:autoSpaceDN w:val="0"/>
        <w:snapToGrid w:val="0"/>
        <w:spacing w:line="240" w:lineRule="auto"/>
        <w:ind w:rightChars="23" w:right="51"/>
        <w:jc w:val="center"/>
        <w:rPr>
          <w:rFonts w:ascii="Arial" w:eastAsia="Times New Roman" w:hAnsi="Arial" w:cs="Arial"/>
          <w:sz w:val="16"/>
          <w:szCs w:val="16"/>
        </w:rPr>
      </w:pPr>
      <w:proofErr w:type="gramStart"/>
      <w:r w:rsidRPr="00026157">
        <w:rPr>
          <w:rFonts w:ascii="Arial" w:eastAsia="Times New Roman" w:hAnsi="Arial" w:cs="Arial"/>
          <w:sz w:val="16"/>
          <w:szCs w:val="16"/>
        </w:rPr>
        <w:t>о признании гражданина в качестве нуждающегося в жилом помещении для цели получения сертификата на улучшение</w:t>
      </w:r>
      <w:proofErr w:type="gramEnd"/>
      <w:r w:rsidRPr="00026157">
        <w:rPr>
          <w:rFonts w:ascii="Arial" w:eastAsia="Times New Roman" w:hAnsi="Arial" w:cs="Arial"/>
          <w:sz w:val="16"/>
          <w:szCs w:val="16"/>
        </w:rPr>
        <w:t xml:space="preserve"> жилищных условий</w:t>
      </w:r>
    </w:p>
    <w:p w:rsidR="00D272D6" w:rsidRPr="00026157" w:rsidRDefault="00D272D6" w:rsidP="00D272D6">
      <w:pPr>
        <w:autoSpaceDE w:val="0"/>
        <w:autoSpaceDN w:val="0"/>
        <w:snapToGrid w:val="0"/>
        <w:spacing w:line="240" w:lineRule="auto"/>
        <w:ind w:rightChars="23" w:right="51"/>
        <w:jc w:val="both"/>
        <w:rPr>
          <w:rFonts w:ascii="Arial" w:eastAsia="Times New Roman" w:hAnsi="Arial" w:cs="Arial"/>
          <w:sz w:val="16"/>
          <w:szCs w:val="16"/>
        </w:rPr>
      </w:pPr>
    </w:p>
    <w:p w:rsidR="00D272D6" w:rsidRPr="00026157" w:rsidRDefault="00D272D6" w:rsidP="00D272D6">
      <w:pPr>
        <w:autoSpaceDE w:val="0"/>
        <w:autoSpaceDN w:val="0"/>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В соответствии с ____________________________ администрации_______</w:t>
      </w:r>
    </w:p>
    <w:p w:rsidR="00D272D6" w:rsidRPr="00026157" w:rsidRDefault="00D272D6" w:rsidP="00D272D6">
      <w:pPr>
        <w:autoSpaceDE w:val="0"/>
        <w:autoSpaceDN w:val="0"/>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 xml:space="preserve">                                           (постановлением, распоряжением, решением)</w:t>
      </w:r>
    </w:p>
    <w:p w:rsidR="00D272D6" w:rsidRPr="00026157" w:rsidRDefault="00D272D6" w:rsidP="00D272D6">
      <w:pPr>
        <w:autoSpaceDE w:val="0"/>
        <w:autoSpaceDN w:val="0"/>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_________________________________________ от ________________ № ____________</w:t>
      </w:r>
    </w:p>
    <w:p w:rsidR="00D272D6" w:rsidRPr="00026157" w:rsidRDefault="00D272D6" w:rsidP="00D272D6">
      <w:pPr>
        <w:autoSpaceDE w:val="0"/>
        <w:autoSpaceDN w:val="0"/>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(наименование муниципального образования)</w:t>
      </w:r>
    </w:p>
    <w:p w:rsidR="00D272D6" w:rsidRPr="00026157" w:rsidRDefault="00D272D6" w:rsidP="00D272D6">
      <w:pPr>
        <w:autoSpaceDE w:val="0"/>
        <w:autoSpaceDN w:val="0"/>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Вы признаны в качестве нуждающегося в жилом помещении для цели получения сертификата на улучшение жилищных условий.</w:t>
      </w:r>
    </w:p>
    <w:p w:rsidR="00D272D6" w:rsidRPr="00026157" w:rsidRDefault="00D272D6" w:rsidP="00D272D6">
      <w:pPr>
        <w:autoSpaceDE w:val="0"/>
        <w:autoSpaceDN w:val="0"/>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___________________   ___________________        _______________________________</w:t>
      </w:r>
    </w:p>
    <w:p w:rsidR="00D272D6" w:rsidRPr="00026157" w:rsidRDefault="00D272D6" w:rsidP="00D272D6">
      <w:pPr>
        <w:autoSpaceDE w:val="0"/>
        <w:autoSpaceDN w:val="0"/>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 xml:space="preserve">    (должность)                                 (подпись)                         (инициалы, фамилия)</w:t>
      </w:r>
    </w:p>
    <w:p w:rsidR="00D272D6" w:rsidRPr="00026157" w:rsidRDefault="00D272D6" w:rsidP="00D272D6">
      <w:pPr>
        <w:autoSpaceDE w:val="0"/>
        <w:autoSpaceDN w:val="0"/>
        <w:snapToGrid w:val="0"/>
        <w:spacing w:line="240" w:lineRule="auto"/>
        <w:ind w:rightChars="23" w:right="51"/>
        <w:jc w:val="both"/>
        <w:rPr>
          <w:rFonts w:ascii="Arial" w:eastAsia="Times New Roman" w:hAnsi="Arial" w:cs="Arial"/>
          <w:sz w:val="16"/>
          <w:szCs w:val="16"/>
        </w:rPr>
      </w:pPr>
    </w:p>
    <w:p w:rsidR="00B00B0F" w:rsidRPr="00026157" w:rsidRDefault="00D272D6" w:rsidP="00D272D6">
      <w:pPr>
        <w:autoSpaceDE w:val="0"/>
        <w:autoSpaceDN w:val="0"/>
        <w:snapToGrid w:val="0"/>
        <w:ind w:rightChars="23" w:right="51"/>
        <w:jc w:val="both"/>
        <w:rPr>
          <w:rFonts w:ascii="Arial" w:hAnsi="Arial" w:cs="Arial"/>
          <w:sz w:val="16"/>
          <w:szCs w:val="16"/>
        </w:rPr>
      </w:pPr>
      <w:r w:rsidRPr="00026157">
        <w:rPr>
          <w:rFonts w:ascii="Arial" w:eastAsia="Times New Roman" w:hAnsi="Arial" w:cs="Arial"/>
          <w:sz w:val="16"/>
          <w:szCs w:val="16"/>
        </w:rPr>
        <w:t xml:space="preserve">                                           М.П.</w:t>
      </w:r>
    </w:p>
    <w:sectPr w:rsidR="00B00B0F" w:rsidRPr="00026157" w:rsidSect="00D272D6">
      <w:pgSz w:w="11906" w:h="16838"/>
      <w:pgMar w:top="1134"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20" w:rsidRDefault="00903720">
      <w:pPr>
        <w:spacing w:after="0" w:line="240" w:lineRule="auto"/>
      </w:pPr>
      <w:r>
        <w:separator/>
      </w:r>
    </w:p>
  </w:endnote>
  <w:endnote w:type="continuationSeparator" w:id="0">
    <w:p w:rsidR="00903720" w:rsidRDefault="0090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20" w:rsidRDefault="00903720">
      <w:pPr>
        <w:spacing w:after="0" w:line="240" w:lineRule="auto"/>
      </w:pPr>
      <w:r>
        <w:separator/>
      </w:r>
    </w:p>
  </w:footnote>
  <w:footnote w:type="continuationSeparator" w:id="0">
    <w:p w:rsidR="00903720" w:rsidRDefault="0090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D6" w:rsidRDefault="00D272D6">
    <w:pPr>
      <w:framePr w:wrap="around" w:vAnchor="text" w:hAnchor="margin" w:xAlign="center" w:y="1"/>
      <w:tabs>
        <w:tab w:val="right" w:pos="4677"/>
        <w:tab w:val="center" w:pos="9355"/>
      </w:tabs>
      <w:snapToGrid w:val="0"/>
      <w:jc w:val="center"/>
      <w:textAlignment w:val="baseline"/>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087201">
      <w:rPr>
        <w:rFonts w:ascii="Times New Roman" w:hAnsi="Times New Roman"/>
        <w:noProof/>
      </w:rPr>
      <w:t>36</w:t>
    </w:r>
    <w:r>
      <w:rPr>
        <w:rFonts w:ascii="Times New Roman" w:hAnsi="Times New Roman"/>
      </w:rPr>
      <w:fldChar w:fldCharType="end"/>
    </w:r>
  </w:p>
  <w:p w:rsidR="00D272D6" w:rsidRDefault="00D272D6">
    <w:pPr>
      <w:framePr w:wrap="around" w:vAnchor="text" w:hAnchor="margin" w:xAlign="center" w:y="1"/>
      <w:tabs>
        <w:tab w:val="right" w:pos="4677"/>
        <w:tab w:val="center" w:pos="9355"/>
      </w:tabs>
      <w:snapToGrid w:val="0"/>
      <w:textAlignment w:val="baseline"/>
      <w:rPr>
        <w:rFonts w:ascii="Times New Roman" w:hAnsi="Times New Roman"/>
      </w:rPr>
    </w:pPr>
  </w:p>
  <w:p w:rsidR="00D272D6" w:rsidRDefault="00D272D6">
    <w:pPr>
      <w:tabs>
        <w:tab w:val="right" w:pos="4677"/>
        <w:tab w:val="center" w:pos="9355"/>
      </w:tabs>
      <w:snapToGrid w:val="0"/>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A160"/>
    <w:multiLevelType w:val="singleLevel"/>
    <w:tmpl w:val="05DEA160"/>
    <w:lvl w:ilvl="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92"/>
    <w:rsid w:val="00026157"/>
    <w:rsid w:val="00087201"/>
    <w:rsid w:val="00172F17"/>
    <w:rsid w:val="00903720"/>
    <w:rsid w:val="00AE25EC"/>
    <w:rsid w:val="00B00B0F"/>
    <w:rsid w:val="00B67BE7"/>
    <w:rsid w:val="00D272D6"/>
    <w:rsid w:val="00EE23BF"/>
    <w:rsid w:val="00F6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72D6"/>
  </w:style>
  <w:style w:type="character" w:styleId="a3">
    <w:name w:val="Emphasis"/>
    <w:basedOn w:val="a0"/>
    <w:uiPriority w:val="20"/>
    <w:qFormat/>
    <w:rsid w:val="00D272D6"/>
    <w:rPr>
      <w:i/>
    </w:rPr>
  </w:style>
  <w:style w:type="paragraph" w:styleId="a4">
    <w:name w:val="endnote text"/>
    <w:basedOn w:val="a"/>
    <w:link w:val="a5"/>
    <w:uiPriority w:val="99"/>
    <w:qFormat/>
    <w:rsid w:val="00D272D6"/>
    <w:rPr>
      <w:rFonts w:ascii="Calibri" w:eastAsia="Times New Roman" w:hAnsi="Calibri" w:cs="Times New Roman"/>
    </w:rPr>
  </w:style>
  <w:style w:type="character" w:customStyle="1" w:styleId="a5">
    <w:name w:val="Текст концевой сноски Знак"/>
    <w:basedOn w:val="a0"/>
    <w:link w:val="a4"/>
    <w:uiPriority w:val="99"/>
    <w:rsid w:val="00D272D6"/>
    <w:rPr>
      <w:rFonts w:ascii="Calibri" w:eastAsia="Times New Roman" w:hAnsi="Calibri" w:cs="Times New Roman"/>
    </w:rPr>
  </w:style>
  <w:style w:type="paragraph" w:styleId="a6">
    <w:name w:val="Title"/>
    <w:basedOn w:val="a"/>
    <w:link w:val="a7"/>
    <w:uiPriority w:val="10"/>
    <w:qFormat/>
    <w:rsid w:val="00D272D6"/>
    <w:pPr>
      <w:spacing w:after="0" w:line="240" w:lineRule="auto"/>
      <w:jc w:val="center"/>
    </w:pPr>
    <w:rPr>
      <w:rFonts w:ascii="Times New Roman" w:eastAsia="SimSun" w:hAnsi="Times New Roman" w:cs="Times New Roman"/>
      <w:sz w:val="44"/>
      <w:szCs w:val="20"/>
      <w:lang w:eastAsia="ru-RU"/>
    </w:rPr>
  </w:style>
  <w:style w:type="character" w:customStyle="1" w:styleId="a7">
    <w:name w:val="Название Знак"/>
    <w:basedOn w:val="a0"/>
    <w:link w:val="a6"/>
    <w:uiPriority w:val="10"/>
    <w:rsid w:val="00D272D6"/>
    <w:rPr>
      <w:rFonts w:ascii="Times New Roman" w:eastAsia="SimSun" w:hAnsi="Times New Roman" w:cs="Times New Roman"/>
      <w:sz w:val="44"/>
      <w:szCs w:val="20"/>
      <w:lang w:eastAsia="ru-RU"/>
    </w:rPr>
  </w:style>
  <w:style w:type="paragraph" w:styleId="a8">
    <w:name w:val="List Paragraph"/>
    <w:basedOn w:val="a"/>
    <w:uiPriority w:val="34"/>
    <w:qFormat/>
    <w:rsid w:val="00D272D6"/>
    <w:pPr>
      <w:ind w:left="720"/>
      <w:contextualSpacing/>
    </w:pPr>
    <w:rPr>
      <w:rFonts w:ascii="Calibri" w:eastAsia="Times New Roman" w:hAnsi="Calibri" w:cs="Times New Roman"/>
      <w:sz w:val="20"/>
      <w:szCs w:val="20"/>
    </w:rPr>
  </w:style>
  <w:style w:type="character" w:styleId="a9">
    <w:name w:val="Hyperlink"/>
    <w:basedOn w:val="a0"/>
    <w:uiPriority w:val="99"/>
    <w:semiHidden/>
    <w:unhideWhenUsed/>
    <w:rsid w:val="00D272D6"/>
    <w:rPr>
      <w:rFonts w:cs="Times New Roman"/>
      <w:color w:val="0000FF" w:themeColor="hyperlink"/>
      <w:u w:val="single"/>
    </w:rPr>
  </w:style>
  <w:style w:type="paragraph" w:styleId="aa">
    <w:name w:val="No Spacing"/>
    <w:uiPriority w:val="1"/>
    <w:qFormat/>
    <w:rsid w:val="00D272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72D6"/>
  </w:style>
  <w:style w:type="character" w:styleId="a3">
    <w:name w:val="Emphasis"/>
    <w:basedOn w:val="a0"/>
    <w:uiPriority w:val="20"/>
    <w:qFormat/>
    <w:rsid w:val="00D272D6"/>
    <w:rPr>
      <w:i/>
    </w:rPr>
  </w:style>
  <w:style w:type="paragraph" w:styleId="a4">
    <w:name w:val="endnote text"/>
    <w:basedOn w:val="a"/>
    <w:link w:val="a5"/>
    <w:uiPriority w:val="99"/>
    <w:qFormat/>
    <w:rsid w:val="00D272D6"/>
    <w:rPr>
      <w:rFonts w:ascii="Calibri" w:eastAsia="Times New Roman" w:hAnsi="Calibri" w:cs="Times New Roman"/>
    </w:rPr>
  </w:style>
  <w:style w:type="character" w:customStyle="1" w:styleId="a5">
    <w:name w:val="Текст концевой сноски Знак"/>
    <w:basedOn w:val="a0"/>
    <w:link w:val="a4"/>
    <w:uiPriority w:val="99"/>
    <w:rsid w:val="00D272D6"/>
    <w:rPr>
      <w:rFonts w:ascii="Calibri" w:eastAsia="Times New Roman" w:hAnsi="Calibri" w:cs="Times New Roman"/>
    </w:rPr>
  </w:style>
  <w:style w:type="paragraph" w:styleId="a6">
    <w:name w:val="Title"/>
    <w:basedOn w:val="a"/>
    <w:link w:val="a7"/>
    <w:uiPriority w:val="10"/>
    <w:qFormat/>
    <w:rsid w:val="00D272D6"/>
    <w:pPr>
      <w:spacing w:after="0" w:line="240" w:lineRule="auto"/>
      <w:jc w:val="center"/>
    </w:pPr>
    <w:rPr>
      <w:rFonts w:ascii="Times New Roman" w:eastAsia="SimSun" w:hAnsi="Times New Roman" w:cs="Times New Roman"/>
      <w:sz w:val="44"/>
      <w:szCs w:val="20"/>
      <w:lang w:eastAsia="ru-RU"/>
    </w:rPr>
  </w:style>
  <w:style w:type="character" w:customStyle="1" w:styleId="a7">
    <w:name w:val="Название Знак"/>
    <w:basedOn w:val="a0"/>
    <w:link w:val="a6"/>
    <w:uiPriority w:val="10"/>
    <w:rsid w:val="00D272D6"/>
    <w:rPr>
      <w:rFonts w:ascii="Times New Roman" w:eastAsia="SimSun" w:hAnsi="Times New Roman" w:cs="Times New Roman"/>
      <w:sz w:val="44"/>
      <w:szCs w:val="20"/>
      <w:lang w:eastAsia="ru-RU"/>
    </w:rPr>
  </w:style>
  <w:style w:type="paragraph" w:styleId="a8">
    <w:name w:val="List Paragraph"/>
    <w:basedOn w:val="a"/>
    <w:uiPriority w:val="34"/>
    <w:qFormat/>
    <w:rsid w:val="00D272D6"/>
    <w:pPr>
      <w:ind w:left="720"/>
      <w:contextualSpacing/>
    </w:pPr>
    <w:rPr>
      <w:rFonts w:ascii="Calibri" w:eastAsia="Times New Roman" w:hAnsi="Calibri" w:cs="Times New Roman"/>
      <w:sz w:val="20"/>
      <w:szCs w:val="20"/>
    </w:rPr>
  </w:style>
  <w:style w:type="character" w:styleId="a9">
    <w:name w:val="Hyperlink"/>
    <w:basedOn w:val="a0"/>
    <w:uiPriority w:val="99"/>
    <w:semiHidden/>
    <w:unhideWhenUsed/>
    <w:rsid w:val="00D272D6"/>
    <w:rPr>
      <w:rFonts w:cs="Times New Roman"/>
      <w:color w:val="0000FF" w:themeColor="hyperlink"/>
      <w:u w:val="single"/>
    </w:rPr>
  </w:style>
  <w:style w:type="paragraph" w:styleId="aa">
    <w:name w:val="No Spacing"/>
    <w:uiPriority w:val="1"/>
    <w:qFormat/>
    <w:rsid w:val="00D272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8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zahar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mzahar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11913</Words>
  <Characters>67905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6</cp:revision>
  <dcterms:created xsi:type="dcterms:W3CDTF">2023-06-05T08:01:00Z</dcterms:created>
  <dcterms:modified xsi:type="dcterms:W3CDTF">2023-06-05T08:41:00Z</dcterms:modified>
</cp:coreProperties>
</file>