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5" w:rsidRPr="006B5975" w:rsidRDefault="006B5975" w:rsidP="006B5975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ЗАХАРОВСКОГО </w:t>
      </w:r>
    </w:p>
    <w:p w:rsidR="006B5975" w:rsidRPr="006B5975" w:rsidRDefault="006B5975" w:rsidP="006B5975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6B5975" w:rsidRPr="006B5975" w:rsidRDefault="006B5975" w:rsidP="006B5975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6B5975" w:rsidRPr="006B5975" w:rsidRDefault="006B5975" w:rsidP="006B5975">
      <w:pPr>
        <w:pBdr>
          <w:bottom w:val="single" w:sz="12" w:space="1" w:color="auto"/>
        </w:pBdr>
        <w:spacing w:after="0" w:line="240" w:lineRule="auto"/>
        <w:ind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B5975" w:rsidRPr="006B5975" w:rsidRDefault="006B5975" w:rsidP="006B5975">
      <w:pPr>
        <w:keepNext/>
        <w:keepLines/>
        <w:spacing w:before="480" w:after="0" w:line="240" w:lineRule="auto"/>
        <w:ind w:leftChars="-100" w:left="-220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B5975" w:rsidRPr="006B5975" w:rsidRDefault="006B5975" w:rsidP="006B5975">
      <w:pPr>
        <w:spacing w:after="0" w:line="240" w:lineRule="auto"/>
        <w:ind w:leftChars="-100" w:left="-22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08.06.2023 г. </w:t>
      </w:r>
      <w:r w:rsidRPr="006B5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</w:t>
      </w:r>
    </w:p>
    <w:p w:rsidR="006B5975" w:rsidRPr="006B5975" w:rsidRDefault="006B5975" w:rsidP="006B5975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pStyle w:val="af8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</w:t>
      </w:r>
      <w:r w:rsidRPr="006B59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Захаровского сельского поселения </w:t>
      </w:r>
      <w:r w:rsidRPr="006B59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6B5975">
        <w:rPr>
          <w:rFonts w:ascii="Arial" w:hAnsi="Arial" w:cs="Arial"/>
          <w:b/>
          <w:sz w:val="24"/>
          <w:szCs w:val="24"/>
          <w:lang w:eastAsia="ar-SA"/>
        </w:rPr>
        <w:t xml:space="preserve">от  16.06.2021г. №47 </w:t>
      </w:r>
      <w:bookmarkEnd w:id="0"/>
      <w:r w:rsidRPr="006B5975">
        <w:rPr>
          <w:rFonts w:ascii="Arial" w:hAnsi="Arial" w:cs="Arial"/>
          <w:b/>
          <w:sz w:val="24"/>
          <w:szCs w:val="24"/>
          <w:lang w:eastAsia="ar-SA"/>
        </w:rPr>
        <w:t>«</w:t>
      </w:r>
      <w:r w:rsidRPr="006B5975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6B59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 </w:t>
      </w: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от 26.01.2022 г. № 18</w:t>
      </w:r>
      <w:r w:rsidRPr="006B5975">
        <w:rPr>
          <w:rFonts w:ascii="Arial" w:hAnsi="Arial" w:cs="Arial"/>
          <w:b/>
          <w:sz w:val="24"/>
          <w:szCs w:val="24"/>
        </w:rPr>
        <w:t>,</w:t>
      </w:r>
      <w:r w:rsidRPr="006B5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  20.06.2022 г.  №81)</w:t>
      </w:r>
    </w:p>
    <w:p w:rsidR="006B5975" w:rsidRPr="006B5975" w:rsidRDefault="006B5975" w:rsidP="006B5975">
      <w:pPr>
        <w:pStyle w:val="Style1"/>
        <w:widowControl/>
        <w:ind w:right="-3" w:firstLine="567"/>
        <w:rPr>
          <w:rFonts w:ascii="Arial" w:hAnsi="Arial" w:cs="Arial"/>
        </w:rPr>
      </w:pPr>
    </w:p>
    <w:p w:rsidR="006B5975" w:rsidRPr="006B5975" w:rsidRDefault="006B5975" w:rsidP="006B5975">
      <w:pPr>
        <w:widowControl w:val="0"/>
        <w:autoSpaceDE w:val="0"/>
        <w:spacing w:after="0" w:line="240" w:lineRule="auto"/>
        <w:ind w:rightChars="-1" w:right="-2" w:firstLineChars="166" w:firstLine="398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некоторые акты Правительства Российской Федерации», от 30.12.2022        № 2536 «О внесении изменений в постановление правительства Российской Федерации от 9 апреля 2022 г. № 629» и ст. 29 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6B5975" w:rsidRPr="006B5975" w:rsidRDefault="006B5975" w:rsidP="006B597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pacing w:val="30"/>
          <w:sz w:val="24"/>
          <w:szCs w:val="24"/>
          <w:lang w:eastAsia="ru-RU"/>
        </w:rPr>
        <w:t>постановляет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6B5975">
        <w:rPr>
          <w:rFonts w:ascii="Arial" w:eastAsia="Times New Roman" w:hAnsi="Arial" w:cs="Arial"/>
          <w:sz w:val="24"/>
          <w:szCs w:val="24"/>
          <w:lang w:eastAsia="ar-SA"/>
        </w:rPr>
        <w:t>Предоставление земельных участков, находящихся в муниципальной собственности  Захаровского сельского поселения,  юридическим лицам в собственность бесплатно»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Захаровского сельского поселения Клетского муниципального района Волгоградской от </w:t>
      </w:r>
      <w:r w:rsidRPr="006B5975">
        <w:rPr>
          <w:rFonts w:ascii="Arial" w:hAnsi="Arial" w:cs="Arial"/>
          <w:sz w:val="24"/>
          <w:szCs w:val="24"/>
          <w:lang w:eastAsia="ar-SA"/>
        </w:rPr>
        <w:t>16.06.2021г. №47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  <w:proofErr w:type="gramEnd"/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1) в пункте 2.4.2:</w:t>
      </w: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- в абзаце первом слова «не более чем 30 дней» заменить словами «не более чем 20 дней»;</w:t>
      </w: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- в абзаце втором  слова «</w:t>
      </w:r>
      <w:r w:rsidRPr="006B5975">
        <w:rPr>
          <w:rFonts w:ascii="Arial" w:eastAsia="Times New Roman" w:hAnsi="Arial" w:cs="Arial"/>
          <w:sz w:val="24"/>
          <w:szCs w:val="24"/>
          <w:lang w:eastAsia="ru-RU"/>
        </w:rPr>
        <w:t>не позднее 45 дней» заменить словами «не позднее 35 дней»;</w:t>
      </w:r>
    </w:p>
    <w:p w:rsid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2) в пункте 2.4.3 слова «не более чем 30 дней» заменить словами «не более чем 20 дней»;</w:t>
      </w:r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3) в абзацах первом, пятом пункта 2.4.4, абзаце четырнадцатом пункта 2.5 слова «в 2022 году» заменить словами «в 2022 и 2023 годах»;</w:t>
      </w:r>
    </w:p>
    <w:p w:rsid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4) пункт 3.6.1 изложить в следующей редакции:</w:t>
      </w:r>
    </w:p>
    <w:p w:rsidR="006B5975" w:rsidRPr="006B5975" w:rsidRDefault="006B5975" w:rsidP="006B5975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6B5975">
        <w:rPr>
          <w:rFonts w:ascii="Arial" w:eastAsia="Times New Roman" w:hAnsi="Arial" w:cs="Arial"/>
          <w:sz w:val="24"/>
          <w:szCs w:val="24"/>
          <w:lang w:eastAsia="ar-SA"/>
        </w:rPr>
        <w:t xml:space="preserve">«3.6.1. Основанием для начала выполнения административной процедуры является получение должностным лицом уполномоченного органа, ответственным </w:t>
      </w:r>
      <w:r w:rsidRPr="006B59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B5975" w:rsidRPr="006B5975" w:rsidRDefault="006B5975" w:rsidP="006B5975">
      <w:pPr>
        <w:suppressAutoHyphens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B5975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5" w:tooltip="blocked::\C:\Users\Doronin.A\Desktop\consultantplus://offline/ref=3EDECE97BF4BB806CFF89E7744FAC8B7FED539836A009FE982771A36AEEC99E2E255ECBA54F66DB43CECFF81D9BA9C3127FDA04BE6cBU4M" w:history="1">
        <w:r w:rsidRPr="006B5975">
          <w:rPr>
            <w:rStyle w:val="af7"/>
            <w:rFonts w:ascii="Arial" w:eastAsia="Times New Roman" w:hAnsi="Arial" w:cs="Arial"/>
            <w:color w:val="000000"/>
            <w:sz w:val="24"/>
            <w:szCs w:val="24"/>
            <w:lang w:eastAsia="ar-SA"/>
          </w:rPr>
          <w:t>пунктом 4</w:t>
        </w:r>
      </w:hyperlink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20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 поступление</w:t>
      </w:r>
      <w:proofErr w:type="gramEnd"/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6" w:tooltip="blocked::\C:\Users\Doronin.A\Desktop\consultantplus://offline/ref=3EDECE97BF4BB806CFF89E7744FAC8B7FED539836A009FE982771A36AEEC99E2E255ECBA54F66DB43CECFF81D9BA9C3127FDA04BE6cBU4M" w:history="1">
        <w:r w:rsidRPr="006B5975">
          <w:rPr>
            <w:rStyle w:val="af7"/>
            <w:rFonts w:ascii="Arial" w:eastAsia="Times New Roman" w:hAnsi="Arial" w:cs="Arial"/>
            <w:color w:val="000000"/>
            <w:sz w:val="24"/>
            <w:szCs w:val="24"/>
            <w:lang w:eastAsia="ar-SA"/>
          </w:rPr>
          <w:t xml:space="preserve">пунктом </w:t>
        </w:r>
      </w:hyperlink>
      <w:r w:rsidRPr="006B59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 статьи 3.5 Федерального закона № 137-ФЗ схема считается согласованной.</w:t>
      </w: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5) в абзаце первом пункта 3.6.12 слова «17 дней» заменить словами                   «7 дней»;</w:t>
      </w:r>
    </w:p>
    <w:p w:rsid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6) в пункте 3.10.6 слова «16 дней» заменить словами «6 дней»;</w:t>
      </w:r>
    </w:p>
    <w:p w:rsid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7) пункт 3.12.5 изложить в следующей редакции: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       «3.12.5. Заявителю в качестве результата предоставления услуги обеспечивается по его выбору возможность: 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6B5975" w:rsidRPr="006B5975" w:rsidRDefault="006B5975" w:rsidP="006B5975">
      <w:pPr>
        <w:widowControl w:val="0"/>
        <w:autoSpaceDE w:val="0"/>
        <w:spacing w:after="0" w:line="240" w:lineRule="auto"/>
        <w:ind w:right="-1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6B5975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6B59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5975" w:rsidRDefault="006B5975" w:rsidP="006B5975">
      <w:pPr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right="-2" w:firstLineChars="235" w:firstLine="56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5975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6B5975" w:rsidRPr="006B5975" w:rsidRDefault="006B5975" w:rsidP="006B5975">
      <w:pPr>
        <w:spacing w:line="240" w:lineRule="auto"/>
        <w:ind w:right="-2" w:firstLineChars="235" w:firstLine="5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75" w:rsidRPr="006B5975" w:rsidRDefault="006B5975" w:rsidP="006B5975">
      <w:pPr>
        <w:pStyle w:val="af8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Глава Захаровского</w:t>
      </w:r>
    </w:p>
    <w:p w:rsidR="006B5975" w:rsidRPr="006B5975" w:rsidRDefault="006B5975" w:rsidP="006B5975">
      <w:pPr>
        <w:pStyle w:val="af8"/>
        <w:ind w:firstLine="567"/>
        <w:rPr>
          <w:rFonts w:ascii="Arial" w:hAnsi="Arial" w:cs="Arial"/>
          <w:sz w:val="24"/>
          <w:szCs w:val="24"/>
          <w:lang w:eastAsia="ru-RU"/>
        </w:rPr>
      </w:pPr>
      <w:r w:rsidRPr="006B5975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6B5975" w:rsidRPr="006B5975" w:rsidRDefault="006B5975" w:rsidP="006B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Pr="006B5975" w:rsidRDefault="00D77D56" w:rsidP="006B597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D77D56" w:rsidRPr="006B5975" w:rsidSect="006B59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D"/>
    <w:rsid w:val="00455905"/>
    <w:rsid w:val="006B5975"/>
    <w:rsid w:val="00D77D56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5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6B5975"/>
    <w:rPr>
      <w:color w:val="0000FF" w:themeColor="hyperlink"/>
      <w:u w:val="single"/>
    </w:rPr>
  </w:style>
  <w:style w:type="paragraph" w:styleId="af8">
    <w:name w:val="No Spacing"/>
    <w:uiPriority w:val="1"/>
    <w:qFormat/>
    <w:rsid w:val="006B5975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B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5"/>
    <w:pPr>
      <w:suppressAutoHyphens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uppressAutoHyphens/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  <w:pPr>
      <w:suppressAutoHyphens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uppressAutoHyphens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">
    <w:name w:val="index heading"/>
    <w:basedOn w:val="a"/>
    <w:qFormat/>
    <w:rsid w:val="00455905"/>
    <w:pPr>
      <w:suppressLineNumbers/>
      <w:suppressAutoHyphens/>
    </w:pPr>
    <w:rPr>
      <w:rFonts w:asciiTheme="minorHAnsi" w:eastAsiaTheme="minorHAnsi" w:hAnsiTheme="minorHAnsi" w:cs="Arial Unicode MS"/>
    </w:rPr>
  </w:style>
  <w:style w:type="paragraph" w:styleId="af0">
    <w:name w:val="caption"/>
    <w:basedOn w:val="a"/>
    <w:qFormat/>
    <w:rsid w:val="00455905"/>
    <w:pPr>
      <w:suppressLineNumbers/>
      <w:suppressAutoHyphens/>
      <w:spacing w:before="120" w:after="120"/>
    </w:pPr>
    <w:rPr>
      <w:rFonts w:asciiTheme="minorHAnsi" w:eastAsiaTheme="minorHAnsi" w:hAnsiTheme="minorHAnsi"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uppressAutoHyphens/>
      <w:spacing w:after="0" w:line="240" w:lineRule="auto"/>
    </w:pPr>
    <w:rPr>
      <w:rFonts w:ascii="Segoe UI" w:hAnsi="Segoe UI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6B5975"/>
    <w:rPr>
      <w:color w:val="0000FF" w:themeColor="hyperlink"/>
      <w:u w:val="single"/>
    </w:rPr>
  </w:style>
  <w:style w:type="paragraph" w:styleId="af8">
    <w:name w:val="No Spacing"/>
    <w:uiPriority w:val="1"/>
    <w:qFormat/>
    <w:rsid w:val="006B5975"/>
    <w:pPr>
      <w:suppressAutoHyphens w:val="0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B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5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2023-06-08T10:24:00Z</dcterms:created>
  <dcterms:modified xsi:type="dcterms:W3CDTF">2023-06-08T10:28:00Z</dcterms:modified>
</cp:coreProperties>
</file>