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ЗАХАРОВСКОГО   СЕЛЬСКОГО  ПОСЕЛЕНИЯ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КЛЕТСКОГО  МУНИЦИПАЛЬНОГО  РАЙОНА</w:t>
      </w:r>
    </w:p>
    <w:p w:rsidR="003D612F" w:rsidRPr="003D612F" w:rsidRDefault="003D612F" w:rsidP="003D612F">
      <w:pPr>
        <w:keepNext/>
        <w:suppressAutoHyphens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:rsidR="003D612F" w:rsidRPr="003D612F" w:rsidRDefault="003D612F" w:rsidP="003D612F">
      <w:pPr>
        <w:suppressAutoHyphens w:val="0"/>
        <w:rPr>
          <w:rFonts w:ascii="Calibri" w:eastAsia="Times New Roman" w:hAnsi="Calibri" w:cs="Times New Roman"/>
          <w:lang w:eastAsia="ru-RU"/>
        </w:rPr>
      </w:pPr>
      <w:r w:rsidRPr="003D612F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:rsidR="003D612F" w:rsidRPr="003D612F" w:rsidRDefault="003D612F" w:rsidP="003D612F">
      <w:pPr>
        <w:suppressAutoHyphens w:val="0"/>
        <w:adjustRightInd w:val="0"/>
        <w:spacing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3D612F" w:rsidRPr="003D612F" w:rsidRDefault="003D612F" w:rsidP="003D612F">
      <w:pPr>
        <w:suppressAutoHyphens w:val="0"/>
        <w:adjustRightInd w:val="0"/>
        <w:spacing w:line="240" w:lineRule="auto"/>
        <w:ind w:right="3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>2.202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E49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от 27.09.2019г. № 61 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 Программы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«Энергосбережение и повышение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энергетической эффективности на территории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3D612F" w:rsidRDefault="003D612F" w:rsidP="003D612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D612F">
        <w:rPr>
          <w:rFonts w:ascii="Arial" w:eastAsia="Calibri" w:hAnsi="Arial" w:cs="Arial"/>
          <w:color w:val="000000"/>
          <w:sz w:val="24"/>
          <w:szCs w:val="24"/>
        </w:rPr>
        <w:t>на 2020-2024 годы»</w:t>
      </w:r>
    </w:p>
    <w:p w:rsidR="003D612F" w:rsidRPr="003D612F" w:rsidRDefault="003D612F" w:rsidP="003D612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D612F">
        <w:rPr>
          <w:rFonts w:ascii="Arial" w:eastAsia="Calibri" w:hAnsi="Arial" w:cs="Arial"/>
          <w:color w:val="000000"/>
          <w:sz w:val="24"/>
          <w:szCs w:val="24"/>
        </w:rPr>
        <w:t>(</w:t>
      </w:r>
      <w:r>
        <w:rPr>
          <w:rFonts w:ascii="Arial" w:eastAsia="Calibri" w:hAnsi="Arial" w:cs="Arial"/>
          <w:color w:val="000000"/>
          <w:sz w:val="24"/>
          <w:szCs w:val="24"/>
        </w:rPr>
        <w:t>в редакции</w:t>
      </w:r>
      <w:r w:rsidRPr="003D612F">
        <w:rPr>
          <w:rFonts w:ascii="Arial" w:eastAsia="Calibri" w:hAnsi="Arial" w:cs="Arial"/>
          <w:color w:val="000000"/>
          <w:sz w:val="24"/>
          <w:szCs w:val="24"/>
        </w:rPr>
        <w:t xml:space="preserve"> от 15.04.2021г. № 24)</w:t>
      </w:r>
    </w:p>
    <w:p w:rsidR="003D612F" w:rsidRPr="003D612F" w:rsidRDefault="003D612F" w:rsidP="003D612F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12F" w:rsidRDefault="003D612F" w:rsidP="003D612F">
      <w:pPr>
        <w:suppressAutoHyphens w:val="0"/>
        <w:spacing w:line="240" w:lineRule="auto"/>
        <w:ind w:right="3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12F" w:rsidRPr="003D612F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D612F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от 11.02.2021г. № 161, руководствуясь Уставом Захаровского сельского поселения, рассмотрев информацию прокуратуры Клетского района, администрация  Захаровского сельского поселения  </w:t>
      </w:r>
      <w:r w:rsidRPr="003D612F">
        <w:rPr>
          <w:rFonts w:ascii="Arial" w:eastAsia="Calibri" w:hAnsi="Arial" w:cs="Arial"/>
          <w:b/>
          <w:color w:val="000000"/>
          <w:sz w:val="24"/>
          <w:szCs w:val="24"/>
        </w:rPr>
        <w:t>п о с т а н о в л я е т:</w:t>
      </w:r>
      <w:r w:rsidRPr="003D612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3D612F" w:rsidRPr="003D612F" w:rsidRDefault="003D612F" w:rsidP="009C33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3D612F" w:rsidRDefault="003D612F" w:rsidP="009C33E6">
      <w:pPr>
        <w:suppressAutoHyphens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3D612F">
        <w:rPr>
          <w:rFonts w:ascii="Arial" w:eastAsia="Times New Roman" w:hAnsi="Arial" w:cs="Arial"/>
          <w:sz w:val="24"/>
          <w:szCs w:val="24"/>
          <w:lang w:bidi="en-US"/>
        </w:rPr>
        <w:t>Внести в муниципальную программу «Энергосбережение и повышение энергетической эффективности на территории Захаровского сельского поселения на 2020-2024 годы», утверждённую постановлением администрации Захаровского сельского поселения от 27.09.2019г. № 61 следующие изменения:</w:t>
      </w:r>
    </w:p>
    <w:p w:rsidR="009C33E6" w:rsidRPr="003D612F" w:rsidRDefault="009C33E6" w:rsidP="009C33E6">
      <w:pPr>
        <w:suppressAutoHyphens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:rsidR="00D92079" w:rsidRDefault="00D92079" w:rsidP="009C33E6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612F" w:rsidRPr="003D612F">
        <w:rPr>
          <w:rFonts w:ascii="Arial" w:eastAsia="Times New Roman" w:hAnsi="Arial" w:cs="Arial"/>
          <w:sz w:val="24"/>
          <w:szCs w:val="24"/>
        </w:rPr>
        <w:t xml:space="preserve"> В табличной части Раздела 1 </w:t>
      </w:r>
      <w:r w:rsidRPr="00D92079">
        <w:rPr>
          <w:rFonts w:ascii="Arial" w:eastAsia="Times New Roman" w:hAnsi="Arial" w:cs="Arial"/>
          <w:sz w:val="24"/>
          <w:szCs w:val="24"/>
          <w:lang w:eastAsia="ru-RU"/>
        </w:rPr>
        <w:t>Объемы и источники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2079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</w:p>
    <w:p w:rsidR="00D92079" w:rsidRPr="003D612F" w:rsidRDefault="00D92079" w:rsidP="003E4C93">
      <w:pPr>
        <w:autoSpaceDE w:val="0"/>
        <w:spacing w:line="240" w:lineRule="auto"/>
        <w:ind w:right="50"/>
        <w:rPr>
          <w:rFonts w:ascii="Arial" w:eastAsia="Times New Roman" w:hAnsi="Arial" w:cs="Arial"/>
          <w:sz w:val="24"/>
          <w:szCs w:val="24"/>
        </w:rPr>
      </w:pPr>
      <w:r w:rsidRPr="00D9207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«Энергосбережение и повышение энергетической эффективности на территории Захаровского сельского поселения на 2020-2024 годы»</w:t>
      </w:r>
      <w:r w:rsidRPr="00D92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</w:tblGrid>
      <w:tr w:rsidR="00D92079" w:rsidRPr="00D92079" w:rsidTr="00242EE4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079" w:rsidRPr="00D92079" w:rsidRDefault="00D92079" w:rsidP="00D9207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079" w:rsidRPr="00D92079" w:rsidRDefault="00D92079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тыс. рублей - всего, в том числе: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- 20 тыс. руб.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- 20 тыс. руб.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- 30 тыс. руб.</w:t>
            </w:r>
          </w:p>
          <w:p w:rsidR="00D92079" w:rsidRPr="006370FC" w:rsidRDefault="00D92079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тыс. 500 руб.</w:t>
            </w:r>
          </w:p>
          <w:p w:rsidR="00D92079" w:rsidRPr="006370FC" w:rsidRDefault="006370FC" w:rsidP="00D92079">
            <w:pPr>
              <w:suppressAutoHyphens w:val="0"/>
              <w:spacing w:after="0" w:line="240" w:lineRule="auto"/>
              <w:ind w:firstLine="3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  <w:r w:rsidR="00D92079"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</w:t>
            </w:r>
            <w:r w:rsidR="00B258ED"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92079"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500</w:t>
            </w:r>
            <w:r w:rsidR="00B258ED"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2079" w:rsidRPr="00637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D92079" w:rsidRPr="00D92079" w:rsidRDefault="00D92079" w:rsidP="00D92079">
            <w:pPr>
              <w:suppressAutoHyphens w:val="0"/>
              <w:spacing w:after="0" w:line="240" w:lineRule="auto"/>
              <w:ind w:firstLine="369"/>
              <w:rPr>
                <w:rFonts w:ascii="Arial" w:eastAsia="Times New Roman" w:hAnsi="Arial" w:cs="Arial"/>
                <w:sz w:val="24"/>
                <w:szCs w:val="24"/>
              </w:rPr>
            </w:pP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структура финансирования мероприятий Программы в 2020-2024 годах уточняются при разработке прогнозов социально-экономического развития Захаровского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</w:t>
            </w:r>
            <w:r w:rsidRPr="00D920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Федерации, Волгоградской области и иными нормативными правовыми актами</w:t>
            </w:r>
          </w:p>
        </w:tc>
      </w:tr>
    </w:tbl>
    <w:p w:rsidR="003D612F" w:rsidRPr="003D612F" w:rsidRDefault="003D612F" w:rsidP="003D612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3" w:firstLine="567"/>
        <w:rPr>
          <w:rFonts w:ascii="Arial" w:eastAsia="Times New Roman" w:hAnsi="Arial" w:cs="Arial"/>
          <w:sz w:val="24"/>
          <w:szCs w:val="24"/>
        </w:rPr>
      </w:pPr>
    </w:p>
    <w:p w:rsidR="003D612F" w:rsidRPr="003D612F" w:rsidRDefault="003D612F" w:rsidP="003D612F">
      <w:pPr>
        <w:widowControl w:val="0"/>
        <w:suppressAutoHyphens w:val="0"/>
        <w:autoSpaceDE w:val="0"/>
        <w:autoSpaceDN w:val="0"/>
        <w:spacing w:after="0" w:line="240" w:lineRule="auto"/>
        <w:ind w:left="356" w:right="3"/>
        <w:rPr>
          <w:rFonts w:ascii="Arial" w:eastAsia="Times New Roman" w:hAnsi="Arial" w:cs="Arial"/>
          <w:sz w:val="24"/>
          <w:szCs w:val="24"/>
        </w:rPr>
      </w:pPr>
    </w:p>
    <w:p w:rsidR="009C33E6" w:rsidRPr="003D612F" w:rsidRDefault="00D92079" w:rsidP="009C33E6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B1089" w:rsidRPr="006B108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B1089">
        <w:rPr>
          <w:rFonts w:ascii="Arial" w:eastAsia="Calibri" w:hAnsi="Arial" w:cs="Arial"/>
          <w:bCs/>
          <w:sz w:val="24"/>
          <w:szCs w:val="24"/>
        </w:rPr>
        <w:t xml:space="preserve">Внести изменение в постановление  </w:t>
      </w:r>
      <w:r w:rsidR="006B1089" w:rsidRPr="003D612F">
        <w:rPr>
          <w:rFonts w:ascii="Arial" w:eastAsia="Times New Roman" w:hAnsi="Arial" w:cs="Arial"/>
          <w:sz w:val="24"/>
          <w:szCs w:val="24"/>
          <w:lang w:bidi="en-US"/>
        </w:rPr>
        <w:t xml:space="preserve">от 27.09.2019г. № 61 </w:t>
      </w:r>
      <w:r w:rsidR="009C33E6" w:rsidRPr="003D612F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9C33E6" w:rsidRPr="003D612F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 Программы</w:t>
      </w:r>
      <w:r w:rsidR="009C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3E6" w:rsidRPr="003D612F">
        <w:rPr>
          <w:rFonts w:ascii="Arial" w:eastAsia="Times New Roman" w:hAnsi="Arial" w:cs="Arial"/>
          <w:sz w:val="24"/>
          <w:szCs w:val="24"/>
          <w:lang w:eastAsia="ru-RU"/>
        </w:rPr>
        <w:t>«Энергосбережение и повышение</w:t>
      </w:r>
    </w:p>
    <w:p w:rsidR="009C33E6" w:rsidRPr="003D612F" w:rsidRDefault="009C33E6" w:rsidP="009C33E6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энергетической эффективности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>Захаровского сельского поселения</w:t>
      </w:r>
    </w:p>
    <w:p w:rsidR="006B1089" w:rsidRDefault="009C33E6" w:rsidP="009C33E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Calibri" w:hAnsi="Arial" w:cs="Arial"/>
          <w:color w:val="000000"/>
          <w:sz w:val="24"/>
          <w:szCs w:val="24"/>
        </w:rPr>
        <w:t>на 2020-2024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8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Pr="009C3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E7C">
        <w:rPr>
          <w:rFonts w:ascii="Arial" w:eastAsia="Times New Roman" w:hAnsi="Arial" w:cs="Arial"/>
          <w:sz w:val="24"/>
          <w:szCs w:val="24"/>
          <w:lang w:eastAsia="ru-RU"/>
        </w:rPr>
        <w:t>Приложению 1.</w:t>
      </w:r>
    </w:p>
    <w:p w:rsidR="009C33E6" w:rsidRPr="00581E7C" w:rsidRDefault="009C33E6" w:rsidP="009C33E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12F" w:rsidRPr="003D612F" w:rsidRDefault="006370FC" w:rsidP="003D612F">
      <w:pPr>
        <w:tabs>
          <w:tab w:val="left" w:pos="0"/>
        </w:tabs>
        <w:suppressAutoHyphens w:val="0"/>
        <w:spacing w:line="240" w:lineRule="auto"/>
        <w:ind w:right="14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3D612F" w:rsidRPr="003D6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обнародовать путем размещения на официальном сайте администрации Захаровского сельского поселения  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6" w:history="1">
        <w:r w:rsidR="003D612F" w:rsidRPr="003D612F">
          <w:rPr>
            <w:rFonts w:ascii="Arial" w:eastAsia="Times New Roman" w:hAnsi="Arial" w:cs="Arial"/>
            <w:color w:val="0000FF"/>
            <w:szCs w:val="24"/>
            <w:u w:val="single"/>
            <w:lang w:eastAsia="ru-RU"/>
          </w:rPr>
          <w:t>https://admzaharov.ru</w:t>
        </w:r>
      </w:hyperlink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D612F" w:rsidRPr="003D6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иных, отведенных для этой цели местах.</w:t>
      </w:r>
    </w:p>
    <w:p w:rsidR="003D612F" w:rsidRPr="003D612F" w:rsidRDefault="009C33E6" w:rsidP="003D612F">
      <w:pPr>
        <w:suppressAutoHyphens w:val="0"/>
        <w:spacing w:line="240" w:lineRule="auto"/>
        <w:ind w:right="14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D612F" w:rsidRPr="003D612F">
        <w:rPr>
          <w:rFonts w:ascii="Arial" w:eastAsia="Times New Roman" w:hAnsi="Arial" w:cs="Arial"/>
          <w:sz w:val="24"/>
          <w:szCs w:val="24"/>
          <w:lang w:eastAsia="ru-RU"/>
        </w:rPr>
        <w:t>. Контроль  исполнения настоящего постановления оставляю за собой.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>Глава Захаровского</w:t>
      </w:r>
    </w:p>
    <w:p w:rsidR="003D612F" w:rsidRPr="003D612F" w:rsidRDefault="003D612F" w:rsidP="00D920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Times New Roman" w:hAnsi="Arial" w:cs="Arial"/>
          <w:sz w:val="26"/>
          <w:szCs w:val="26"/>
          <w:lang w:eastAsia="ru-RU"/>
        </w:rPr>
      </w:pPr>
      <w:r w:rsidRPr="003D612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 </w:t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61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Е. А. Кийков</w:t>
      </w: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770" w:rsidRDefault="00A36770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36770" w:rsidSect="00A367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1089" w:rsidRDefault="006B1089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1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3E4C93" w:rsidRDefault="003E4C93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3E4C93" w:rsidRPr="006B1089" w:rsidRDefault="003E4C93" w:rsidP="006B1089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11.12.2023 г. №8</w:t>
      </w:r>
      <w:r w:rsidR="002E4908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</w:p>
    <w:p w:rsidR="006B1089" w:rsidRPr="006B1089" w:rsidRDefault="006B1089" w:rsidP="006B108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089" w:rsidRPr="006B1089" w:rsidRDefault="006B1089" w:rsidP="006B108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08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основных мероприятий муниципальной программы «Энергосбережение и повышение энергетической эффективности на территории Захаровского сельского поселения на 2020-2024 год»</w:t>
      </w:r>
    </w:p>
    <w:p w:rsidR="006B1089" w:rsidRPr="006B1089" w:rsidRDefault="006B1089" w:rsidP="006B108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983" w:type="dxa"/>
        <w:jc w:val="center"/>
        <w:tblInd w:w="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019"/>
        <w:gridCol w:w="754"/>
        <w:gridCol w:w="993"/>
        <w:gridCol w:w="1157"/>
        <w:gridCol w:w="1134"/>
        <w:gridCol w:w="735"/>
        <w:gridCol w:w="75"/>
        <w:gridCol w:w="765"/>
        <w:gridCol w:w="1962"/>
        <w:gridCol w:w="631"/>
        <w:gridCol w:w="2175"/>
      </w:tblGrid>
      <w:tr w:rsidR="006B1089" w:rsidRPr="006B1089" w:rsidTr="002F3CBF">
        <w:trPr>
          <w:trHeight w:val="85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B1089" w:rsidRPr="006B1089" w:rsidTr="002F3CBF">
        <w:trPr>
          <w:trHeight w:val="288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3E6" w:rsidRPr="006B1089" w:rsidTr="009C33E6">
        <w:trPr>
          <w:trHeight w:val="283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089" w:rsidRPr="006B1089" w:rsidTr="002F3CBF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Организационные мероприятия по энергосбережению и повышению энергетической эффективности в Захаровском сельском поселении</w:t>
            </w:r>
          </w:p>
        </w:tc>
      </w:tr>
      <w:tr w:rsidR="009C33E6" w:rsidRPr="006B1089" w:rsidTr="009C33E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ind w:right="2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уличных светильников на светодиодные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2020 -2021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9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ind w:right="274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69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ind w:right="274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ind w:right="274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разъяснительной работы по экономии энергоресурсов среди муниципальных служащих, работников муниципальных </w:t>
            </w: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учреждений, предприятий, среди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84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12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28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089" w:rsidRPr="006B1089" w:rsidTr="002F3CBF">
        <w:trPr>
          <w:trHeight w:val="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089" w:rsidRPr="006B1089" w:rsidRDefault="006B1089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 в администрации Захаровского сельского поселения</w:t>
            </w:r>
          </w:p>
        </w:tc>
      </w:tr>
      <w:tr w:rsidR="009C33E6" w:rsidRPr="006B1089" w:rsidTr="009C33E6">
        <w:trPr>
          <w:trHeight w:val="13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электропроводки, модернизация внутреннего и наружного освещения здания администрации и в подведомственных структурах.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11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тепловой защиты зданий, строений, утепление зданий, строений, сооружений (замена окон)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Захаровского сельского поселения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Захаровского сельского поселения</w:t>
            </w:r>
          </w:p>
        </w:tc>
      </w:tr>
      <w:tr w:rsidR="009C33E6" w:rsidRPr="006B1089" w:rsidTr="009C33E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Pr="006B1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3E6" w:rsidRPr="006B1089" w:rsidTr="009C33E6">
        <w:trPr>
          <w:trHeight w:val="3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1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9C33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E6" w:rsidRPr="006B1089" w:rsidRDefault="009C33E6" w:rsidP="006B1089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B1089" w:rsidRPr="006B1089" w:rsidRDefault="006B1089" w:rsidP="006B1089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1089" w:rsidRPr="006B1089" w:rsidRDefault="006B1089" w:rsidP="006B1089">
      <w:pPr>
        <w:suppressAutoHyphens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D56" w:rsidRDefault="00D77D56" w:rsidP="00D92079"/>
    <w:sectPr w:rsidR="00D77D56" w:rsidSect="00A367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054"/>
    <w:multiLevelType w:val="multilevel"/>
    <w:tmpl w:val="686092A4"/>
    <w:lvl w:ilvl="0">
      <w:start w:val="2024"/>
      <w:numFmt w:val="decimal"/>
      <w:lvlText w:val="%1"/>
      <w:lvlJc w:val="left"/>
      <w:pPr>
        <w:ind w:left="1020" w:hanging="1020"/>
      </w:pPr>
    </w:lvl>
    <w:lvl w:ilvl="1">
      <w:start w:val="500"/>
      <w:numFmt w:val="decimal"/>
      <w:lvlText w:val="%1-%2"/>
      <w:lvlJc w:val="left"/>
      <w:pPr>
        <w:ind w:left="1020" w:hanging="1020"/>
      </w:pPr>
    </w:lvl>
    <w:lvl w:ilvl="2">
      <w:start w:val="1"/>
      <w:numFmt w:val="decimal"/>
      <w:lvlText w:val="%1-%2.%3"/>
      <w:lvlJc w:val="left"/>
      <w:pPr>
        <w:ind w:left="1020" w:hanging="1020"/>
      </w:pPr>
    </w:lvl>
    <w:lvl w:ilvl="3">
      <w:start w:val="1"/>
      <w:numFmt w:val="decimal"/>
      <w:lvlText w:val="%1-%2.%3.%4"/>
      <w:lvlJc w:val="left"/>
      <w:pPr>
        <w:ind w:left="1020" w:hanging="10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42F43EAF"/>
    <w:multiLevelType w:val="multilevel"/>
    <w:tmpl w:val="3D86A69E"/>
    <w:lvl w:ilvl="0">
      <w:start w:val="1"/>
      <w:numFmt w:val="decimal"/>
      <w:lvlText w:val="%1."/>
      <w:lvlJc w:val="left"/>
      <w:pPr>
        <w:ind w:left="795" w:hanging="435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ascii="Calibri" w:hAnsi="Calibri" w:cs="Times New Roman" w:hint="default"/>
      </w:rPr>
    </w:lvl>
  </w:abstractNum>
  <w:abstractNum w:abstractNumId="2">
    <w:nsid w:val="45F45382"/>
    <w:multiLevelType w:val="hybridMultilevel"/>
    <w:tmpl w:val="1DB62432"/>
    <w:lvl w:ilvl="0" w:tplc="04B4A7DA">
      <w:numFmt w:val="bullet"/>
      <w:lvlText w:val="-"/>
      <w:lvlJc w:val="left"/>
      <w:pPr>
        <w:ind w:left="356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4DD7A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1E91A8">
      <w:numFmt w:val="bullet"/>
      <w:lvlText w:val="•"/>
      <w:lvlJc w:val="left"/>
      <w:pPr>
        <w:ind w:left="2405" w:hanging="164"/>
      </w:pPr>
      <w:rPr>
        <w:lang w:val="ru-RU" w:eastAsia="en-US" w:bidi="ar-SA"/>
      </w:rPr>
    </w:lvl>
    <w:lvl w:ilvl="3" w:tplc="6524B23E">
      <w:numFmt w:val="bullet"/>
      <w:lvlText w:val="•"/>
      <w:lvlJc w:val="left"/>
      <w:pPr>
        <w:ind w:left="3428" w:hanging="164"/>
      </w:pPr>
      <w:rPr>
        <w:lang w:val="ru-RU" w:eastAsia="en-US" w:bidi="ar-SA"/>
      </w:rPr>
    </w:lvl>
    <w:lvl w:ilvl="4" w:tplc="95021C08">
      <w:numFmt w:val="bullet"/>
      <w:lvlText w:val="•"/>
      <w:lvlJc w:val="left"/>
      <w:pPr>
        <w:ind w:left="4451" w:hanging="164"/>
      </w:pPr>
      <w:rPr>
        <w:lang w:val="ru-RU" w:eastAsia="en-US" w:bidi="ar-SA"/>
      </w:rPr>
    </w:lvl>
    <w:lvl w:ilvl="5" w:tplc="B41E78D2">
      <w:numFmt w:val="bullet"/>
      <w:lvlText w:val="•"/>
      <w:lvlJc w:val="left"/>
      <w:pPr>
        <w:ind w:left="5474" w:hanging="164"/>
      </w:pPr>
      <w:rPr>
        <w:lang w:val="ru-RU" w:eastAsia="en-US" w:bidi="ar-SA"/>
      </w:rPr>
    </w:lvl>
    <w:lvl w:ilvl="6" w:tplc="79B48E0C">
      <w:numFmt w:val="bullet"/>
      <w:lvlText w:val="•"/>
      <w:lvlJc w:val="left"/>
      <w:pPr>
        <w:ind w:left="6496" w:hanging="164"/>
      </w:pPr>
      <w:rPr>
        <w:lang w:val="ru-RU" w:eastAsia="en-US" w:bidi="ar-SA"/>
      </w:rPr>
    </w:lvl>
    <w:lvl w:ilvl="7" w:tplc="D3FE5502">
      <w:numFmt w:val="bullet"/>
      <w:lvlText w:val="•"/>
      <w:lvlJc w:val="left"/>
      <w:pPr>
        <w:ind w:left="7519" w:hanging="164"/>
      </w:pPr>
      <w:rPr>
        <w:lang w:val="ru-RU" w:eastAsia="en-US" w:bidi="ar-SA"/>
      </w:rPr>
    </w:lvl>
    <w:lvl w:ilvl="8" w:tplc="A2E603A4">
      <w:numFmt w:val="bullet"/>
      <w:lvlText w:val="•"/>
      <w:lvlJc w:val="left"/>
      <w:pPr>
        <w:ind w:left="8542" w:hanging="164"/>
      </w:pPr>
      <w:rPr>
        <w:lang w:val="ru-RU" w:eastAsia="en-US" w:bidi="ar-SA"/>
      </w:rPr>
    </w:lvl>
  </w:abstractNum>
  <w:abstractNum w:abstractNumId="3">
    <w:nsid w:val="797D77C8"/>
    <w:multiLevelType w:val="hybridMultilevel"/>
    <w:tmpl w:val="0DA24BDA"/>
    <w:lvl w:ilvl="0" w:tplc="40CE9B42">
      <w:numFmt w:val="bullet"/>
      <w:lvlText w:val="-"/>
      <w:lvlJc w:val="left"/>
      <w:pPr>
        <w:ind w:left="356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A2D2F6">
      <w:numFmt w:val="bullet"/>
      <w:lvlText w:val="•"/>
      <w:lvlJc w:val="left"/>
      <w:pPr>
        <w:ind w:left="1382" w:hanging="329"/>
      </w:pPr>
      <w:rPr>
        <w:lang w:val="ru-RU" w:eastAsia="en-US" w:bidi="ar-SA"/>
      </w:rPr>
    </w:lvl>
    <w:lvl w:ilvl="2" w:tplc="D286E81A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3" w:tplc="C568A390">
      <w:numFmt w:val="bullet"/>
      <w:lvlText w:val="•"/>
      <w:lvlJc w:val="left"/>
      <w:pPr>
        <w:ind w:left="3428" w:hanging="329"/>
      </w:pPr>
      <w:rPr>
        <w:lang w:val="ru-RU" w:eastAsia="en-US" w:bidi="ar-SA"/>
      </w:rPr>
    </w:lvl>
    <w:lvl w:ilvl="4" w:tplc="544E9DB8">
      <w:numFmt w:val="bullet"/>
      <w:lvlText w:val="•"/>
      <w:lvlJc w:val="left"/>
      <w:pPr>
        <w:ind w:left="4451" w:hanging="329"/>
      </w:pPr>
      <w:rPr>
        <w:lang w:val="ru-RU" w:eastAsia="en-US" w:bidi="ar-SA"/>
      </w:rPr>
    </w:lvl>
    <w:lvl w:ilvl="5" w:tplc="33ACBBAC">
      <w:numFmt w:val="bullet"/>
      <w:lvlText w:val="•"/>
      <w:lvlJc w:val="left"/>
      <w:pPr>
        <w:ind w:left="5474" w:hanging="329"/>
      </w:pPr>
      <w:rPr>
        <w:lang w:val="ru-RU" w:eastAsia="en-US" w:bidi="ar-SA"/>
      </w:rPr>
    </w:lvl>
    <w:lvl w:ilvl="6" w:tplc="4B8825D6">
      <w:numFmt w:val="bullet"/>
      <w:lvlText w:val="•"/>
      <w:lvlJc w:val="left"/>
      <w:pPr>
        <w:ind w:left="6496" w:hanging="329"/>
      </w:pPr>
      <w:rPr>
        <w:lang w:val="ru-RU" w:eastAsia="en-US" w:bidi="ar-SA"/>
      </w:rPr>
    </w:lvl>
    <w:lvl w:ilvl="7" w:tplc="05EECE1E">
      <w:numFmt w:val="bullet"/>
      <w:lvlText w:val="•"/>
      <w:lvlJc w:val="left"/>
      <w:pPr>
        <w:ind w:left="7519" w:hanging="329"/>
      </w:pPr>
      <w:rPr>
        <w:lang w:val="ru-RU" w:eastAsia="en-US" w:bidi="ar-SA"/>
      </w:rPr>
    </w:lvl>
    <w:lvl w:ilvl="8" w:tplc="FA344D9C">
      <w:numFmt w:val="bullet"/>
      <w:lvlText w:val="•"/>
      <w:lvlJc w:val="left"/>
      <w:pPr>
        <w:ind w:left="8542" w:hanging="329"/>
      </w:pPr>
      <w:rPr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02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A"/>
    <w:rsid w:val="002E4908"/>
    <w:rsid w:val="003D612F"/>
    <w:rsid w:val="003E4C93"/>
    <w:rsid w:val="00455905"/>
    <w:rsid w:val="006370FC"/>
    <w:rsid w:val="006B1089"/>
    <w:rsid w:val="009C33E6"/>
    <w:rsid w:val="00A36770"/>
    <w:rsid w:val="00A463FA"/>
    <w:rsid w:val="00B258ED"/>
    <w:rsid w:val="00BF0CF4"/>
    <w:rsid w:val="00D77D56"/>
    <w:rsid w:val="00D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8">
    <w:name w:val="Текст выноски Знак"/>
    <w:basedOn w:val="a0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9">
    <w:name w:val="Символ сноски"/>
    <w:qFormat/>
    <w:rsid w:val="00455905"/>
  </w:style>
  <w:style w:type="character" w:customStyle="1" w:styleId="aa">
    <w:name w:val="Символ концевой сноски"/>
    <w:qFormat/>
    <w:rsid w:val="00455905"/>
  </w:style>
  <w:style w:type="paragraph" w:customStyle="1" w:styleId="ab">
    <w:name w:val="Заголовок"/>
    <w:basedOn w:val="a"/>
    <w:next w:val="ac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4559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5905"/>
  </w:style>
  <w:style w:type="paragraph" w:customStyle="1" w:styleId="ae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0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1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2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3">
    <w:name w:val="Document Map"/>
    <w:basedOn w:val="a"/>
    <w:link w:val="11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3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2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2">
    <w:name w:val="Текст выноски Знак1"/>
    <w:basedOn w:val="a0"/>
    <w:link w:val="af5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6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7"/>
    <w:uiPriority w:val="59"/>
    <w:rsid w:val="003D612F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612F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3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zah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2023-12-11T13:07:00Z</dcterms:created>
  <dcterms:modified xsi:type="dcterms:W3CDTF">2023-12-12T08:04:00Z</dcterms:modified>
</cp:coreProperties>
</file>