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0F" w:rsidRDefault="001A1D0F" w:rsidP="001A1D0F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 ЗАХАРОВСКОГО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 КЛЕТСКОГО РАЙОНА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ВОЛГОГРАДСКОЙ  ОБЛАСТИ</w:t>
      </w:r>
    </w:p>
    <w:p w:rsidR="001A1D0F" w:rsidRDefault="001A1D0F" w:rsidP="001A1D0F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403550,  х. Захаров  ул. Набережная, д. 11. тел/факс 8-84466 4-41-37 ОКПО 04126608</w:t>
      </w:r>
    </w:p>
    <w:p w:rsidR="001A1D0F" w:rsidRDefault="001A1D0F" w:rsidP="001A1D0F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р/счет 40204810600000000335 в ГРКЦ ГУ Банка России по Волгоградской области  г. Волгограда ИНН/ КПП 3412301267/341201001</w:t>
      </w:r>
    </w:p>
    <w:p w:rsidR="001A1D0F" w:rsidRPr="001A1D0F" w:rsidRDefault="001A1D0F" w:rsidP="001A1D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Акт №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r w:rsidR="002D536D">
        <w:rPr>
          <w:rFonts w:ascii="Times New Roman" w:hAnsi="Times New Roman" w:cs="Times New Roman"/>
          <w:sz w:val="24"/>
          <w:szCs w:val="24"/>
        </w:rPr>
        <w:t>4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От 2</w:t>
      </w:r>
      <w:r w:rsidR="007A0CFB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1A1D0F">
        <w:rPr>
          <w:rFonts w:ascii="Times New Roman" w:hAnsi="Times New Roman" w:cs="Times New Roman"/>
          <w:sz w:val="24"/>
          <w:szCs w:val="24"/>
        </w:rPr>
        <w:t>.</w:t>
      </w:r>
      <w:r w:rsidR="002D536D">
        <w:rPr>
          <w:rFonts w:ascii="Times New Roman" w:hAnsi="Times New Roman" w:cs="Times New Roman"/>
          <w:sz w:val="24"/>
          <w:szCs w:val="24"/>
        </w:rPr>
        <w:t>12</w:t>
      </w:r>
      <w:r w:rsidRPr="001A1D0F">
        <w:rPr>
          <w:rFonts w:ascii="Times New Roman" w:hAnsi="Times New Roman" w:cs="Times New Roman"/>
          <w:sz w:val="24"/>
          <w:szCs w:val="24"/>
        </w:rPr>
        <w:t>.20</w:t>
      </w:r>
      <w:r w:rsidR="00A10E46">
        <w:rPr>
          <w:rFonts w:ascii="Times New Roman" w:hAnsi="Times New Roman" w:cs="Times New Roman"/>
          <w:sz w:val="24"/>
          <w:szCs w:val="24"/>
        </w:rPr>
        <w:t>2</w:t>
      </w:r>
      <w:r w:rsidR="00A422DE">
        <w:rPr>
          <w:rFonts w:ascii="Times New Roman" w:hAnsi="Times New Roman" w:cs="Times New Roman"/>
          <w:sz w:val="24"/>
          <w:szCs w:val="24"/>
        </w:rPr>
        <w:t>4</w:t>
      </w:r>
      <w:r w:rsidR="00BF1198">
        <w:rPr>
          <w:rFonts w:ascii="Times New Roman" w:hAnsi="Times New Roman" w:cs="Times New Roman"/>
          <w:sz w:val="24"/>
          <w:szCs w:val="24"/>
        </w:rPr>
        <w:t xml:space="preserve"> г.</w:t>
      </w:r>
      <w:r w:rsidRPr="001A1D0F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>х. Захаров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 Комиссией в составе </w:t>
      </w:r>
      <w:r w:rsidR="00002366">
        <w:rPr>
          <w:rFonts w:ascii="Times New Roman" w:hAnsi="Times New Roman" w:cs="Times New Roman"/>
          <w:sz w:val="24"/>
          <w:szCs w:val="24"/>
        </w:rPr>
        <w:t>2</w:t>
      </w:r>
      <w:r w:rsidRPr="001A1D0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Проведена сверка имеющихся библиотечных фондов с федеральным списком экстремистских материалов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В ходе проверки в библиотечном фонде Захаровского сельского поселения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литературы экстремистской направленности обнаружено не было.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заведующий СДК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Якупова Н.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r w:rsidRPr="001A1D0F">
        <w:rPr>
          <w:rFonts w:ascii="Times New Roman" w:hAnsi="Times New Roman" w:cs="Times New Roman"/>
          <w:sz w:val="24"/>
          <w:szCs w:val="24"/>
        </w:rPr>
        <w:t xml:space="preserve">В. </w:t>
      </w:r>
    </w:p>
    <w:p w:rsidR="00BF1198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библиотекарь Захаровского СДК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  <w:r w:rsidR="00965835">
        <w:rPr>
          <w:rFonts w:ascii="Times New Roman" w:hAnsi="Times New Roman" w:cs="Times New Roman"/>
          <w:sz w:val="24"/>
          <w:szCs w:val="24"/>
        </w:rPr>
        <w:t>и Евстратовского СК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F11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>Минина А. О.</w:t>
      </w: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7044" w:rsidRPr="001A1D0F" w:rsidRDefault="00ED7044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D7044" w:rsidRPr="001A1D0F" w:rsidSect="00D2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D0F"/>
    <w:rsid w:val="00002366"/>
    <w:rsid w:val="001A1D0F"/>
    <w:rsid w:val="002D536D"/>
    <w:rsid w:val="0031434D"/>
    <w:rsid w:val="0076366E"/>
    <w:rsid w:val="007A0CFB"/>
    <w:rsid w:val="00842F04"/>
    <w:rsid w:val="00965835"/>
    <w:rsid w:val="00A10E46"/>
    <w:rsid w:val="00A422DE"/>
    <w:rsid w:val="00BF1198"/>
    <w:rsid w:val="00CC4AB4"/>
    <w:rsid w:val="00CF0FC2"/>
    <w:rsid w:val="00D27F61"/>
    <w:rsid w:val="00DB7B71"/>
    <w:rsid w:val="00ED7044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A1D0F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1A1D0F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1A1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23</cp:revision>
  <dcterms:created xsi:type="dcterms:W3CDTF">2019-04-09T12:50:00Z</dcterms:created>
  <dcterms:modified xsi:type="dcterms:W3CDTF">2024-12-16T08:43:00Z</dcterms:modified>
</cp:coreProperties>
</file>