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66" w:rsidRPr="002809F7" w:rsidRDefault="008B2866" w:rsidP="008B2866">
      <w:pPr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>ПРОТОКОЛ</w:t>
      </w:r>
      <w:r w:rsidR="00065737" w:rsidRPr="002809F7">
        <w:rPr>
          <w:rFonts w:ascii="Arial" w:hAnsi="Arial" w:cs="Arial"/>
          <w:b/>
          <w:color w:val="000000"/>
        </w:rPr>
        <w:t xml:space="preserve"> </w:t>
      </w:r>
    </w:p>
    <w:p w:rsidR="00AB5012" w:rsidRPr="002809F7" w:rsidRDefault="008B2866" w:rsidP="008B2866">
      <w:pPr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 xml:space="preserve">Проведения публичных слушаний </w:t>
      </w:r>
    </w:p>
    <w:p w:rsidR="00AB5012" w:rsidRPr="002809F7" w:rsidRDefault="008B2866" w:rsidP="008B2866">
      <w:pPr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 xml:space="preserve">по проекту Решения «О внесении изменений в </w:t>
      </w:r>
    </w:p>
    <w:p w:rsidR="00AB5012" w:rsidRPr="002809F7" w:rsidRDefault="008B2866" w:rsidP="008B2866">
      <w:pPr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>Устав Захаровского сельского поселения</w:t>
      </w:r>
      <w:r w:rsidR="005A401F" w:rsidRPr="002809F7">
        <w:rPr>
          <w:rFonts w:ascii="Arial" w:hAnsi="Arial" w:cs="Arial"/>
          <w:b/>
          <w:color w:val="000000"/>
        </w:rPr>
        <w:t xml:space="preserve"> </w:t>
      </w:r>
    </w:p>
    <w:p w:rsidR="00AB5012" w:rsidRPr="002809F7" w:rsidRDefault="005A401F" w:rsidP="008B2866">
      <w:pPr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 xml:space="preserve">Клетского муниципального района </w:t>
      </w:r>
    </w:p>
    <w:p w:rsidR="008B2866" w:rsidRPr="002809F7" w:rsidRDefault="005A401F" w:rsidP="00AB5012">
      <w:pPr>
        <w:jc w:val="center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>Волгоградской области</w:t>
      </w:r>
      <w:r w:rsidR="008B2866" w:rsidRPr="002809F7">
        <w:rPr>
          <w:rFonts w:ascii="Arial" w:hAnsi="Arial" w:cs="Arial"/>
          <w:b/>
          <w:color w:val="000000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910"/>
      </w:tblGrid>
      <w:tr w:rsidR="008B2866" w:rsidRPr="002809F7" w:rsidTr="008B2866">
        <w:tc>
          <w:tcPr>
            <w:tcW w:w="4785" w:type="dxa"/>
            <w:hideMark/>
          </w:tcPr>
          <w:p w:rsidR="008B2866" w:rsidRPr="002809F7" w:rsidRDefault="008B2866" w:rsidP="00AF43E5">
            <w:pPr>
              <w:jc w:val="both"/>
              <w:rPr>
                <w:rFonts w:ascii="Arial" w:hAnsi="Arial" w:cs="Arial"/>
                <w:b/>
              </w:rPr>
            </w:pPr>
            <w:r w:rsidRPr="002809F7">
              <w:rPr>
                <w:rFonts w:ascii="Arial" w:hAnsi="Arial" w:cs="Arial"/>
                <w:b/>
              </w:rPr>
              <w:t>от </w:t>
            </w:r>
            <w:r w:rsidR="00D67FB6" w:rsidRPr="002809F7">
              <w:rPr>
                <w:rFonts w:ascii="Arial" w:hAnsi="Arial" w:cs="Arial"/>
                <w:b/>
                <w:noProof/>
              </w:rPr>
              <w:t>"</w:t>
            </w:r>
            <w:r w:rsidR="002809F7" w:rsidRPr="002809F7">
              <w:rPr>
                <w:rFonts w:ascii="Arial" w:hAnsi="Arial" w:cs="Arial"/>
                <w:b/>
                <w:noProof/>
              </w:rPr>
              <w:t>4</w:t>
            </w:r>
            <w:r w:rsidRPr="002809F7">
              <w:rPr>
                <w:rFonts w:ascii="Arial" w:hAnsi="Arial" w:cs="Arial"/>
                <w:b/>
                <w:noProof/>
              </w:rPr>
              <w:t>"</w:t>
            </w:r>
            <w:r w:rsidR="00853480" w:rsidRPr="002809F7">
              <w:rPr>
                <w:rFonts w:ascii="Arial" w:hAnsi="Arial" w:cs="Arial"/>
                <w:b/>
                <w:noProof/>
              </w:rPr>
              <w:t xml:space="preserve"> </w:t>
            </w:r>
            <w:r w:rsidR="00AF43E5">
              <w:rPr>
                <w:rFonts w:ascii="Arial" w:hAnsi="Arial" w:cs="Arial"/>
                <w:b/>
                <w:noProof/>
              </w:rPr>
              <w:t>дека</w:t>
            </w:r>
            <w:bookmarkStart w:id="0" w:name="_GoBack"/>
            <w:bookmarkEnd w:id="0"/>
            <w:r w:rsidR="005A2DF4" w:rsidRPr="002809F7">
              <w:rPr>
                <w:rFonts w:ascii="Arial" w:hAnsi="Arial" w:cs="Arial"/>
                <w:b/>
                <w:noProof/>
              </w:rPr>
              <w:t>бря</w:t>
            </w:r>
            <w:r w:rsidR="00243A7A" w:rsidRPr="002809F7">
              <w:rPr>
                <w:rFonts w:ascii="Arial" w:hAnsi="Arial" w:cs="Arial"/>
                <w:b/>
                <w:noProof/>
              </w:rPr>
              <w:t xml:space="preserve"> 20</w:t>
            </w:r>
            <w:r w:rsidR="00703F6A" w:rsidRPr="002809F7">
              <w:rPr>
                <w:rFonts w:ascii="Arial" w:hAnsi="Arial" w:cs="Arial"/>
                <w:b/>
                <w:noProof/>
              </w:rPr>
              <w:t>24</w:t>
            </w:r>
            <w:r w:rsidRPr="002809F7">
              <w:rPr>
                <w:rFonts w:ascii="Arial" w:hAnsi="Arial" w:cs="Arial"/>
                <w:b/>
                <w:noProof/>
              </w:rPr>
              <w:t xml:space="preserve">  года </w:t>
            </w:r>
          </w:p>
        </w:tc>
        <w:tc>
          <w:tcPr>
            <w:tcW w:w="5043" w:type="dxa"/>
            <w:hideMark/>
          </w:tcPr>
          <w:p w:rsidR="008B2866" w:rsidRPr="002809F7" w:rsidRDefault="008B2866">
            <w:pPr>
              <w:rPr>
                <w:rFonts w:ascii="Arial" w:hAnsi="Arial" w:cs="Arial"/>
                <w:b/>
              </w:rPr>
            </w:pPr>
            <w:r w:rsidRPr="002809F7">
              <w:rPr>
                <w:rFonts w:ascii="Arial" w:hAnsi="Arial" w:cs="Arial"/>
                <w:b/>
              </w:rPr>
              <w:t xml:space="preserve">                                                х. Захаров</w:t>
            </w:r>
          </w:p>
        </w:tc>
      </w:tr>
    </w:tbl>
    <w:p w:rsidR="008B2866" w:rsidRPr="002809F7" w:rsidRDefault="008B2866" w:rsidP="008B2866">
      <w:pPr>
        <w:jc w:val="both"/>
        <w:rPr>
          <w:rFonts w:ascii="Arial" w:hAnsi="Arial" w:cs="Arial"/>
        </w:rPr>
      </w:pPr>
    </w:p>
    <w:p w:rsidR="00AB5012" w:rsidRPr="002809F7" w:rsidRDefault="008B2866" w:rsidP="00D641D0">
      <w:pPr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>Присутствовали:</w:t>
      </w:r>
      <w:r w:rsidRPr="002809F7">
        <w:rPr>
          <w:rFonts w:ascii="Arial" w:hAnsi="Arial" w:cs="Arial"/>
          <w:color w:val="000000"/>
        </w:rPr>
        <w:t xml:space="preserve"> глава Захаровского сельского поселения</w:t>
      </w:r>
      <w:r w:rsidR="00703F6A" w:rsidRPr="002809F7">
        <w:rPr>
          <w:rFonts w:ascii="Arial" w:hAnsi="Arial" w:cs="Arial"/>
          <w:color w:val="000000"/>
        </w:rPr>
        <w:t xml:space="preserve"> Е.А. Кийков</w:t>
      </w:r>
      <w:r w:rsidRPr="002809F7">
        <w:rPr>
          <w:rFonts w:ascii="Arial" w:hAnsi="Arial" w:cs="Arial"/>
          <w:color w:val="000000"/>
        </w:rPr>
        <w:t xml:space="preserve">, жители Захаровского сельского поселения, </w:t>
      </w:r>
    </w:p>
    <w:p w:rsidR="008B2866" w:rsidRPr="002809F7" w:rsidRDefault="008B2866" w:rsidP="00D641D0">
      <w:pPr>
        <w:tabs>
          <w:tab w:val="left" w:pos="9645"/>
        </w:tabs>
        <w:ind w:left="2880" w:hanging="2880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>Приглашенные:</w:t>
      </w:r>
      <w:r w:rsidRPr="002809F7">
        <w:rPr>
          <w:rFonts w:ascii="Arial" w:hAnsi="Arial" w:cs="Arial"/>
          <w:color w:val="000000"/>
        </w:rPr>
        <w:t xml:space="preserve">  депутаты Захаровского сельского поселения.</w:t>
      </w:r>
    </w:p>
    <w:p w:rsidR="00AB5012" w:rsidRPr="002809F7" w:rsidRDefault="00AB5012" w:rsidP="00D641D0">
      <w:pPr>
        <w:tabs>
          <w:tab w:val="left" w:pos="9645"/>
        </w:tabs>
        <w:ind w:left="2880" w:hanging="2880"/>
        <w:rPr>
          <w:rFonts w:ascii="Arial" w:hAnsi="Arial" w:cs="Arial"/>
          <w:color w:val="000000"/>
        </w:rPr>
      </w:pPr>
    </w:p>
    <w:p w:rsidR="008B2866" w:rsidRPr="002809F7" w:rsidRDefault="008B2866" w:rsidP="00D641D0">
      <w:pPr>
        <w:tabs>
          <w:tab w:val="left" w:pos="9645"/>
        </w:tabs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>Председательствующий:</w:t>
      </w:r>
      <w:r w:rsidRPr="002809F7">
        <w:rPr>
          <w:rFonts w:ascii="Arial" w:hAnsi="Arial" w:cs="Arial"/>
          <w:color w:val="000000"/>
        </w:rPr>
        <w:t xml:space="preserve"> на публичных слушаниях Е.А. Кийков – глава Захаровского сельского поселения</w:t>
      </w:r>
    </w:p>
    <w:p w:rsidR="00AB5012" w:rsidRPr="002809F7" w:rsidRDefault="00AB5012" w:rsidP="00D641D0">
      <w:pPr>
        <w:tabs>
          <w:tab w:val="left" w:pos="9645"/>
        </w:tabs>
        <w:rPr>
          <w:rFonts w:ascii="Arial" w:hAnsi="Arial" w:cs="Arial"/>
          <w:color w:val="000000"/>
        </w:rPr>
      </w:pPr>
    </w:p>
    <w:p w:rsidR="008B2866" w:rsidRPr="002809F7" w:rsidRDefault="008B2866" w:rsidP="00D641D0">
      <w:pPr>
        <w:tabs>
          <w:tab w:val="left" w:pos="9645"/>
        </w:tabs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 xml:space="preserve">Секретарь </w:t>
      </w:r>
      <w:r w:rsidRPr="002809F7">
        <w:rPr>
          <w:rFonts w:ascii="Arial" w:hAnsi="Arial" w:cs="Arial"/>
          <w:color w:val="000000"/>
        </w:rPr>
        <w:t>– О.С. Манойлина зам. главы Захаровского сельского поселения</w:t>
      </w:r>
    </w:p>
    <w:p w:rsidR="008B2866" w:rsidRPr="002809F7" w:rsidRDefault="008B2866" w:rsidP="00D641D0">
      <w:pPr>
        <w:tabs>
          <w:tab w:val="left" w:pos="9645"/>
        </w:tabs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 xml:space="preserve">     Участники публичных слушаний ознакомлены с порядком и правилами проведения публичных слушаний в соответствии с Положением о публичных слушаниях в Захаровском сельском поселении, им разъяснены права и обязанности.  </w:t>
      </w:r>
    </w:p>
    <w:p w:rsidR="008B2866" w:rsidRPr="002809F7" w:rsidRDefault="008B2866" w:rsidP="008B2866">
      <w:pPr>
        <w:tabs>
          <w:tab w:val="left" w:pos="9355"/>
        </w:tabs>
        <w:ind w:left="2880" w:hanging="2880"/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>ПОВЕСТКА ДНЯ:</w:t>
      </w:r>
    </w:p>
    <w:p w:rsidR="008B2866" w:rsidRPr="002809F7" w:rsidRDefault="008B2866" w:rsidP="00D641D0">
      <w:pPr>
        <w:numPr>
          <w:ilvl w:val="0"/>
          <w:numId w:val="1"/>
        </w:numPr>
        <w:tabs>
          <w:tab w:val="left" w:pos="9355"/>
        </w:tabs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>О внесении изменений</w:t>
      </w:r>
      <w:r w:rsidR="005A2DF4" w:rsidRPr="002809F7">
        <w:rPr>
          <w:rFonts w:ascii="Arial" w:eastAsia="Calibri" w:hAnsi="Arial" w:cs="Arial"/>
          <w:lang w:eastAsia="en-US"/>
        </w:rPr>
        <w:t xml:space="preserve"> и дополнений</w:t>
      </w:r>
      <w:r w:rsidRPr="002809F7">
        <w:rPr>
          <w:rFonts w:ascii="Arial" w:hAnsi="Arial" w:cs="Arial"/>
          <w:color w:val="000000"/>
        </w:rPr>
        <w:t xml:space="preserve"> </w:t>
      </w:r>
      <w:r w:rsidR="00703F6A" w:rsidRPr="002809F7">
        <w:rPr>
          <w:rFonts w:ascii="Arial" w:hAnsi="Arial" w:cs="Arial"/>
          <w:color w:val="000000"/>
        </w:rPr>
        <w:t>в</w:t>
      </w:r>
      <w:r w:rsidRPr="002809F7">
        <w:rPr>
          <w:rFonts w:ascii="Arial" w:hAnsi="Arial" w:cs="Arial"/>
          <w:color w:val="000000"/>
        </w:rPr>
        <w:t xml:space="preserve"> Устав Захар</w:t>
      </w:r>
      <w:r w:rsidRPr="002809F7">
        <w:rPr>
          <w:rFonts w:ascii="Arial" w:hAnsi="Arial" w:cs="Arial"/>
          <w:noProof/>
          <w:color w:val="000000"/>
        </w:rPr>
        <w:t>овского сельского</w:t>
      </w:r>
      <w:r w:rsidRPr="002809F7">
        <w:rPr>
          <w:rFonts w:ascii="Arial" w:hAnsi="Arial" w:cs="Arial"/>
          <w:color w:val="000000"/>
        </w:rPr>
        <w:t xml:space="preserve"> поселения</w:t>
      </w:r>
      <w:r w:rsidR="005A401F" w:rsidRPr="002809F7">
        <w:rPr>
          <w:rFonts w:ascii="Arial" w:hAnsi="Arial" w:cs="Arial"/>
          <w:color w:val="000000"/>
        </w:rPr>
        <w:t xml:space="preserve"> 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>.</w:t>
      </w:r>
    </w:p>
    <w:p w:rsidR="00F11B96" w:rsidRPr="002809F7" w:rsidRDefault="00F11B96" w:rsidP="00F11B96">
      <w:pPr>
        <w:tabs>
          <w:tab w:val="left" w:pos="9355"/>
        </w:tabs>
        <w:ind w:left="720"/>
        <w:rPr>
          <w:rFonts w:ascii="Arial" w:hAnsi="Arial" w:cs="Arial"/>
          <w:color w:val="000000"/>
        </w:rPr>
      </w:pPr>
    </w:p>
    <w:p w:rsidR="008B2866" w:rsidRPr="002809F7" w:rsidRDefault="008B2866" w:rsidP="00D641D0">
      <w:pPr>
        <w:tabs>
          <w:tab w:val="left" w:pos="9355"/>
        </w:tabs>
        <w:ind w:firstLine="360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/>
          <w:color w:val="000000"/>
        </w:rPr>
        <w:t xml:space="preserve">По данному вопросу: </w:t>
      </w:r>
      <w:r w:rsidRPr="002809F7">
        <w:rPr>
          <w:rFonts w:ascii="Arial" w:hAnsi="Arial" w:cs="Arial"/>
          <w:color w:val="000000"/>
        </w:rPr>
        <w:t>выступил глава Захаровского сельского поселения Кийков Е.А., председательствующий на публичных слушаниях. В своем выступлении   Е.А. Кийков дал характеристику внесения изменений</w:t>
      </w:r>
      <w:r w:rsidR="005A2DF4" w:rsidRPr="002809F7">
        <w:rPr>
          <w:rFonts w:ascii="Arial" w:hAnsi="Arial" w:cs="Arial"/>
          <w:color w:val="000000"/>
        </w:rPr>
        <w:t xml:space="preserve"> и дополнений </w:t>
      </w:r>
      <w:r w:rsidRPr="002809F7">
        <w:rPr>
          <w:rFonts w:ascii="Arial" w:hAnsi="Arial" w:cs="Arial"/>
          <w:color w:val="000000"/>
        </w:rPr>
        <w:t xml:space="preserve"> в Устав Захар</w:t>
      </w:r>
      <w:r w:rsidRPr="002809F7">
        <w:rPr>
          <w:rFonts w:ascii="Arial" w:hAnsi="Arial" w:cs="Arial"/>
          <w:noProof/>
          <w:color w:val="000000"/>
        </w:rPr>
        <w:t>овского сельского</w:t>
      </w:r>
      <w:r w:rsidR="001A179D" w:rsidRPr="002809F7">
        <w:rPr>
          <w:rFonts w:ascii="Arial" w:hAnsi="Arial" w:cs="Arial"/>
          <w:color w:val="000000"/>
        </w:rPr>
        <w:t xml:space="preserve"> поселения</w:t>
      </w:r>
      <w:r w:rsidR="005A401F" w:rsidRPr="002809F7">
        <w:rPr>
          <w:rFonts w:ascii="Arial" w:hAnsi="Arial" w:cs="Arial"/>
          <w:color w:val="000000"/>
        </w:rPr>
        <w:t xml:space="preserve"> 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>, пояснил причины и необходимость внесения изменений. Пояснил, что от граждан Захаровского сельского поселения не поступило ни одного предложения по проекту решения «О</w:t>
      </w:r>
      <w:r w:rsidR="00F57AFE" w:rsidRPr="002809F7">
        <w:rPr>
          <w:rFonts w:ascii="Arial" w:hAnsi="Arial" w:cs="Arial"/>
          <w:color w:val="000000"/>
        </w:rPr>
        <w:t xml:space="preserve"> внесении изменений </w:t>
      </w:r>
      <w:r w:rsidR="005A2DF4" w:rsidRPr="002809F7">
        <w:rPr>
          <w:rFonts w:ascii="Arial" w:hAnsi="Arial" w:cs="Arial"/>
          <w:color w:val="000000"/>
        </w:rPr>
        <w:t xml:space="preserve">и дополнений </w:t>
      </w:r>
      <w:r w:rsidR="00F57AFE" w:rsidRPr="002809F7">
        <w:rPr>
          <w:rFonts w:ascii="Arial" w:hAnsi="Arial" w:cs="Arial"/>
          <w:color w:val="000000"/>
        </w:rPr>
        <w:t xml:space="preserve">в </w:t>
      </w:r>
      <w:r w:rsidRPr="002809F7">
        <w:rPr>
          <w:rFonts w:ascii="Arial" w:hAnsi="Arial" w:cs="Arial"/>
          <w:color w:val="000000"/>
        </w:rPr>
        <w:t>Устав Захаровского сельского поселения</w:t>
      </w:r>
      <w:r w:rsidR="005A401F" w:rsidRPr="002809F7">
        <w:rPr>
          <w:rFonts w:ascii="Arial" w:hAnsi="Arial" w:cs="Arial"/>
          <w:color w:val="000000"/>
        </w:rPr>
        <w:t xml:space="preserve"> 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>»</w:t>
      </w:r>
      <w:r w:rsidR="004B763C" w:rsidRPr="002809F7">
        <w:rPr>
          <w:rFonts w:ascii="Arial" w:hAnsi="Arial" w:cs="Arial"/>
          <w:color w:val="000000"/>
        </w:rPr>
        <w:t>.</w:t>
      </w:r>
    </w:p>
    <w:p w:rsidR="008B2866" w:rsidRPr="002809F7" w:rsidRDefault="008B2866" w:rsidP="00D641D0">
      <w:pPr>
        <w:tabs>
          <w:tab w:val="left" w:pos="9355"/>
        </w:tabs>
        <w:ind w:firstLine="360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color w:val="000000"/>
        </w:rPr>
        <w:t>Выступил Депутат Совета депутатов Захаровского сельского поселения, который пояснил суть принят</w:t>
      </w:r>
      <w:r w:rsidR="00703F6A" w:rsidRPr="002809F7">
        <w:rPr>
          <w:rFonts w:ascii="Arial" w:hAnsi="Arial" w:cs="Arial"/>
          <w:color w:val="000000"/>
        </w:rPr>
        <w:t xml:space="preserve">ия внесений </w:t>
      </w:r>
      <w:r w:rsidRPr="002809F7">
        <w:rPr>
          <w:rFonts w:ascii="Arial" w:hAnsi="Arial" w:cs="Arial"/>
          <w:color w:val="000000"/>
        </w:rPr>
        <w:t xml:space="preserve"> изменений </w:t>
      </w:r>
      <w:r w:rsidR="005A2DF4" w:rsidRPr="002809F7">
        <w:rPr>
          <w:rFonts w:ascii="Arial" w:hAnsi="Arial" w:cs="Arial"/>
          <w:color w:val="000000"/>
        </w:rPr>
        <w:t xml:space="preserve">и дополнений </w:t>
      </w:r>
      <w:r w:rsidRPr="002809F7">
        <w:rPr>
          <w:rFonts w:ascii="Arial" w:hAnsi="Arial" w:cs="Arial"/>
          <w:color w:val="000000"/>
        </w:rPr>
        <w:t>в Устав Захар</w:t>
      </w:r>
      <w:r w:rsidRPr="002809F7">
        <w:rPr>
          <w:rFonts w:ascii="Arial" w:hAnsi="Arial" w:cs="Arial"/>
          <w:noProof/>
          <w:color w:val="000000"/>
        </w:rPr>
        <w:t>овского сельского</w:t>
      </w:r>
      <w:r w:rsidRPr="002809F7">
        <w:rPr>
          <w:rFonts w:ascii="Arial" w:hAnsi="Arial" w:cs="Arial"/>
          <w:color w:val="000000"/>
        </w:rPr>
        <w:t xml:space="preserve"> поселения</w:t>
      </w:r>
      <w:r w:rsidR="005A401F" w:rsidRPr="002809F7">
        <w:rPr>
          <w:rFonts w:ascii="Arial" w:hAnsi="Arial" w:cs="Arial"/>
          <w:color w:val="000000"/>
        </w:rPr>
        <w:t xml:space="preserve"> 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>.</w:t>
      </w:r>
    </w:p>
    <w:p w:rsidR="008B2866" w:rsidRPr="002809F7" w:rsidRDefault="008B2866" w:rsidP="008B2866">
      <w:pPr>
        <w:tabs>
          <w:tab w:val="left" w:pos="9355"/>
        </w:tabs>
        <w:jc w:val="center"/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>РЕШИЛИ:</w:t>
      </w:r>
    </w:p>
    <w:p w:rsidR="008B2866" w:rsidRPr="002809F7" w:rsidRDefault="008B2866" w:rsidP="00D641D0">
      <w:pPr>
        <w:tabs>
          <w:tab w:val="left" w:pos="9355"/>
        </w:tabs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>1.Одобрить проект Решения</w:t>
      </w:r>
      <w:r w:rsidR="00703F6A" w:rsidRPr="002809F7">
        <w:rPr>
          <w:rFonts w:ascii="Arial" w:hAnsi="Arial" w:cs="Arial"/>
          <w:color w:val="000000"/>
        </w:rPr>
        <w:t xml:space="preserve"> </w:t>
      </w:r>
      <w:r w:rsidRPr="002809F7">
        <w:rPr>
          <w:rFonts w:ascii="Arial" w:hAnsi="Arial" w:cs="Arial"/>
          <w:color w:val="000000"/>
        </w:rPr>
        <w:t>«О внесении изменений</w:t>
      </w:r>
      <w:r w:rsidR="00703F6A" w:rsidRPr="002809F7">
        <w:rPr>
          <w:rFonts w:ascii="Arial" w:hAnsi="Arial" w:cs="Arial"/>
          <w:color w:val="000000"/>
        </w:rPr>
        <w:t xml:space="preserve">  </w:t>
      </w:r>
      <w:r w:rsidR="005A2DF4" w:rsidRPr="002809F7">
        <w:rPr>
          <w:rFonts w:ascii="Arial" w:hAnsi="Arial" w:cs="Arial"/>
          <w:color w:val="000000"/>
        </w:rPr>
        <w:t>и дополнений</w:t>
      </w:r>
      <w:r w:rsidRPr="002809F7">
        <w:rPr>
          <w:rFonts w:ascii="Arial" w:hAnsi="Arial" w:cs="Arial"/>
          <w:color w:val="000000"/>
        </w:rPr>
        <w:t xml:space="preserve"> в Устав Захар</w:t>
      </w:r>
      <w:r w:rsidRPr="002809F7">
        <w:rPr>
          <w:rFonts w:ascii="Arial" w:hAnsi="Arial" w:cs="Arial"/>
          <w:noProof/>
          <w:color w:val="000000"/>
        </w:rPr>
        <w:t>овского сельского</w:t>
      </w:r>
      <w:r w:rsidRPr="002809F7">
        <w:rPr>
          <w:rFonts w:ascii="Arial" w:hAnsi="Arial" w:cs="Arial"/>
          <w:color w:val="000000"/>
        </w:rPr>
        <w:t xml:space="preserve"> поселения</w:t>
      </w:r>
      <w:r w:rsidR="005A401F" w:rsidRPr="002809F7">
        <w:rPr>
          <w:rFonts w:ascii="Arial" w:hAnsi="Arial" w:cs="Arial"/>
          <w:color w:val="000000"/>
        </w:rPr>
        <w:t xml:space="preserve"> 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>».</w:t>
      </w:r>
    </w:p>
    <w:p w:rsidR="008B2866" w:rsidRPr="002809F7" w:rsidRDefault="008B2866" w:rsidP="00D641D0">
      <w:pPr>
        <w:ind w:left="15" w:firstLine="345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bCs/>
          <w:color w:val="000000"/>
        </w:rPr>
        <w:t>2.</w:t>
      </w:r>
      <w:r w:rsidRPr="002809F7">
        <w:rPr>
          <w:rFonts w:ascii="Arial" w:hAnsi="Arial" w:cs="Arial"/>
          <w:color w:val="000000"/>
        </w:rPr>
        <w:t>Рекомендовать Совету депутатов Захаровского сельского поселения принять Решение «О внесении изменений</w:t>
      </w:r>
      <w:r w:rsidR="00703F6A" w:rsidRPr="002809F7">
        <w:rPr>
          <w:rFonts w:ascii="Arial" w:hAnsi="Arial" w:cs="Arial"/>
          <w:color w:val="000000"/>
        </w:rPr>
        <w:t xml:space="preserve"> </w:t>
      </w:r>
      <w:r w:rsidRPr="002809F7">
        <w:rPr>
          <w:rFonts w:ascii="Arial" w:hAnsi="Arial" w:cs="Arial"/>
          <w:color w:val="000000"/>
        </w:rPr>
        <w:t xml:space="preserve"> </w:t>
      </w:r>
      <w:r w:rsidR="005A2DF4" w:rsidRPr="002809F7">
        <w:rPr>
          <w:rFonts w:ascii="Arial" w:hAnsi="Arial" w:cs="Arial"/>
          <w:color w:val="000000"/>
        </w:rPr>
        <w:t xml:space="preserve">и дополнений </w:t>
      </w:r>
      <w:r w:rsidRPr="002809F7">
        <w:rPr>
          <w:rFonts w:ascii="Arial" w:hAnsi="Arial" w:cs="Arial"/>
          <w:color w:val="000000"/>
        </w:rPr>
        <w:t>в Устав Захар</w:t>
      </w:r>
      <w:r w:rsidRPr="002809F7">
        <w:rPr>
          <w:rFonts w:ascii="Arial" w:hAnsi="Arial" w:cs="Arial"/>
          <w:noProof/>
          <w:color w:val="000000"/>
        </w:rPr>
        <w:t>овского сельского</w:t>
      </w:r>
      <w:r w:rsidRPr="002809F7">
        <w:rPr>
          <w:rFonts w:ascii="Arial" w:hAnsi="Arial" w:cs="Arial"/>
          <w:color w:val="000000"/>
        </w:rPr>
        <w:t xml:space="preserve"> поселения </w:t>
      </w:r>
      <w:r w:rsidR="005A401F" w:rsidRPr="002809F7">
        <w:rPr>
          <w:rFonts w:ascii="Arial" w:hAnsi="Arial" w:cs="Arial"/>
          <w:color w:val="000000"/>
        </w:rPr>
        <w:t>Клетского муниципального района Волгоградской области</w:t>
      </w:r>
      <w:r w:rsidRPr="002809F7">
        <w:rPr>
          <w:rFonts w:ascii="Arial" w:hAnsi="Arial" w:cs="Arial"/>
          <w:color w:val="000000"/>
        </w:rPr>
        <w:t xml:space="preserve">» и направить для государственной регистрации в Управление Министерства юстиции Российской Федерации по Волгоградской области. </w:t>
      </w:r>
    </w:p>
    <w:p w:rsidR="008B2866" w:rsidRPr="002809F7" w:rsidRDefault="008B2866" w:rsidP="008B2866">
      <w:pPr>
        <w:tabs>
          <w:tab w:val="left" w:pos="9355"/>
        </w:tabs>
        <w:rPr>
          <w:rFonts w:ascii="Arial" w:hAnsi="Arial" w:cs="Arial"/>
          <w:b/>
          <w:color w:val="000000"/>
        </w:rPr>
      </w:pPr>
      <w:r w:rsidRPr="002809F7">
        <w:rPr>
          <w:rFonts w:ascii="Arial" w:hAnsi="Arial" w:cs="Arial"/>
          <w:b/>
          <w:color w:val="000000"/>
        </w:rPr>
        <w:t>ПРОГОЛОСОВАЛИ:</w:t>
      </w:r>
    </w:p>
    <w:p w:rsidR="008B2866" w:rsidRPr="002809F7" w:rsidRDefault="008B2866" w:rsidP="00D641D0">
      <w:pPr>
        <w:tabs>
          <w:tab w:val="left" w:pos="9355"/>
        </w:tabs>
        <w:jc w:val="both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 xml:space="preserve">«за» -  </w:t>
      </w:r>
      <w:r w:rsidR="005A2DF4" w:rsidRPr="002809F7">
        <w:rPr>
          <w:rFonts w:ascii="Arial" w:hAnsi="Arial" w:cs="Arial"/>
          <w:color w:val="000000"/>
        </w:rPr>
        <w:t>4</w:t>
      </w:r>
      <w:r w:rsidR="002809F7" w:rsidRPr="002809F7">
        <w:rPr>
          <w:rFonts w:ascii="Arial" w:hAnsi="Arial" w:cs="Arial"/>
          <w:color w:val="000000"/>
        </w:rPr>
        <w:t>6</w:t>
      </w:r>
      <w:r w:rsidRPr="002809F7">
        <w:rPr>
          <w:rFonts w:ascii="Arial" w:hAnsi="Arial" w:cs="Arial"/>
          <w:color w:val="000000"/>
        </w:rPr>
        <w:t xml:space="preserve"> человек</w:t>
      </w:r>
      <w:r w:rsidR="00E91D16" w:rsidRPr="002809F7">
        <w:rPr>
          <w:rFonts w:ascii="Arial" w:hAnsi="Arial" w:cs="Arial"/>
          <w:color w:val="000000"/>
        </w:rPr>
        <w:t>а</w:t>
      </w:r>
      <w:r w:rsidRPr="002809F7">
        <w:rPr>
          <w:rFonts w:ascii="Arial" w:hAnsi="Arial" w:cs="Arial"/>
          <w:color w:val="000000"/>
        </w:rPr>
        <w:t>;</w:t>
      </w:r>
    </w:p>
    <w:p w:rsidR="008B2866" w:rsidRPr="002809F7" w:rsidRDefault="008B2866" w:rsidP="00D641D0">
      <w:pPr>
        <w:tabs>
          <w:tab w:val="left" w:pos="9355"/>
        </w:tabs>
        <w:jc w:val="both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>«против» - 0 человек;</w:t>
      </w:r>
    </w:p>
    <w:p w:rsidR="008B2866" w:rsidRPr="002809F7" w:rsidRDefault="008B2866" w:rsidP="00D641D0">
      <w:pPr>
        <w:tabs>
          <w:tab w:val="left" w:pos="9355"/>
        </w:tabs>
        <w:jc w:val="both"/>
        <w:rPr>
          <w:rFonts w:ascii="Arial" w:hAnsi="Arial" w:cs="Arial"/>
          <w:color w:val="000000"/>
        </w:rPr>
      </w:pPr>
      <w:r w:rsidRPr="002809F7">
        <w:rPr>
          <w:rFonts w:ascii="Arial" w:hAnsi="Arial" w:cs="Arial"/>
          <w:color w:val="000000"/>
        </w:rPr>
        <w:t>«воздержались» - 0 человек.</w:t>
      </w:r>
    </w:p>
    <w:p w:rsidR="004D7EF8" w:rsidRPr="002809F7" w:rsidRDefault="004D7EF8" w:rsidP="00D641D0">
      <w:pPr>
        <w:tabs>
          <w:tab w:val="left" w:pos="9355"/>
        </w:tabs>
        <w:ind w:left="720" w:firstLine="720"/>
        <w:jc w:val="both"/>
        <w:rPr>
          <w:rFonts w:ascii="Arial" w:hAnsi="Arial" w:cs="Arial"/>
          <w:color w:val="000000"/>
        </w:rPr>
      </w:pPr>
    </w:p>
    <w:p w:rsidR="008B2866" w:rsidRPr="002809F7" w:rsidRDefault="008B2866" w:rsidP="008B2866">
      <w:pPr>
        <w:rPr>
          <w:rFonts w:ascii="Arial" w:hAnsi="Arial" w:cs="Arial"/>
        </w:rPr>
      </w:pPr>
      <w:r w:rsidRPr="002809F7">
        <w:rPr>
          <w:rFonts w:ascii="Arial" w:hAnsi="Arial" w:cs="Arial"/>
        </w:rPr>
        <w:t xml:space="preserve">Глава Захаровского </w:t>
      </w:r>
    </w:p>
    <w:p w:rsidR="008B2866" w:rsidRPr="002809F7" w:rsidRDefault="008B2866" w:rsidP="008B2866">
      <w:pPr>
        <w:rPr>
          <w:rFonts w:ascii="Arial" w:hAnsi="Arial" w:cs="Arial"/>
        </w:rPr>
      </w:pPr>
      <w:r w:rsidRPr="002809F7">
        <w:rPr>
          <w:rFonts w:ascii="Arial" w:hAnsi="Arial" w:cs="Arial"/>
        </w:rPr>
        <w:t>сельского поселения                                                                       Е.А. Кийков</w:t>
      </w:r>
    </w:p>
    <w:p w:rsidR="004D7EF8" w:rsidRPr="002809F7" w:rsidRDefault="004D7EF8" w:rsidP="008B2866">
      <w:pPr>
        <w:rPr>
          <w:rFonts w:ascii="Arial" w:hAnsi="Arial" w:cs="Arial"/>
        </w:rPr>
      </w:pPr>
    </w:p>
    <w:p w:rsidR="00F84583" w:rsidRPr="002809F7" w:rsidRDefault="008B2866">
      <w:pPr>
        <w:rPr>
          <w:rFonts w:ascii="Arial" w:hAnsi="Arial" w:cs="Arial"/>
        </w:rPr>
      </w:pPr>
      <w:r w:rsidRPr="002809F7">
        <w:rPr>
          <w:rFonts w:ascii="Arial" w:hAnsi="Arial" w:cs="Arial"/>
        </w:rPr>
        <w:t xml:space="preserve">Секретарь заседания                                                               О.С. Манойлина </w:t>
      </w:r>
    </w:p>
    <w:sectPr w:rsidR="00F84583" w:rsidRPr="002809F7" w:rsidSect="00F11B96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984"/>
    <w:multiLevelType w:val="hybridMultilevel"/>
    <w:tmpl w:val="5E66F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866"/>
    <w:rsid w:val="00047029"/>
    <w:rsid w:val="00065737"/>
    <w:rsid w:val="000807C7"/>
    <w:rsid w:val="001A179D"/>
    <w:rsid w:val="001D57CE"/>
    <w:rsid w:val="00214EA1"/>
    <w:rsid w:val="00243A7A"/>
    <w:rsid w:val="002809F7"/>
    <w:rsid w:val="00284D6D"/>
    <w:rsid w:val="002A1222"/>
    <w:rsid w:val="00330FFB"/>
    <w:rsid w:val="00374301"/>
    <w:rsid w:val="003E0C27"/>
    <w:rsid w:val="00460FF5"/>
    <w:rsid w:val="004B763C"/>
    <w:rsid w:val="004D7EF8"/>
    <w:rsid w:val="005A2DF4"/>
    <w:rsid w:val="005A401F"/>
    <w:rsid w:val="00667F0D"/>
    <w:rsid w:val="00681485"/>
    <w:rsid w:val="006F13B2"/>
    <w:rsid w:val="00703F6A"/>
    <w:rsid w:val="007E20BC"/>
    <w:rsid w:val="007E3233"/>
    <w:rsid w:val="00850F0D"/>
    <w:rsid w:val="00853480"/>
    <w:rsid w:val="008A134B"/>
    <w:rsid w:val="008B2866"/>
    <w:rsid w:val="0091773C"/>
    <w:rsid w:val="00940C36"/>
    <w:rsid w:val="00944AD9"/>
    <w:rsid w:val="0094618F"/>
    <w:rsid w:val="0095590D"/>
    <w:rsid w:val="009B01D6"/>
    <w:rsid w:val="009B2BDC"/>
    <w:rsid w:val="009E5332"/>
    <w:rsid w:val="00AB5012"/>
    <w:rsid w:val="00AF43E5"/>
    <w:rsid w:val="00B31696"/>
    <w:rsid w:val="00C36D72"/>
    <w:rsid w:val="00CD07D7"/>
    <w:rsid w:val="00CD0BD9"/>
    <w:rsid w:val="00D641D0"/>
    <w:rsid w:val="00D67FB6"/>
    <w:rsid w:val="00DB780C"/>
    <w:rsid w:val="00E91D16"/>
    <w:rsid w:val="00F07C8D"/>
    <w:rsid w:val="00F11B96"/>
    <w:rsid w:val="00F57AFE"/>
    <w:rsid w:val="00F84583"/>
    <w:rsid w:val="00FA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Uzer</cp:lastModifiedBy>
  <cp:revision>42</cp:revision>
  <cp:lastPrinted>2022-01-28T13:21:00Z</cp:lastPrinted>
  <dcterms:created xsi:type="dcterms:W3CDTF">2016-03-31T10:29:00Z</dcterms:created>
  <dcterms:modified xsi:type="dcterms:W3CDTF">2024-12-18T06:02:00Z</dcterms:modified>
</cp:coreProperties>
</file>