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03" w:rsidRDefault="00131B03" w:rsidP="00131B03">
      <w:pPr>
        <w:keepNext/>
        <w:suppressAutoHyphens w:val="0"/>
        <w:spacing w:after="0" w:line="240" w:lineRule="auto"/>
        <w:ind w:right="3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</w:p>
    <w:p w:rsidR="00131B03" w:rsidRDefault="00131B03" w:rsidP="00131B03">
      <w:pPr>
        <w:keepNext/>
        <w:suppressAutoHyphens w:val="0"/>
        <w:spacing w:after="0" w:line="240" w:lineRule="auto"/>
        <w:ind w:right="3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ЗАХАРОВСКОГО   СЕЛЬСКОГО  ПОСЕЛЕНИЯ</w:t>
      </w:r>
    </w:p>
    <w:p w:rsidR="00131B03" w:rsidRDefault="00131B03" w:rsidP="00131B03">
      <w:pPr>
        <w:keepNext/>
        <w:suppressAutoHyphens w:val="0"/>
        <w:spacing w:after="0" w:line="240" w:lineRule="auto"/>
        <w:ind w:right="3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КЛЕТСКОГО  МУНИЦИПАЛЬНОГО  РАЙОНА</w:t>
      </w:r>
    </w:p>
    <w:p w:rsidR="00131B03" w:rsidRDefault="00131B03" w:rsidP="00131B03">
      <w:pPr>
        <w:keepNext/>
        <w:suppressAutoHyphens w:val="0"/>
        <w:spacing w:after="0" w:line="240" w:lineRule="auto"/>
        <w:ind w:right="3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ВОЛГОГРАДСКОЙ  ОБЛАСТИ</w:t>
      </w:r>
    </w:p>
    <w:p w:rsidR="00131B03" w:rsidRDefault="00131B03" w:rsidP="00131B03">
      <w:pPr>
        <w:suppressAutoHyphens w:val="0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_____________________________________________________________________________________</w:t>
      </w:r>
    </w:p>
    <w:p w:rsidR="00131B03" w:rsidRDefault="00131B03" w:rsidP="00131B03">
      <w:pPr>
        <w:suppressAutoHyphens w:val="0"/>
        <w:adjustRightInd w:val="0"/>
        <w:spacing w:line="240" w:lineRule="auto"/>
        <w:ind w:right="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 С Т А Н О В Л Е Н И Е</w:t>
      </w:r>
    </w:p>
    <w:p w:rsidR="00131B03" w:rsidRDefault="00131B03" w:rsidP="00131B03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45E" w:rsidRDefault="00131B03" w:rsidP="00131B03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AA0880">
        <w:rPr>
          <w:rFonts w:ascii="Arial" w:eastAsia="Times New Roman" w:hAnsi="Arial" w:cs="Arial"/>
          <w:sz w:val="24"/>
          <w:szCs w:val="24"/>
          <w:lang w:eastAsia="ru-RU"/>
        </w:rPr>
        <w:t xml:space="preserve"> 27.12.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>2024 г. №</w:t>
      </w:r>
      <w:r w:rsidR="00AA0880">
        <w:rPr>
          <w:rFonts w:ascii="Arial" w:eastAsia="Times New Roman" w:hAnsi="Arial" w:cs="Arial"/>
          <w:sz w:val="24"/>
          <w:szCs w:val="24"/>
          <w:lang w:eastAsia="ru-RU"/>
        </w:rPr>
        <w:t>121</w:t>
      </w:r>
    </w:p>
    <w:p w:rsidR="00131B03" w:rsidRDefault="00131B03" w:rsidP="00131B03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</w:t>
      </w:r>
    </w:p>
    <w:p w:rsidR="00131B03" w:rsidRDefault="00131B03" w:rsidP="00131B03">
      <w:pPr>
        <w:pStyle w:val="af7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 постановление </w:t>
      </w:r>
      <w:r>
        <w:rPr>
          <w:rFonts w:ascii="Arial" w:hAnsi="Arial" w:cs="Arial"/>
          <w:sz w:val="24"/>
          <w:szCs w:val="24"/>
          <w:lang w:eastAsia="ru-RU"/>
        </w:rPr>
        <w:t>от 15 марта 2023  года  № 21</w:t>
      </w:r>
    </w:p>
    <w:p w:rsidR="00131B03" w:rsidRDefault="00131B03" w:rsidP="00131B03">
      <w:pPr>
        <w:suppressAutoHyphens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1" w:name="bookmark1"/>
      <w:r>
        <w:rPr>
          <w:rFonts w:ascii="Arial" w:hAnsi="Arial" w:cs="Arial"/>
          <w:bCs/>
          <w:color w:val="000000"/>
          <w:sz w:val="24"/>
          <w:szCs w:val="24"/>
          <w:lang w:bidi="ru-RU"/>
        </w:rPr>
        <w:t>Об утверждении муниципальной программы</w:t>
      </w:r>
      <w:bookmarkEnd w:id="1"/>
    </w:p>
    <w:p w:rsidR="00131B03" w:rsidRDefault="00131B03" w:rsidP="00131B03">
      <w:pPr>
        <w:suppressAutoHyphens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bidi="ru-RU"/>
        </w:rPr>
      </w:pPr>
      <w:r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"Укрепление пожарной безопасности в </w:t>
      </w:r>
      <w:proofErr w:type="gramStart"/>
      <w:r>
        <w:rPr>
          <w:rFonts w:ascii="Arial" w:hAnsi="Arial" w:cs="Arial"/>
          <w:bCs/>
          <w:color w:val="000000"/>
          <w:sz w:val="24"/>
          <w:szCs w:val="24"/>
          <w:lang w:bidi="ru-RU"/>
        </w:rPr>
        <w:t>населенных</w:t>
      </w:r>
      <w:proofErr w:type="gramEnd"/>
      <w:r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 </w:t>
      </w:r>
    </w:p>
    <w:p w:rsidR="00131B03" w:rsidRDefault="00131B03" w:rsidP="00131B03">
      <w:pPr>
        <w:suppressAutoHyphens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bidi="ru-RU"/>
        </w:rPr>
      </w:pPr>
      <w:proofErr w:type="gramStart"/>
      <w:r>
        <w:rPr>
          <w:rFonts w:ascii="Arial" w:hAnsi="Arial" w:cs="Arial"/>
          <w:bCs/>
          <w:color w:val="000000"/>
          <w:sz w:val="24"/>
          <w:szCs w:val="24"/>
          <w:lang w:bidi="ru-RU"/>
        </w:rPr>
        <w:t>пунктах</w:t>
      </w:r>
      <w:proofErr w:type="gramEnd"/>
      <w:r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 на территории Захаровского сельского поселения </w:t>
      </w:r>
    </w:p>
    <w:p w:rsidR="00131B03" w:rsidRDefault="00131B03" w:rsidP="00131B03">
      <w:pPr>
        <w:suppressAutoHyphens w:val="0"/>
        <w:adjustRightInd w:val="0"/>
        <w:spacing w:line="240" w:lineRule="auto"/>
        <w:ind w:right="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на период 2023 - 2025 </w:t>
      </w:r>
      <w:proofErr w:type="spellStart"/>
      <w:r>
        <w:rPr>
          <w:rFonts w:ascii="Arial" w:hAnsi="Arial" w:cs="Arial"/>
          <w:bCs/>
          <w:color w:val="000000"/>
          <w:sz w:val="24"/>
          <w:szCs w:val="24"/>
          <w:lang w:bidi="ru-RU"/>
        </w:rPr>
        <w:t>г.г</w:t>
      </w:r>
      <w:proofErr w:type="spellEnd"/>
      <w:proofErr w:type="gramStart"/>
      <w:r>
        <w:rPr>
          <w:rFonts w:ascii="Arial" w:hAnsi="Arial" w:cs="Arial"/>
          <w:bCs/>
          <w:color w:val="000000"/>
          <w:sz w:val="24"/>
          <w:szCs w:val="24"/>
          <w:lang w:bidi="ru-RU"/>
        </w:rPr>
        <w:t>."</w:t>
      </w:r>
      <w:proofErr w:type="gramEnd"/>
      <w:r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(в редакции от </w:t>
      </w:r>
      <w:r>
        <w:rPr>
          <w:rFonts w:ascii="Arial" w:eastAsia="Times New Roman" w:hAnsi="Arial" w:cs="Arial"/>
          <w:sz w:val="24"/>
          <w:szCs w:val="24"/>
          <w:lang w:eastAsia="ru-RU"/>
        </w:rPr>
        <w:t>12.12.2023 года                                                                   №83,</w:t>
      </w:r>
      <w:r w:rsidRPr="00131B03">
        <w:rPr>
          <w:rFonts w:ascii="Arial" w:eastAsia="Times New Roman" w:hAnsi="Arial" w:cs="Arial"/>
          <w:sz w:val="24"/>
          <w:szCs w:val="24"/>
          <w:lang w:eastAsia="ru-RU"/>
        </w:rPr>
        <w:t xml:space="preserve"> от 19.03.2024 года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№ 23)</w:t>
      </w:r>
    </w:p>
    <w:p w:rsidR="00131B03" w:rsidRDefault="00131B03" w:rsidP="00131B03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1B03" w:rsidRDefault="00131B03" w:rsidP="00131B03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bidi="ru-RU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Федерации, постановлением администрации Захаровского сельского поселения Клетского муниципального района Волгоградской области от 05.02.2009 г.№ 10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bidi="ru-RU"/>
        </w:rPr>
        <w:t xml:space="preserve"> О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bidi="ru-RU"/>
        </w:rPr>
        <w:t>б утверждении Порядка разработки, формирования и реализации муниципальных долгосрочных целевых программ,</w:t>
      </w:r>
      <w:r>
        <w:rPr>
          <w:rFonts w:ascii="Arial" w:hAnsi="Arial" w:cs="Arial"/>
          <w:color w:val="000000"/>
          <w:sz w:val="24"/>
          <w:szCs w:val="24"/>
        </w:rPr>
        <w:t xml:space="preserve"> руководствуясь Уставом Захаровского сельского поселения, рассмотрев информацию прокуратуры Клетского района, администрация  Захаровского сельского поселения  </w:t>
      </w:r>
    </w:p>
    <w:p w:rsidR="00131B03" w:rsidRDefault="00131B03" w:rsidP="00131B03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b/>
          <w:color w:val="000000"/>
          <w:sz w:val="24"/>
          <w:szCs w:val="24"/>
        </w:rPr>
        <w:t>п</w:t>
      </w:r>
      <w:proofErr w:type="gramEnd"/>
      <w:r>
        <w:rPr>
          <w:rFonts w:ascii="Arial" w:hAnsi="Arial" w:cs="Arial"/>
          <w:b/>
          <w:color w:val="000000"/>
          <w:sz w:val="24"/>
          <w:szCs w:val="24"/>
        </w:rPr>
        <w:t xml:space="preserve"> о с т а н о в л я е т: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31B03" w:rsidRDefault="00131B03" w:rsidP="00131B03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</w:p>
    <w:p w:rsidR="00131B03" w:rsidRDefault="00131B03" w:rsidP="00131B03">
      <w:pPr>
        <w:pStyle w:val="af7"/>
        <w:rPr>
          <w:rFonts w:ascii="Arial" w:eastAsia="Times New Roman" w:hAnsi="Arial" w:cs="Arial"/>
          <w:sz w:val="24"/>
          <w:szCs w:val="24"/>
          <w:lang w:bidi="en-US"/>
        </w:rPr>
      </w:pPr>
      <w:r>
        <w:rPr>
          <w:rFonts w:ascii="Arial" w:eastAsia="Times New Roman" w:hAnsi="Arial" w:cs="Arial"/>
          <w:sz w:val="24"/>
          <w:szCs w:val="24"/>
          <w:lang w:bidi="en-US"/>
        </w:rPr>
        <w:t xml:space="preserve">Внести в муниципальную программу </w:t>
      </w:r>
      <w:r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"Укрепление пожарной безопасности в населенных пунктах на территории Захаровского сельского поселения  на период 2023 - 2025 </w:t>
      </w:r>
      <w:proofErr w:type="spellStart"/>
      <w:r>
        <w:rPr>
          <w:rFonts w:ascii="Arial" w:hAnsi="Arial" w:cs="Arial"/>
          <w:bCs/>
          <w:color w:val="000000"/>
          <w:sz w:val="24"/>
          <w:szCs w:val="24"/>
          <w:lang w:bidi="ru-RU"/>
        </w:rPr>
        <w:t>г.г</w:t>
      </w:r>
      <w:proofErr w:type="spellEnd"/>
      <w:r>
        <w:rPr>
          <w:rFonts w:ascii="Arial" w:hAnsi="Arial" w:cs="Arial"/>
          <w:bCs/>
          <w:color w:val="000000"/>
          <w:sz w:val="24"/>
          <w:szCs w:val="24"/>
          <w:lang w:bidi="ru-RU"/>
        </w:rPr>
        <w:t>."</w:t>
      </w:r>
      <w:r>
        <w:rPr>
          <w:rFonts w:ascii="Arial" w:eastAsia="Times New Roman" w:hAnsi="Arial" w:cs="Arial"/>
          <w:sz w:val="24"/>
          <w:szCs w:val="24"/>
          <w:lang w:bidi="en-US"/>
        </w:rPr>
        <w:t xml:space="preserve">, утверждённую постановлением администрации Захаровского сельского поселения от </w:t>
      </w:r>
      <w:r>
        <w:rPr>
          <w:rFonts w:ascii="Arial" w:hAnsi="Arial" w:cs="Arial"/>
          <w:sz w:val="24"/>
          <w:szCs w:val="24"/>
          <w:lang w:eastAsia="ru-RU"/>
        </w:rPr>
        <w:t>15 марта 2023  года  № 21</w:t>
      </w:r>
      <w:r>
        <w:rPr>
          <w:rFonts w:ascii="Arial" w:eastAsia="Times New Roman" w:hAnsi="Arial" w:cs="Arial"/>
          <w:sz w:val="24"/>
          <w:szCs w:val="24"/>
          <w:lang w:bidi="en-US"/>
        </w:rPr>
        <w:t xml:space="preserve"> следующие изменения:</w:t>
      </w:r>
    </w:p>
    <w:p w:rsidR="00131B03" w:rsidRDefault="00131B03" w:rsidP="00131B03">
      <w:pPr>
        <w:suppressAutoHyphens w:val="0"/>
        <w:spacing w:after="0" w:line="240" w:lineRule="auto"/>
        <w:ind w:firstLine="567"/>
        <w:contextualSpacing/>
        <w:rPr>
          <w:rFonts w:ascii="Arial" w:eastAsia="Times New Roman" w:hAnsi="Arial" w:cs="Arial"/>
          <w:sz w:val="24"/>
          <w:szCs w:val="24"/>
          <w:lang w:bidi="en-US"/>
        </w:rPr>
      </w:pPr>
    </w:p>
    <w:p w:rsidR="00131B03" w:rsidRDefault="00131B03" w:rsidP="00131B03">
      <w:pPr>
        <w:widowControl w:val="0"/>
        <w:spacing w:after="0" w:line="240" w:lineRule="auto"/>
        <w:ind w:right="-2" w:firstLine="567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 xml:space="preserve"> В табличной части Раздела 1 </w:t>
      </w:r>
      <w:bookmarkStart w:id="2" w:name="bookmark2"/>
      <w:r>
        <w:rPr>
          <w:rFonts w:ascii="Arial" w:eastAsia="Times New Roman" w:hAnsi="Arial" w:cs="Arial"/>
          <w:bCs/>
          <w:color w:val="000000"/>
          <w:sz w:val="24"/>
          <w:szCs w:val="24"/>
          <w:lang w:bidi="ru-RU"/>
        </w:rPr>
        <w:t>Муниципальной программ</w:t>
      </w:r>
      <w:bookmarkEnd w:id="2"/>
      <w:r>
        <w:rPr>
          <w:rFonts w:ascii="Arial" w:eastAsia="Times New Roman" w:hAnsi="Arial" w:cs="Arial"/>
          <w:bCs/>
          <w:color w:val="000000"/>
          <w:sz w:val="24"/>
          <w:szCs w:val="24"/>
          <w:lang w:bidi="ru-RU"/>
        </w:rPr>
        <w:t xml:space="preserve">ы "Укрепление пожарной безопасности в населенных пунктах на территории Захаровского сельского поселения на период 2023 -2025 гг.",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следующей редакции: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660"/>
        <w:gridCol w:w="6910"/>
      </w:tblGrid>
      <w:tr w:rsidR="00131B03" w:rsidTr="00131B0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03" w:rsidRDefault="00131B03">
            <w:pPr>
              <w:widowControl w:val="0"/>
              <w:suppressAutoHyphens w:val="0"/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Microsoft Sans Serif" w:hAnsi="Arial" w:cs="Arial"/>
                <w:color w:val="000000"/>
                <w:sz w:val="24"/>
                <w:szCs w:val="24"/>
                <w:lang w:eastAsia="ru-RU" w:bidi="ru-RU"/>
              </w:rPr>
              <w:t>Объем и источники финансирования Программы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1B03" w:rsidRDefault="00131B03">
            <w:pPr>
              <w:widowControl w:val="0"/>
              <w:suppressAutoHyphens w:val="0"/>
              <w:spacing w:after="0" w:line="240" w:lineRule="auto"/>
              <w:ind w:right="-2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- всего 150,0 тыс. рублей, средства местного бюджета из них:</w:t>
            </w:r>
          </w:p>
          <w:p w:rsidR="00131B03" w:rsidRDefault="00131B03">
            <w:pPr>
              <w:widowControl w:val="0"/>
              <w:suppressAutoHyphens w:val="0"/>
              <w:spacing w:after="0" w:line="240" w:lineRule="auto"/>
              <w:ind w:right="-2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2023 г. - 36,4 тыс. руб.</w:t>
            </w:r>
          </w:p>
          <w:p w:rsidR="00131B03" w:rsidRDefault="00131B03">
            <w:pPr>
              <w:widowControl w:val="0"/>
              <w:suppressAutoHyphens w:val="0"/>
              <w:spacing w:after="0" w:line="240" w:lineRule="auto"/>
              <w:ind w:right="-2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  <w:r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2024 г. - 45,73 тыс. руб.</w:t>
            </w:r>
          </w:p>
          <w:p w:rsidR="00131B03" w:rsidRDefault="00131B03">
            <w:pPr>
              <w:widowControl w:val="0"/>
              <w:suppressAutoHyphens w:val="0"/>
              <w:spacing w:after="0" w:line="240" w:lineRule="auto"/>
              <w:ind w:right="-2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  <w:t>2025 г. - 56,8 тыс. руб.</w:t>
            </w:r>
          </w:p>
        </w:tc>
      </w:tr>
    </w:tbl>
    <w:p w:rsidR="00131B03" w:rsidRDefault="00131B03" w:rsidP="00131B03">
      <w:pPr>
        <w:widowControl w:val="0"/>
        <w:suppressAutoHyphens w:val="0"/>
        <w:spacing w:after="0" w:line="240" w:lineRule="auto"/>
        <w:ind w:right="-2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131B03" w:rsidRDefault="00131B03" w:rsidP="00131B03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1B03" w:rsidRDefault="00131B03" w:rsidP="00131B03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2.</w:t>
      </w:r>
      <w:r>
        <w:rPr>
          <w:rFonts w:ascii="Arial" w:hAnsi="Arial" w:cs="Arial"/>
          <w:bCs/>
          <w:sz w:val="24"/>
          <w:szCs w:val="24"/>
        </w:rPr>
        <w:t xml:space="preserve"> </w:t>
      </w:r>
      <w:bookmarkStart w:id="3" w:name="bookmark10"/>
      <w:r>
        <w:rPr>
          <w:rFonts w:ascii="Arial" w:hAnsi="Arial" w:cs="Arial"/>
          <w:bCs/>
          <w:sz w:val="24"/>
          <w:szCs w:val="24"/>
        </w:rPr>
        <w:t>Раздел 7.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bidi="ru-RU"/>
        </w:rPr>
        <w:t>Система программных мероприятий</w:t>
      </w:r>
      <w:bookmarkStart w:id="4" w:name="bookmark11"/>
      <w:bookmarkEnd w:id="3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bidi="ru-RU"/>
        </w:rPr>
        <w:t>, ожидаемые конечные результаты реализации Программы</w:t>
      </w:r>
      <w:bookmarkEnd w:id="4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bidi="ru-RU"/>
        </w:rPr>
        <w:t xml:space="preserve">,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bidi="ru-RU"/>
        </w:rPr>
        <w:t>в следующей редакции</w:t>
      </w:r>
    </w:p>
    <w:p w:rsidR="00131B03" w:rsidRDefault="00131B03" w:rsidP="00131B03">
      <w:pPr>
        <w:widowControl w:val="0"/>
        <w:suppressAutoHyphens w:val="0"/>
        <w:spacing w:after="0" w:line="240" w:lineRule="auto"/>
        <w:ind w:right="-2" w:firstLine="567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bidi="ru-RU"/>
        </w:rPr>
        <w:t>- снижение числа пожаров и ЧС, повлекших за собой смерть граждан и нанесших большой материальный ущерб;</w:t>
      </w:r>
    </w:p>
    <w:tbl>
      <w:tblPr>
        <w:tblW w:w="922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3106"/>
        <w:gridCol w:w="1417"/>
        <w:gridCol w:w="992"/>
        <w:gridCol w:w="850"/>
        <w:gridCol w:w="709"/>
        <w:gridCol w:w="851"/>
        <w:gridCol w:w="709"/>
      </w:tblGrid>
      <w:tr w:rsidR="00131B03" w:rsidTr="00131B03">
        <w:trPr>
          <w:trHeight w:hRule="exact" w:val="451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gramEnd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31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Наименование программы и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Исполнители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Источник</w:t>
            </w:r>
          </w:p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финансирования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Год / тыс. руб.</w:t>
            </w:r>
          </w:p>
        </w:tc>
      </w:tr>
      <w:tr w:rsidR="00131B03" w:rsidTr="00131B03">
        <w:trPr>
          <w:trHeight w:hRule="exact" w:val="581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2025</w:t>
            </w:r>
          </w:p>
        </w:tc>
      </w:tr>
      <w:tr w:rsidR="00131B03" w:rsidTr="00131B03">
        <w:trPr>
          <w:trHeight w:hRule="exact" w:val="226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1.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Приобретение и самостоятельная печать наглядной агитации по пожарной безопасности</w:t>
            </w:r>
          </w:p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 xml:space="preserve">в здание администрации Захаровского сельского поселения; в здание СДК х. Захаров, СК х. Евстратовский, СК х. Гвардейский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Администрация Захаровского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Бюджет</w:t>
            </w:r>
          </w:p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 w:rsidP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2,5</w:t>
            </w:r>
          </w:p>
        </w:tc>
      </w:tr>
      <w:tr w:rsidR="00131B03" w:rsidTr="00131B03">
        <w:trPr>
          <w:trHeight w:hRule="exact" w:val="213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Приобретение, ремонт, приведение в соответствие необходимого оборудования, ранцевых огнетушителей, прочих необходимых материальных запасов.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Администрация Захаровского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Бюджет</w:t>
            </w:r>
          </w:p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31B03" w:rsidRDefault="00131B03" w:rsidP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100,03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31B03" w:rsidRDefault="00131B03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31B03" w:rsidRDefault="00131B03" w:rsidP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54,3</w:t>
            </w:r>
          </w:p>
        </w:tc>
      </w:tr>
      <w:tr w:rsidR="00131B03" w:rsidTr="00131B03">
        <w:trPr>
          <w:trHeight w:hRule="exact" w:val="146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3.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 xml:space="preserve">Установка емкости  для обеспечения нужд пожаротушения на территории х. </w:t>
            </w:r>
            <w:proofErr w:type="gramStart"/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Гвардейский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Администрация Захаровского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Бюджет</w:t>
            </w:r>
          </w:p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36,4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131B03" w:rsidTr="00131B03">
        <w:trPr>
          <w:trHeight w:hRule="exact" w:val="42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eastAsia="Microsoft Sans Serif" w:hAnsi="Arial" w:cs="Arial"/>
                <w:sz w:val="24"/>
                <w:szCs w:val="24"/>
                <w:lang w:eastAsia="ru-RU"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31B03" w:rsidRDefault="00131B03" w:rsidP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 xml:space="preserve"> 138,93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31B03" w:rsidRDefault="00131B03" w:rsidP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>45,73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1B03" w:rsidRDefault="00131B03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eastAsia="ru-RU" w:bidi="ru-RU"/>
              </w:rPr>
              <w:t xml:space="preserve"> 56,8</w:t>
            </w:r>
          </w:p>
        </w:tc>
      </w:tr>
    </w:tbl>
    <w:p w:rsidR="00131B03" w:rsidRDefault="00131B03" w:rsidP="00131B03">
      <w:pPr>
        <w:tabs>
          <w:tab w:val="left" w:pos="0"/>
        </w:tabs>
        <w:suppressAutoHyphens w:val="0"/>
        <w:spacing w:line="240" w:lineRule="auto"/>
        <w:ind w:right="141"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1B03" w:rsidRDefault="00131B03" w:rsidP="00131B03">
      <w:pPr>
        <w:tabs>
          <w:tab w:val="left" w:pos="0"/>
        </w:tabs>
        <w:suppressAutoHyphens w:val="0"/>
        <w:spacing w:line="240" w:lineRule="auto"/>
        <w:ind w:right="141" w:firstLine="567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3. Настоящее постановление </w:t>
      </w:r>
      <w:r w:rsidR="00F02A08">
        <w:rPr>
          <w:rFonts w:ascii="Arial" w:eastAsia="Times New Roman" w:hAnsi="Arial" w:cs="Arial"/>
          <w:sz w:val="24"/>
          <w:szCs w:val="24"/>
          <w:lang w:eastAsia="ru-RU"/>
        </w:rPr>
        <w:t>вступает в силу со дня его официального обнародования путем официального опубликования</w:t>
      </w:r>
    </w:p>
    <w:p w:rsidR="00131B03" w:rsidRPr="00F02A08" w:rsidRDefault="00131B03" w:rsidP="00131B03">
      <w:pPr>
        <w:suppressAutoHyphens w:val="0"/>
        <w:spacing w:line="240" w:lineRule="auto"/>
        <w:ind w:right="141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F02A08">
        <w:rPr>
          <w:rFonts w:ascii="Arial" w:eastAsia="Times New Roman" w:hAnsi="Arial" w:cs="Arial"/>
          <w:sz w:val="24"/>
          <w:szCs w:val="24"/>
          <w:lang w:eastAsia="ru-RU"/>
        </w:rPr>
        <w:t>4. Контроль  исполнения настоящего постановления оставляю за собой.</w:t>
      </w:r>
    </w:p>
    <w:p w:rsidR="00131B03" w:rsidRPr="00F02A08" w:rsidRDefault="00131B03" w:rsidP="00131B0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02A08">
        <w:rPr>
          <w:rFonts w:ascii="Arial" w:eastAsia="Times New Roman" w:hAnsi="Arial" w:cs="Arial"/>
          <w:sz w:val="24"/>
          <w:szCs w:val="24"/>
          <w:lang w:eastAsia="ru-RU"/>
        </w:rPr>
        <w:t>Глава Захаровского</w:t>
      </w:r>
    </w:p>
    <w:p w:rsidR="00131B03" w:rsidRPr="00F02A08" w:rsidRDefault="00131B03" w:rsidP="00131B03">
      <w:pPr>
        <w:spacing w:after="0" w:line="240" w:lineRule="auto"/>
        <w:rPr>
          <w:rFonts w:ascii="Arial" w:eastAsia="Times New Roman" w:hAnsi="Arial" w:cs="Arial"/>
          <w:color w:val="1E1D1E"/>
          <w:sz w:val="24"/>
          <w:szCs w:val="24"/>
          <w:lang w:eastAsia="ru-RU"/>
        </w:rPr>
      </w:pPr>
      <w:r w:rsidRPr="00F02A08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                            Е. А. Кийков</w:t>
      </w:r>
    </w:p>
    <w:p w:rsidR="00131B03" w:rsidRPr="00F02A08" w:rsidRDefault="00131B03" w:rsidP="00131B03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1B03" w:rsidRDefault="00131B03" w:rsidP="00131B03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1B03" w:rsidRDefault="00131B03" w:rsidP="00131B03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1B03" w:rsidRDefault="00131B03" w:rsidP="00131B03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1B03" w:rsidRDefault="00131B03" w:rsidP="00131B03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131B03" w:rsidRDefault="00131B03" w:rsidP="00131B03">
      <w:pPr>
        <w:suppressAutoHyphens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7D56" w:rsidRDefault="00D77D56"/>
    <w:sectPr w:rsidR="00D77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20"/>
    <w:rsid w:val="00131B03"/>
    <w:rsid w:val="0033245E"/>
    <w:rsid w:val="00455905"/>
    <w:rsid w:val="008855F0"/>
    <w:rsid w:val="00AA0880"/>
    <w:rsid w:val="00D77D56"/>
    <w:rsid w:val="00F02A08"/>
    <w:rsid w:val="00F6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B0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131B03"/>
    <w:pPr>
      <w:suppressAutoHyphens w:val="0"/>
    </w:pPr>
    <w:rPr>
      <w:rFonts w:ascii="Calibri" w:eastAsia="Calibri" w:hAnsi="Calibri" w:cs="Calibri"/>
    </w:rPr>
  </w:style>
  <w:style w:type="table" w:styleId="af8">
    <w:name w:val="Table Grid"/>
    <w:basedOn w:val="a1"/>
    <w:uiPriority w:val="59"/>
    <w:rsid w:val="00131B03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0"/>
    <w:uiPriority w:val="99"/>
    <w:semiHidden/>
    <w:unhideWhenUsed/>
    <w:rsid w:val="00131B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B0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131B03"/>
    <w:pPr>
      <w:suppressAutoHyphens w:val="0"/>
    </w:pPr>
    <w:rPr>
      <w:rFonts w:ascii="Calibri" w:eastAsia="Calibri" w:hAnsi="Calibri" w:cs="Calibri"/>
    </w:rPr>
  </w:style>
  <w:style w:type="table" w:styleId="af8">
    <w:name w:val="Table Grid"/>
    <w:basedOn w:val="a1"/>
    <w:uiPriority w:val="59"/>
    <w:rsid w:val="00131B03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0"/>
    <w:uiPriority w:val="99"/>
    <w:semiHidden/>
    <w:unhideWhenUsed/>
    <w:rsid w:val="00131B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8</cp:revision>
  <dcterms:created xsi:type="dcterms:W3CDTF">2024-12-26T12:38:00Z</dcterms:created>
  <dcterms:modified xsi:type="dcterms:W3CDTF">2024-12-27T06:22:00Z</dcterms:modified>
</cp:coreProperties>
</file>