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F7" w:rsidRDefault="00D919F7" w:rsidP="00D919F7">
      <w:pPr>
        <w:spacing w:after="0" w:line="240" w:lineRule="auto"/>
        <w:jc w:val="right"/>
        <w:rPr>
          <w:rFonts w:ascii="Times New Roman" w:hAnsi="Times New Roman"/>
          <w:b/>
          <w:sz w:val="24"/>
          <w:szCs w:val="24"/>
        </w:rPr>
      </w:pPr>
      <w:r>
        <w:rPr>
          <w:rFonts w:ascii="Times New Roman" w:hAnsi="Times New Roman"/>
          <w:b/>
          <w:sz w:val="24"/>
          <w:szCs w:val="24"/>
        </w:rPr>
        <w:t xml:space="preserve">Проект </w:t>
      </w:r>
    </w:p>
    <w:p w:rsidR="00D919F7" w:rsidRDefault="00D919F7" w:rsidP="00D919F7">
      <w:pPr>
        <w:spacing w:after="0" w:line="240" w:lineRule="auto"/>
        <w:jc w:val="center"/>
        <w:rPr>
          <w:rFonts w:ascii="Times New Roman" w:hAnsi="Times New Roman"/>
          <w:b/>
          <w:sz w:val="24"/>
          <w:szCs w:val="24"/>
        </w:rPr>
      </w:pPr>
      <w:r>
        <w:rPr>
          <w:rFonts w:ascii="Times New Roman" w:hAnsi="Times New Roman"/>
          <w:b/>
          <w:sz w:val="24"/>
          <w:szCs w:val="24"/>
        </w:rPr>
        <w:t>АДМИНИСТРАЦИЯ ЗАХАРОВСКОГО</w:t>
      </w:r>
    </w:p>
    <w:p w:rsidR="00D919F7" w:rsidRDefault="00D919F7" w:rsidP="00D919F7">
      <w:pPr>
        <w:spacing w:after="0" w:line="240" w:lineRule="auto"/>
        <w:jc w:val="center"/>
        <w:rPr>
          <w:rFonts w:ascii="Times New Roman" w:hAnsi="Times New Roman"/>
          <w:b/>
          <w:sz w:val="24"/>
          <w:szCs w:val="24"/>
        </w:rPr>
      </w:pPr>
      <w:r>
        <w:rPr>
          <w:rFonts w:ascii="Times New Roman" w:hAnsi="Times New Roman"/>
          <w:b/>
          <w:sz w:val="24"/>
          <w:szCs w:val="24"/>
        </w:rPr>
        <w:t>СЕЛЬСКОГО  ПОСЕЛЕНИЯ</w:t>
      </w:r>
    </w:p>
    <w:p w:rsidR="00D919F7" w:rsidRDefault="00D919F7" w:rsidP="00D919F7">
      <w:pPr>
        <w:spacing w:after="0" w:line="240" w:lineRule="auto"/>
        <w:jc w:val="center"/>
        <w:rPr>
          <w:rFonts w:ascii="Times New Roman" w:hAnsi="Times New Roman"/>
          <w:b/>
          <w:sz w:val="24"/>
          <w:szCs w:val="24"/>
        </w:rPr>
      </w:pPr>
      <w:r>
        <w:rPr>
          <w:rFonts w:ascii="Times New Roman" w:hAnsi="Times New Roman"/>
          <w:b/>
          <w:sz w:val="24"/>
          <w:szCs w:val="24"/>
        </w:rPr>
        <w:t xml:space="preserve">КЛЕТСКОГО МУНИЦИПАЛЬНОГО  РАЙОНА </w:t>
      </w:r>
    </w:p>
    <w:p w:rsidR="00D919F7" w:rsidRDefault="00D919F7" w:rsidP="00D919F7">
      <w:pPr>
        <w:pBdr>
          <w:bottom w:val="single" w:sz="12" w:space="1" w:color="auto"/>
        </w:pBdr>
        <w:spacing w:after="0" w:line="240" w:lineRule="auto"/>
        <w:jc w:val="center"/>
        <w:rPr>
          <w:rFonts w:ascii="Times New Roman" w:hAnsi="Times New Roman"/>
          <w:b/>
          <w:sz w:val="24"/>
          <w:szCs w:val="24"/>
        </w:rPr>
      </w:pPr>
      <w:r>
        <w:rPr>
          <w:rFonts w:ascii="Times New Roman" w:hAnsi="Times New Roman"/>
          <w:b/>
          <w:sz w:val="24"/>
          <w:szCs w:val="24"/>
        </w:rPr>
        <w:t>ВОЛГОГРАДСКОЙ  ОБЛАСТИ</w:t>
      </w:r>
    </w:p>
    <w:p w:rsidR="00D919F7" w:rsidRDefault="00D919F7" w:rsidP="00D919F7">
      <w:pPr>
        <w:spacing w:after="0" w:line="240" w:lineRule="auto"/>
        <w:jc w:val="center"/>
        <w:rPr>
          <w:rFonts w:ascii="Times New Roman" w:hAnsi="Times New Roman"/>
          <w:b/>
          <w:sz w:val="24"/>
          <w:szCs w:val="24"/>
        </w:rPr>
      </w:pPr>
    </w:p>
    <w:p w:rsidR="00D919F7" w:rsidRDefault="00D919F7" w:rsidP="00D919F7">
      <w:pPr>
        <w:spacing w:after="0" w:line="240" w:lineRule="auto"/>
        <w:jc w:val="center"/>
        <w:rPr>
          <w:rFonts w:ascii="Times New Roman" w:hAnsi="Times New Roman"/>
          <w:b/>
          <w:sz w:val="24"/>
          <w:szCs w:val="24"/>
        </w:rPr>
      </w:pPr>
      <w:r>
        <w:rPr>
          <w:rFonts w:ascii="Times New Roman" w:hAnsi="Times New Roman"/>
          <w:b/>
          <w:sz w:val="24"/>
          <w:szCs w:val="24"/>
        </w:rPr>
        <w:t>ПОСТАНОВЛЕНИЕ</w:t>
      </w:r>
    </w:p>
    <w:p w:rsidR="00D919F7" w:rsidRDefault="00D919F7" w:rsidP="00D919F7">
      <w:pPr>
        <w:spacing w:after="0" w:line="240" w:lineRule="auto"/>
        <w:ind w:rightChars="-45" w:right="-99"/>
        <w:rPr>
          <w:rFonts w:ascii="Times New Roman" w:hAnsi="Times New Roman"/>
          <w:sz w:val="24"/>
          <w:szCs w:val="24"/>
        </w:rPr>
      </w:pPr>
      <w:r>
        <w:rPr>
          <w:rFonts w:ascii="Times New Roman" w:hAnsi="Times New Roman"/>
          <w:sz w:val="24"/>
          <w:szCs w:val="24"/>
        </w:rPr>
        <w:t>от ____________</w:t>
      </w:r>
    </w:p>
    <w:p w:rsidR="00D919F7" w:rsidRDefault="00D919F7" w:rsidP="00D919F7">
      <w:pPr>
        <w:spacing w:after="0" w:line="240" w:lineRule="auto"/>
        <w:ind w:rightChars="-45" w:right="-99"/>
        <w:rPr>
          <w:rFonts w:ascii="Times New Roman" w:hAnsi="Times New Roman"/>
          <w:sz w:val="24"/>
          <w:szCs w:val="24"/>
        </w:rPr>
      </w:pPr>
      <w:r>
        <w:rPr>
          <w:rFonts w:ascii="Times New Roman" w:hAnsi="Times New Roman"/>
          <w:sz w:val="24"/>
          <w:szCs w:val="24"/>
        </w:rPr>
        <w:t>Об отмене  постановления администрации Захаровского сельского</w:t>
      </w:r>
    </w:p>
    <w:p w:rsidR="00D919F7" w:rsidRDefault="00D919F7" w:rsidP="00D919F7">
      <w:pPr>
        <w:spacing w:after="0" w:line="240" w:lineRule="auto"/>
        <w:ind w:rightChars="-45" w:right="-99"/>
        <w:rPr>
          <w:rFonts w:ascii="Times New Roman" w:eastAsia="Times New Roman" w:hAnsi="Times New Roman"/>
          <w:bCs/>
          <w:sz w:val="24"/>
          <w:szCs w:val="24"/>
        </w:rPr>
      </w:pPr>
      <w:r>
        <w:rPr>
          <w:rFonts w:ascii="Times New Roman" w:hAnsi="Times New Roman"/>
          <w:sz w:val="24"/>
          <w:szCs w:val="24"/>
        </w:rPr>
        <w:t xml:space="preserve">поселения от 01 декабря  2015 г. №48  </w:t>
      </w:r>
      <w:r>
        <w:rPr>
          <w:rFonts w:ascii="Times New Roman" w:hAnsi="Times New Roman"/>
          <w:bCs/>
          <w:sz w:val="24"/>
          <w:szCs w:val="24"/>
        </w:rPr>
        <w:t>«</w:t>
      </w:r>
      <w:r>
        <w:rPr>
          <w:rFonts w:ascii="Times New Roman" w:eastAsia="Times New Roman" w:hAnsi="Times New Roman"/>
          <w:bCs/>
          <w:sz w:val="24"/>
          <w:szCs w:val="24"/>
        </w:rPr>
        <w:t>Об утверждении административного регламента предоставления муниципальной услуги  «Принятие решения об установлении соответствия разрешенного использования    земельного участка классификатору видов разрешенного использования земельных    участков на основании заявления правообладателя     земельного участка»</w:t>
      </w:r>
    </w:p>
    <w:p w:rsidR="00D919F7" w:rsidRDefault="00D919F7" w:rsidP="00D919F7">
      <w:pPr>
        <w:spacing w:after="0" w:line="240" w:lineRule="auto"/>
        <w:ind w:rightChars="-45" w:right="-99" w:firstLineChars="250" w:firstLine="600"/>
        <w:jc w:val="both"/>
        <w:rPr>
          <w:rFonts w:ascii="Times New Roman" w:hAnsi="Times New Roman"/>
          <w:sz w:val="24"/>
          <w:szCs w:val="24"/>
        </w:rPr>
      </w:pPr>
      <w:r>
        <w:rPr>
          <w:rFonts w:ascii="Times New Roman" w:hAnsi="Times New Roman"/>
          <w:sz w:val="24"/>
          <w:szCs w:val="24"/>
        </w:rPr>
        <w:t xml:space="preserve">Руководствуясь Уставом Захаровского сельского поселения Клетского муниципального района Волгоградской области, администрация Захаровского сельского поселения Клетского муниципального района Волгоградской области         </w:t>
      </w:r>
    </w:p>
    <w:p w:rsidR="00D919F7" w:rsidRDefault="00D919F7" w:rsidP="00D919F7">
      <w:pPr>
        <w:spacing w:after="0" w:line="240" w:lineRule="auto"/>
        <w:ind w:right="-1" w:firstLineChars="250" w:firstLine="600"/>
        <w:jc w:val="both"/>
        <w:rPr>
          <w:rFonts w:ascii="Times New Roman" w:hAnsi="Times New Roman"/>
          <w:b/>
          <w:sz w:val="24"/>
          <w:szCs w:val="24"/>
        </w:rPr>
      </w:pPr>
      <w:r>
        <w:rPr>
          <w:rFonts w:ascii="Times New Roman" w:hAnsi="Times New Roman"/>
          <w:sz w:val="24"/>
          <w:szCs w:val="24"/>
        </w:rPr>
        <w:t xml:space="preserve">         </w:t>
      </w:r>
      <w:proofErr w:type="gramStart"/>
      <w:r>
        <w:rPr>
          <w:rFonts w:ascii="Times New Roman" w:hAnsi="Times New Roman"/>
          <w:b/>
          <w:sz w:val="24"/>
          <w:szCs w:val="24"/>
        </w:rPr>
        <w:t>п</w:t>
      </w:r>
      <w:proofErr w:type="gramEnd"/>
      <w:r>
        <w:rPr>
          <w:rFonts w:ascii="Times New Roman" w:hAnsi="Times New Roman"/>
          <w:b/>
          <w:sz w:val="24"/>
          <w:szCs w:val="24"/>
        </w:rPr>
        <w:t xml:space="preserve"> о с т а н о в л я е т:</w:t>
      </w:r>
      <w:bookmarkStart w:id="0" w:name="_GoBack"/>
      <w:bookmarkEnd w:id="0"/>
    </w:p>
    <w:p w:rsidR="00D919F7" w:rsidRDefault="00D919F7" w:rsidP="00D919F7">
      <w:pPr>
        <w:pStyle w:val="af7"/>
        <w:tabs>
          <w:tab w:val="left" w:pos="9680"/>
        </w:tabs>
        <w:ind w:rightChars="-45" w:right="-99"/>
        <w:jc w:val="both"/>
        <w:rPr>
          <w:b/>
          <w:sz w:val="24"/>
          <w:szCs w:val="24"/>
        </w:rPr>
      </w:pPr>
    </w:p>
    <w:p w:rsidR="00D919F7" w:rsidRDefault="00D919F7" w:rsidP="00D919F7">
      <w:pPr>
        <w:numPr>
          <w:ilvl w:val="0"/>
          <w:numId w:val="1"/>
        </w:numPr>
        <w:autoSpaceDE w:val="0"/>
        <w:autoSpaceDN w:val="0"/>
        <w:adjustRightInd w:val="0"/>
        <w:ind w:rightChars="-45" w:right="-99"/>
        <w:jc w:val="both"/>
        <w:rPr>
          <w:rFonts w:ascii="Times New Roman" w:eastAsia="Times New Roman" w:hAnsi="Times New Roman"/>
          <w:bCs/>
          <w:sz w:val="24"/>
          <w:szCs w:val="24"/>
        </w:rPr>
      </w:pPr>
      <w:r>
        <w:rPr>
          <w:rFonts w:ascii="Times New Roman" w:hAnsi="Times New Roman"/>
          <w:sz w:val="24"/>
          <w:szCs w:val="24"/>
        </w:rPr>
        <w:t xml:space="preserve">Считать утратившим силу следующие постановления администрации Захаровского сельского поселения от 01 декабря 2015 г.  №48 </w:t>
      </w:r>
      <w:r>
        <w:rPr>
          <w:rFonts w:ascii="Times New Roman" w:hAnsi="Times New Roman"/>
          <w:bCs/>
          <w:sz w:val="24"/>
          <w:szCs w:val="24"/>
        </w:rPr>
        <w:t>«</w:t>
      </w:r>
      <w:r>
        <w:rPr>
          <w:rFonts w:ascii="Times New Roman" w:eastAsia="Times New Roman" w:hAnsi="Times New Roman"/>
          <w:bCs/>
          <w:sz w:val="24"/>
          <w:szCs w:val="24"/>
        </w:rPr>
        <w:t>Об утверждении административного регламента предоставления муниципальной услуги «Принятие решения об установлении соответствия разрешенного использования земельного участка классификатору видов разрешенного использования земельных участков на основании заявления правообладателя земельного участка»;</w:t>
      </w:r>
    </w:p>
    <w:p w:rsidR="00D919F7" w:rsidRDefault="00D919F7" w:rsidP="00D919F7">
      <w:pPr>
        <w:spacing w:after="0" w:line="240" w:lineRule="auto"/>
        <w:ind w:rightChars="-45" w:right="-99"/>
        <w:jc w:val="both"/>
        <w:rPr>
          <w:rFonts w:ascii="Times New Roman" w:eastAsia="Times New Roman" w:hAnsi="Times New Roman"/>
          <w:bCs/>
          <w:sz w:val="24"/>
          <w:szCs w:val="24"/>
        </w:rPr>
      </w:pPr>
      <w:r>
        <w:rPr>
          <w:rFonts w:ascii="Times New Roman" w:eastAsia="Times New Roman" w:hAnsi="Times New Roman"/>
          <w:bCs/>
          <w:sz w:val="24"/>
          <w:szCs w:val="24"/>
        </w:rPr>
        <w:t>от 16 февраля 2016 г. № 12 «О внесении изменений в отдельные постановления администрации Захаровского сельского поселения Клетского муниципального района Волгоградской области»  в части 7 п. 7.1, п. 7.2 данного регламента;</w:t>
      </w:r>
    </w:p>
    <w:p w:rsidR="00D919F7" w:rsidRDefault="00D919F7" w:rsidP="00D919F7">
      <w:pPr>
        <w:spacing w:after="0" w:line="240" w:lineRule="auto"/>
        <w:ind w:rightChars="-424" w:right="-933"/>
        <w:jc w:val="both"/>
        <w:rPr>
          <w:rFonts w:ascii="Times New Roman" w:eastAsia="Times New Roman" w:hAnsi="Times New Roman"/>
          <w:bCs/>
          <w:sz w:val="24"/>
          <w:szCs w:val="24"/>
        </w:rPr>
      </w:pPr>
    </w:p>
    <w:p w:rsidR="00D919F7" w:rsidRDefault="00D919F7" w:rsidP="00D919F7">
      <w:pPr>
        <w:spacing w:after="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от 01.02.2022 г. № 36 «О внесении изменений  в постановление администрации Захаровского сельского поселения от «01» декабря 2015г. № 48</w:t>
      </w:r>
      <w:proofErr w:type="gramStart"/>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О</w:t>
      </w:r>
      <w:proofErr w:type="gramEnd"/>
      <w:r>
        <w:rPr>
          <w:rFonts w:ascii="Times New Roman" w:eastAsia="Times New Roman" w:hAnsi="Times New Roman"/>
          <w:bCs/>
          <w:sz w:val="24"/>
          <w:szCs w:val="24"/>
          <w:lang w:eastAsia="ru-RU"/>
        </w:rPr>
        <w:t>б утверждении административного регламента предоставления муниципальной услуги «Принятие решения об установлении соответствия разрешенного использования земельного участка классификатору видов разрешенного использования земельных  участков на основании заявления правообладателя земельного участка»</w:t>
      </w:r>
    </w:p>
    <w:p w:rsidR="00D919F7" w:rsidRDefault="00D919F7" w:rsidP="00D919F7">
      <w:pPr>
        <w:pStyle w:val="af7"/>
        <w:ind w:rightChars="-424" w:right="-933"/>
        <w:rPr>
          <w:bCs/>
          <w:sz w:val="24"/>
          <w:szCs w:val="24"/>
        </w:rPr>
      </w:pPr>
    </w:p>
    <w:p w:rsidR="00D919F7" w:rsidRDefault="00D919F7" w:rsidP="00D919F7">
      <w:pPr>
        <w:suppressAutoHyphens/>
        <w:spacing w:after="0" w:line="240" w:lineRule="auto"/>
        <w:ind w:right="-1"/>
        <w:rPr>
          <w:rFonts w:ascii="Times New Roman" w:hAnsi="Times New Roman"/>
          <w:sz w:val="24"/>
          <w:szCs w:val="24"/>
          <w:lang w:eastAsia="ru-RU"/>
        </w:rPr>
      </w:pPr>
      <w:r>
        <w:rPr>
          <w:rFonts w:ascii="Times New Roman" w:hAnsi="Times New Roman"/>
          <w:sz w:val="24"/>
          <w:szCs w:val="24"/>
          <w:lang w:eastAsia="ru-RU"/>
        </w:rPr>
        <w:t>От 06.10.2023г. №61 «</w:t>
      </w:r>
      <w:r>
        <w:rPr>
          <w:rFonts w:ascii="Times New Roman" w:hAnsi="Times New Roman"/>
          <w:bCs/>
          <w:sz w:val="24"/>
          <w:szCs w:val="24"/>
          <w:lang w:eastAsia="ru-RU"/>
        </w:rPr>
        <w:t>О внесении изменений в постановление администрации Захаровского сельского поселения от «01» декабря 2015г. № 48</w:t>
      </w:r>
      <w:proofErr w:type="gramStart"/>
      <w:r>
        <w:rPr>
          <w:rFonts w:ascii="Times New Roman" w:hAnsi="Times New Roman"/>
          <w:bCs/>
          <w:sz w:val="24"/>
          <w:szCs w:val="24"/>
          <w:lang w:eastAsia="ru-RU"/>
        </w:rPr>
        <w:t xml:space="preserve"> </w:t>
      </w:r>
      <w:r>
        <w:rPr>
          <w:rFonts w:ascii="Times New Roman" w:eastAsia="Times New Roman" w:hAnsi="Times New Roman"/>
          <w:bCs/>
          <w:sz w:val="24"/>
          <w:szCs w:val="24"/>
          <w:lang w:eastAsia="ru-RU"/>
        </w:rPr>
        <w:t>О</w:t>
      </w:r>
      <w:proofErr w:type="gramEnd"/>
      <w:r>
        <w:rPr>
          <w:rFonts w:ascii="Times New Roman" w:eastAsia="Times New Roman" w:hAnsi="Times New Roman"/>
          <w:bCs/>
          <w:sz w:val="24"/>
          <w:szCs w:val="24"/>
          <w:lang w:eastAsia="ru-RU"/>
        </w:rPr>
        <w:t>б утверждении административного регламента предоставления муниципальной услуги «Принятие решения об установлении соответствия разрешенного использования земельного участка классификатору видов разрешенного использования земельных участков на основании заявления правообладателя земельного участка» (в редакции от 16.02.2016г. № 12, от 01.02.2022г. №36)</w:t>
      </w:r>
    </w:p>
    <w:p w:rsidR="00D919F7" w:rsidRDefault="00D919F7" w:rsidP="00D919F7">
      <w:pPr>
        <w:pStyle w:val="af7"/>
        <w:ind w:left="0" w:right="-1"/>
        <w:rPr>
          <w:sz w:val="24"/>
          <w:szCs w:val="24"/>
        </w:rPr>
      </w:pPr>
      <w:r>
        <w:rPr>
          <w:bCs/>
          <w:sz w:val="24"/>
          <w:szCs w:val="24"/>
        </w:rPr>
        <w:t>2.Н</w:t>
      </w:r>
      <w:r>
        <w:rPr>
          <w:sz w:val="24"/>
          <w:szCs w:val="24"/>
        </w:rPr>
        <w:t>астоящее постановление вступает в силу после обнародования.</w:t>
      </w:r>
    </w:p>
    <w:p w:rsidR="00D919F7" w:rsidRDefault="00D919F7" w:rsidP="00D919F7">
      <w:pPr>
        <w:pStyle w:val="af7"/>
        <w:ind w:left="0" w:rightChars="-424" w:right="-933"/>
        <w:rPr>
          <w:sz w:val="24"/>
          <w:szCs w:val="24"/>
        </w:rPr>
      </w:pPr>
      <w:r>
        <w:rPr>
          <w:sz w:val="24"/>
          <w:szCs w:val="24"/>
        </w:rPr>
        <w:t>3.Контроль исполнения настоящего постановления оставляю за собой.</w:t>
      </w:r>
    </w:p>
    <w:p w:rsidR="00D919F7" w:rsidRDefault="00D919F7" w:rsidP="00D919F7">
      <w:pPr>
        <w:pStyle w:val="af7"/>
        <w:ind w:rightChars="-424" w:right="-933"/>
        <w:rPr>
          <w:sz w:val="24"/>
          <w:szCs w:val="24"/>
        </w:rPr>
      </w:pPr>
    </w:p>
    <w:p w:rsidR="00D919F7" w:rsidRDefault="00D919F7" w:rsidP="00D919F7">
      <w:pPr>
        <w:spacing w:after="0" w:line="240" w:lineRule="auto"/>
        <w:ind w:rightChars="-424" w:right="-933"/>
        <w:jc w:val="both"/>
        <w:rPr>
          <w:rFonts w:ascii="Times New Roman" w:hAnsi="Times New Roman"/>
          <w:color w:val="000000"/>
          <w:sz w:val="24"/>
          <w:szCs w:val="24"/>
          <w:lang w:bidi="ru-RU"/>
        </w:rPr>
      </w:pPr>
      <w:r>
        <w:rPr>
          <w:rFonts w:ascii="Times New Roman" w:hAnsi="Times New Roman"/>
          <w:sz w:val="24"/>
          <w:szCs w:val="24"/>
        </w:rPr>
        <w:t xml:space="preserve">Глава </w:t>
      </w:r>
      <w:r>
        <w:rPr>
          <w:rFonts w:ascii="Times New Roman" w:hAnsi="Times New Roman"/>
          <w:color w:val="000000"/>
          <w:sz w:val="24"/>
          <w:szCs w:val="24"/>
          <w:lang w:bidi="ru-RU"/>
        </w:rPr>
        <w:t>Захаровского</w:t>
      </w:r>
    </w:p>
    <w:p w:rsidR="00D919F7" w:rsidRDefault="00D919F7" w:rsidP="00D919F7">
      <w:pPr>
        <w:spacing w:after="0" w:line="240" w:lineRule="auto"/>
        <w:ind w:rightChars="-100" w:right="-220"/>
        <w:jc w:val="both"/>
      </w:pPr>
      <w:r>
        <w:rPr>
          <w:rFonts w:ascii="Times New Roman" w:hAnsi="Times New Roman"/>
          <w:color w:val="000000"/>
          <w:sz w:val="24"/>
          <w:szCs w:val="24"/>
          <w:lang w:bidi="ru-RU"/>
        </w:rPr>
        <w:t>сельского поселения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Е. А. Кийков </w:t>
      </w:r>
    </w:p>
    <w:p w:rsidR="00D77D56" w:rsidRDefault="00D77D56"/>
    <w:sectPr w:rsidR="00D77D56" w:rsidSect="00FE69BF">
      <w:pgSz w:w="11906" w:h="16838"/>
      <w:pgMar w:top="1134" w:right="850" w:bottom="1134" w:left="1701" w:header="0" w:footer="0" w:gutter="0"/>
      <w:cols w:space="708"/>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095AD"/>
    <w:multiLevelType w:val="singleLevel"/>
    <w:tmpl w:val="293095AD"/>
    <w:lvl w:ilvl="0">
      <w:start w:val="1"/>
      <w:numFmt w:val="decimal"/>
      <w:lvlText w:val="%1."/>
      <w:lvlJc w:val="left"/>
      <w:pPr>
        <w:tabs>
          <w:tab w:val="num"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C4F"/>
    <w:rsid w:val="00455905"/>
    <w:rsid w:val="009B3C4F"/>
    <w:rsid w:val="00D77D56"/>
    <w:rsid w:val="00D919F7"/>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9F7"/>
    <w:pPr>
      <w:suppressAutoHyphens w:val="0"/>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hAnsi="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hAnsi="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hAnsi="Segoe UI"/>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paragraph" w:styleId="af7">
    <w:name w:val="List Paragraph"/>
    <w:basedOn w:val="a"/>
    <w:qFormat/>
    <w:rsid w:val="00D919F7"/>
    <w:pPr>
      <w:spacing w:after="0" w:line="240" w:lineRule="auto"/>
      <w:ind w:left="720"/>
      <w:contextualSpacing/>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9F7"/>
    <w:pPr>
      <w:suppressAutoHyphens w:val="0"/>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hAnsi="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hAnsi="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hAnsi="Segoe UI"/>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paragraph" w:styleId="af7">
    <w:name w:val="List Paragraph"/>
    <w:basedOn w:val="a"/>
    <w:qFormat/>
    <w:rsid w:val="00D919F7"/>
    <w:pPr>
      <w:spacing w:after="0" w:line="240" w:lineRule="auto"/>
      <w:ind w:left="720"/>
      <w:contextualSpacing/>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0</DocSecurity>
  <Lines>18</Lines>
  <Paragraphs>5</Paragraphs>
  <ScaleCrop>false</ScaleCrop>
  <Company>Microsoft</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2025-03-12T07:59:00Z</dcterms:created>
  <dcterms:modified xsi:type="dcterms:W3CDTF">2025-03-12T08:00:00Z</dcterms:modified>
</cp:coreProperties>
</file>