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8E8" w:rsidRPr="009C0821" w:rsidRDefault="000E68E8" w:rsidP="000E68E8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0821">
        <w:rPr>
          <w:rFonts w:ascii="Arial" w:eastAsia="Times New Roman" w:hAnsi="Arial" w:cs="Arial"/>
          <w:sz w:val="24"/>
          <w:szCs w:val="24"/>
          <w:lang w:eastAsia="zh-CN"/>
        </w:rPr>
        <w:t>Конституция Российской Федерации («Российская газета», № 237, 25.12.1993);</w:t>
      </w:r>
    </w:p>
    <w:p w:rsidR="000E68E8" w:rsidRPr="009C0821" w:rsidRDefault="000E68E8" w:rsidP="000E68E8">
      <w:pPr>
        <w:suppressAutoHyphens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C0821">
        <w:rPr>
          <w:rFonts w:ascii="Arial" w:eastAsia="Times New Roman" w:hAnsi="Arial" w:cs="Arial"/>
          <w:sz w:val="24"/>
          <w:szCs w:val="24"/>
          <w:lang w:eastAsia="zh-CN"/>
        </w:rPr>
        <w:t>Земельный кодекс Российской Федерации от 25.10.2001 № 136-ФЗ (Собрание законодательства Российской Федерации, 2001, № 44, ст. 4147, «Парламентская газета», № 204 - 205, 30.10.2001, «Российская газета», № 211 - 212, 30.10.2001);</w:t>
      </w:r>
    </w:p>
    <w:p w:rsidR="000E68E8" w:rsidRPr="009C0821" w:rsidRDefault="000E68E8" w:rsidP="000E68E8">
      <w:pPr>
        <w:suppressAutoHyphens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C0821">
        <w:rPr>
          <w:rFonts w:ascii="Arial" w:eastAsia="Times New Roman" w:hAnsi="Arial" w:cs="Arial"/>
          <w:sz w:val="24"/>
          <w:szCs w:val="24"/>
          <w:lang w:eastAsia="zh-CN"/>
        </w:rPr>
        <w:t>Федеральный закон от 25.10.2001 № 137-ФЗ «О введении в действие Земельного кодекса Российской Федерации» (Собрание законодательства Росси</w:t>
      </w:r>
      <w:r w:rsidRPr="009C0821">
        <w:rPr>
          <w:rFonts w:ascii="Arial" w:eastAsia="Times New Roman" w:hAnsi="Arial" w:cs="Arial"/>
          <w:sz w:val="24"/>
          <w:szCs w:val="24"/>
          <w:lang w:eastAsia="zh-CN"/>
        </w:rPr>
        <w:t>й</w:t>
      </w:r>
      <w:r w:rsidRPr="009C0821">
        <w:rPr>
          <w:rFonts w:ascii="Arial" w:eastAsia="Times New Roman" w:hAnsi="Arial" w:cs="Arial"/>
          <w:sz w:val="24"/>
          <w:szCs w:val="24"/>
          <w:lang w:eastAsia="zh-CN"/>
        </w:rPr>
        <w:t>ской Федерации, 2001, № 44, ст. 4148, «Парламентская газета», № 204 - 205, 30.10.2001, «Российская газета», № 211 - 212, 30.10.2001);</w:t>
      </w:r>
    </w:p>
    <w:p w:rsidR="000E68E8" w:rsidRPr="009C0821" w:rsidRDefault="000E68E8" w:rsidP="000E68E8">
      <w:pPr>
        <w:suppressAutoHyphens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C0821">
        <w:rPr>
          <w:rFonts w:ascii="Arial" w:eastAsia="Times New Roman" w:hAnsi="Arial" w:cs="Arial"/>
          <w:sz w:val="24"/>
          <w:szCs w:val="24"/>
          <w:lang w:eastAsia="zh-CN"/>
        </w:rPr>
        <w:t>Федеральный закон от 18.06.2001 № 78-ФЗ «О землеустройстве» («Парл</w:t>
      </w:r>
      <w:r w:rsidRPr="009C0821">
        <w:rPr>
          <w:rFonts w:ascii="Arial" w:eastAsia="Times New Roman" w:hAnsi="Arial" w:cs="Arial"/>
          <w:sz w:val="24"/>
          <w:szCs w:val="24"/>
          <w:lang w:eastAsia="zh-CN"/>
        </w:rPr>
        <w:t>а</w:t>
      </w:r>
      <w:r w:rsidRPr="009C0821">
        <w:rPr>
          <w:rFonts w:ascii="Arial" w:eastAsia="Times New Roman" w:hAnsi="Arial" w:cs="Arial"/>
          <w:sz w:val="24"/>
          <w:szCs w:val="24"/>
          <w:lang w:eastAsia="zh-CN"/>
        </w:rPr>
        <w:t>ментская газета», № 114 - 115, 23.06.2001, «Российская газета», № 118 - 119, 23.06.2001, Собрание законодательства РФ, 25.06.2001, № 26, ст. 2582);</w:t>
      </w:r>
    </w:p>
    <w:p w:rsidR="000E68E8" w:rsidRPr="009C0821" w:rsidRDefault="000E68E8" w:rsidP="000E68E8">
      <w:pPr>
        <w:suppressAutoHyphens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C0821">
        <w:rPr>
          <w:rFonts w:ascii="Arial" w:eastAsia="Times New Roman" w:hAnsi="Arial" w:cs="Arial"/>
          <w:sz w:val="24"/>
          <w:szCs w:val="24"/>
          <w:lang w:eastAsia="zh-CN"/>
        </w:rPr>
        <w:t>Федеральный закон от 06.10.2003 № 131-ФЗ «Об общих принципах организ</w:t>
      </w:r>
      <w:r w:rsidRPr="009C0821">
        <w:rPr>
          <w:rFonts w:ascii="Arial" w:eastAsia="Times New Roman" w:hAnsi="Arial" w:cs="Arial"/>
          <w:sz w:val="24"/>
          <w:szCs w:val="24"/>
          <w:lang w:eastAsia="zh-CN"/>
        </w:rPr>
        <w:t>а</w:t>
      </w:r>
      <w:r w:rsidRPr="009C0821">
        <w:rPr>
          <w:rFonts w:ascii="Arial" w:eastAsia="Times New Roman" w:hAnsi="Arial" w:cs="Arial"/>
          <w:sz w:val="24"/>
          <w:szCs w:val="24"/>
          <w:lang w:eastAsia="zh-CN"/>
        </w:rPr>
        <w:t>ции местного самоуправления в Российской Федерации» («Собрание законод</w:t>
      </w:r>
      <w:r w:rsidRPr="009C0821">
        <w:rPr>
          <w:rFonts w:ascii="Arial" w:eastAsia="Times New Roman" w:hAnsi="Arial" w:cs="Arial"/>
          <w:sz w:val="24"/>
          <w:szCs w:val="24"/>
          <w:lang w:eastAsia="zh-CN"/>
        </w:rPr>
        <w:t>а</w:t>
      </w:r>
      <w:r w:rsidRPr="009C0821">
        <w:rPr>
          <w:rFonts w:ascii="Arial" w:eastAsia="Times New Roman" w:hAnsi="Arial" w:cs="Arial"/>
          <w:sz w:val="24"/>
          <w:szCs w:val="24"/>
          <w:lang w:eastAsia="zh-CN"/>
        </w:rPr>
        <w:t>тельства Российской Федерации», 06.10.2003, № 40, ст. 3822, «Парламентская г</w:t>
      </w:r>
      <w:r w:rsidRPr="009C0821">
        <w:rPr>
          <w:rFonts w:ascii="Arial" w:eastAsia="Times New Roman" w:hAnsi="Arial" w:cs="Arial"/>
          <w:sz w:val="24"/>
          <w:szCs w:val="24"/>
          <w:lang w:eastAsia="zh-CN"/>
        </w:rPr>
        <w:t>а</w:t>
      </w:r>
      <w:r w:rsidRPr="009C0821">
        <w:rPr>
          <w:rFonts w:ascii="Arial" w:eastAsia="Times New Roman" w:hAnsi="Arial" w:cs="Arial"/>
          <w:sz w:val="24"/>
          <w:szCs w:val="24"/>
          <w:lang w:eastAsia="zh-CN"/>
        </w:rPr>
        <w:t>зета», № 186, 08.10.2003, «Российская газета», № 202, 08.10.2003);</w:t>
      </w:r>
    </w:p>
    <w:p w:rsidR="000E68E8" w:rsidRPr="009C0821" w:rsidRDefault="000E68E8" w:rsidP="000E68E8">
      <w:pPr>
        <w:suppressAutoHyphens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C0821">
        <w:rPr>
          <w:rFonts w:ascii="Arial" w:eastAsia="Times New Roman" w:hAnsi="Arial" w:cs="Arial"/>
          <w:sz w:val="24"/>
          <w:szCs w:val="24"/>
          <w:lang w:eastAsia="zh-CN"/>
        </w:rPr>
        <w:t>Федеральный закон от 02.05.2006 № 59-ФЗ «О порядке рассмотрения обр</w:t>
      </w:r>
      <w:r w:rsidRPr="009C0821">
        <w:rPr>
          <w:rFonts w:ascii="Arial" w:eastAsia="Times New Roman" w:hAnsi="Arial" w:cs="Arial"/>
          <w:sz w:val="24"/>
          <w:szCs w:val="24"/>
          <w:lang w:eastAsia="zh-CN"/>
        </w:rPr>
        <w:t>а</w:t>
      </w:r>
      <w:r w:rsidRPr="009C0821">
        <w:rPr>
          <w:rFonts w:ascii="Arial" w:eastAsia="Times New Roman" w:hAnsi="Arial" w:cs="Arial"/>
          <w:sz w:val="24"/>
          <w:szCs w:val="24"/>
          <w:lang w:eastAsia="zh-CN"/>
        </w:rPr>
        <w:t>щений граждан Российской Федерации» (Собрание законодательства Российской Федерации, 08.05.2006, № 19, ст. 2060, «Российская газета», № 95, 05.05.2006);</w:t>
      </w:r>
    </w:p>
    <w:p w:rsidR="000E68E8" w:rsidRPr="009C0821" w:rsidRDefault="000E68E8" w:rsidP="000E68E8">
      <w:pPr>
        <w:suppressAutoHyphens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C0821">
        <w:rPr>
          <w:rFonts w:ascii="Arial" w:eastAsia="Times New Roman" w:hAnsi="Arial" w:cs="Arial"/>
          <w:sz w:val="24"/>
          <w:szCs w:val="24"/>
          <w:lang w:eastAsia="zh-CN"/>
        </w:rPr>
        <w:t>Федеральный закон от 27.07.2006 № 152-ФЗ «О персональных данных» («Российская газета», № 165, 29.07.2006, «Собрание законодательства Росси</w:t>
      </w:r>
      <w:r w:rsidRPr="009C0821">
        <w:rPr>
          <w:rFonts w:ascii="Arial" w:eastAsia="Times New Roman" w:hAnsi="Arial" w:cs="Arial"/>
          <w:sz w:val="24"/>
          <w:szCs w:val="24"/>
          <w:lang w:eastAsia="zh-CN"/>
        </w:rPr>
        <w:t>й</w:t>
      </w:r>
      <w:r w:rsidRPr="009C0821">
        <w:rPr>
          <w:rFonts w:ascii="Arial" w:eastAsia="Times New Roman" w:hAnsi="Arial" w:cs="Arial"/>
          <w:sz w:val="24"/>
          <w:szCs w:val="24"/>
          <w:lang w:eastAsia="zh-CN"/>
        </w:rPr>
        <w:t>ской Федерации», 31.07.2006, № 31 (1 ч.), ст. 3451, «Парламентская газета», № 126-127, 03.08.2006);</w:t>
      </w:r>
    </w:p>
    <w:p w:rsidR="000E68E8" w:rsidRPr="009C0821" w:rsidRDefault="000E68E8" w:rsidP="000E68E8">
      <w:pPr>
        <w:suppressAutoHyphens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C0821">
        <w:rPr>
          <w:rFonts w:ascii="Arial" w:eastAsia="Times New Roman" w:hAnsi="Arial" w:cs="Arial"/>
          <w:sz w:val="24"/>
          <w:szCs w:val="24"/>
          <w:lang w:eastAsia="zh-CN"/>
        </w:rPr>
        <w:t>Федеральный закон от 24.07.2007 № 221-ФЗ «О кадастровой деятельности» (Собрание законодательства Российской Федерации, 2007, № 31, ст. 4017, «Ро</w:t>
      </w:r>
      <w:r w:rsidRPr="009C0821">
        <w:rPr>
          <w:rFonts w:ascii="Arial" w:eastAsia="Times New Roman" w:hAnsi="Arial" w:cs="Arial"/>
          <w:sz w:val="24"/>
          <w:szCs w:val="24"/>
          <w:lang w:eastAsia="zh-CN"/>
        </w:rPr>
        <w:t>с</w:t>
      </w:r>
      <w:r w:rsidRPr="009C0821">
        <w:rPr>
          <w:rFonts w:ascii="Arial" w:eastAsia="Times New Roman" w:hAnsi="Arial" w:cs="Arial"/>
          <w:sz w:val="24"/>
          <w:szCs w:val="24"/>
          <w:lang w:eastAsia="zh-CN"/>
        </w:rPr>
        <w:t>сийская газета», № 165, 01.08.2007);</w:t>
      </w:r>
    </w:p>
    <w:p w:rsidR="000E68E8" w:rsidRPr="009C0821" w:rsidRDefault="000E68E8" w:rsidP="000E68E8">
      <w:pPr>
        <w:suppressAutoHyphens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C0821">
        <w:rPr>
          <w:rFonts w:ascii="Arial" w:eastAsia="Times New Roman" w:hAnsi="Arial" w:cs="Arial"/>
          <w:sz w:val="24"/>
          <w:szCs w:val="24"/>
          <w:lang w:eastAsia="zh-CN"/>
        </w:rPr>
        <w:t xml:space="preserve">Федеральный </w:t>
      </w:r>
      <w:hyperlink r:id="rId5" w:tgtFrame="consultantplus://offline/ref=F6363110F9D2FBDCEEAD3A939DAA4173ACC1EE5D5669DA2762E75D6989V3A6N">
        <w:r w:rsidRPr="009C0821">
          <w:rPr>
            <w:rFonts w:ascii="Arial" w:eastAsia="Times New Roman" w:hAnsi="Arial" w:cs="Arial"/>
            <w:sz w:val="24"/>
            <w:szCs w:val="24"/>
            <w:lang w:eastAsia="zh-CN"/>
          </w:rPr>
          <w:t>закон</w:t>
        </w:r>
      </w:hyperlink>
      <w:r w:rsidRPr="009C0821">
        <w:rPr>
          <w:rFonts w:ascii="Arial" w:eastAsia="Times New Roman" w:hAnsi="Arial" w:cs="Arial"/>
          <w:sz w:val="24"/>
          <w:szCs w:val="24"/>
          <w:lang w:eastAsia="zh-CN"/>
        </w:rPr>
        <w:t xml:space="preserve"> от 09.02.2009 № 8-ФЗ «Об обеспечении доступа к информации о деятельности государственных органов и органов местного самоуправления» («Российская газета», № 25, 13.02.2009, "Собрание законодател</w:t>
      </w:r>
      <w:r w:rsidRPr="009C0821">
        <w:rPr>
          <w:rFonts w:ascii="Arial" w:eastAsia="Times New Roman" w:hAnsi="Arial" w:cs="Arial"/>
          <w:sz w:val="24"/>
          <w:szCs w:val="24"/>
          <w:lang w:eastAsia="zh-CN"/>
        </w:rPr>
        <w:t>ь</w:t>
      </w:r>
      <w:r w:rsidRPr="009C0821">
        <w:rPr>
          <w:rFonts w:ascii="Arial" w:eastAsia="Times New Roman" w:hAnsi="Arial" w:cs="Arial"/>
          <w:sz w:val="24"/>
          <w:szCs w:val="24"/>
          <w:lang w:eastAsia="zh-CN"/>
        </w:rPr>
        <w:t>ства Российской Федерации», 16.02.2009, № 7, ст. 776, «Парламентская газета», № 8, 13 - 19.02.2009);</w:t>
      </w:r>
    </w:p>
    <w:p w:rsidR="000E68E8" w:rsidRPr="009C0821" w:rsidRDefault="000E68E8" w:rsidP="000E68E8">
      <w:pPr>
        <w:suppressAutoHyphens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C0821">
        <w:rPr>
          <w:rFonts w:ascii="Arial" w:eastAsia="Times New Roman" w:hAnsi="Arial" w:cs="Arial"/>
          <w:sz w:val="24"/>
          <w:szCs w:val="24"/>
          <w:lang w:eastAsia="zh-CN"/>
        </w:rPr>
        <w:t>Федеральный закон от 27.07.2010 № 210-ФЗ «Об организации предоставл</w:t>
      </w:r>
      <w:r w:rsidRPr="009C0821">
        <w:rPr>
          <w:rFonts w:ascii="Arial" w:eastAsia="Times New Roman" w:hAnsi="Arial" w:cs="Arial"/>
          <w:sz w:val="24"/>
          <w:szCs w:val="24"/>
          <w:lang w:eastAsia="zh-CN"/>
        </w:rPr>
        <w:t>е</w:t>
      </w:r>
      <w:r w:rsidRPr="009C0821">
        <w:rPr>
          <w:rFonts w:ascii="Arial" w:eastAsia="Times New Roman" w:hAnsi="Arial" w:cs="Arial"/>
          <w:sz w:val="24"/>
          <w:szCs w:val="24"/>
          <w:lang w:eastAsia="zh-CN"/>
        </w:rPr>
        <w:t>ния государственных и муниципальных услуг» (Собрание законодательства Ро</w:t>
      </w:r>
      <w:r w:rsidRPr="009C0821">
        <w:rPr>
          <w:rFonts w:ascii="Arial" w:eastAsia="Times New Roman" w:hAnsi="Arial" w:cs="Arial"/>
          <w:sz w:val="24"/>
          <w:szCs w:val="24"/>
          <w:lang w:eastAsia="zh-CN"/>
        </w:rPr>
        <w:t>с</w:t>
      </w:r>
      <w:r w:rsidRPr="009C0821">
        <w:rPr>
          <w:rFonts w:ascii="Arial" w:eastAsia="Times New Roman" w:hAnsi="Arial" w:cs="Arial"/>
          <w:sz w:val="24"/>
          <w:szCs w:val="24"/>
          <w:lang w:eastAsia="zh-CN"/>
        </w:rPr>
        <w:t>сийской Федерации, 02.08.2010, № 31, ст. 4179, «Российская газета», № 168, 30.07.2010);</w:t>
      </w:r>
    </w:p>
    <w:p w:rsidR="000E68E8" w:rsidRPr="009C0821" w:rsidRDefault="000E68E8" w:rsidP="000E68E8">
      <w:pPr>
        <w:suppressAutoHyphens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C0821">
        <w:rPr>
          <w:rFonts w:ascii="Arial" w:eastAsia="Times New Roman" w:hAnsi="Arial" w:cs="Arial"/>
          <w:sz w:val="24"/>
          <w:szCs w:val="24"/>
          <w:lang w:eastAsia="zh-CN"/>
        </w:rPr>
        <w:t>Федеральный закон от 06.04.2011 № 63-ФЗ «Об электронной подписи» («Парламентская газета», № 17, 08 - 14.04.2011, «Российская газета», № 75, 08.04.2011, «Собрание законодательства Российской Федерации», 11.04.2011, № 15, ст. 2036);</w:t>
      </w:r>
    </w:p>
    <w:p w:rsidR="000E68E8" w:rsidRPr="009C0821" w:rsidRDefault="000E68E8" w:rsidP="000E68E8">
      <w:pPr>
        <w:suppressAutoHyphens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C0821">
        <w:rPr>
          <w:rFonts w:ascii="Arial" w:eastAsia="Times New Roman" w:hAnsi="Arial" w:cs="Arial"/>
          <w:sz w:val="24"/>
          <w:szCs w:val="24"/>
          <w:lang w:eastAsia="zh-CN"/>
        </w:rPr>
        <w:t>Федеральный закон от 13.07.2015 № 218-ФЗ «О государственной регистр</w:t>
      </w:r>
      <w:r w:rsidRPr="009C0821">
        <w:rPr>
          <w:rFonts w:ascii="Arial" w:eastAsia="Times New Roman" w:hAnsi="Arial" w:cs="Arial"/>
          <w:sz w:val="24"/>
          <w:szCs w:val="24"/>
          <w:lang w:eastAsia="zh-CN"/>
        </w:rPr>
        <w:t>а</w:t>
      </w:r>
      <w:r w:rsidRPr="009C0821">
        <w:rPr>
          <w:rFonts w:ascii="Arial" w:eastAsia="Times New Roman" w:hAnsi="Arial" w:cs="Arial"/>
          <w:sz w:val="24"/>
          <w:szCs w:val="24"/>
          <w:lang w:eastAsia="zh-CN"/>
        </w:rPr>
        <w:t>ции недвижимости» («Российская газета», № 156, 17.07.2015, «Собрание закон</w:t>
      </w:r>
      <w:r w:rsidRPr="009C0821">
        <w:rPr>
          <w:rFonts w:ascii="Arial" w:eastAsia="Times New Roman" w:hAnsi="Arial" w:cs="Arial"/>
          <w:sz w:val="24"/>
          <w:szCs w:val="24"/>
          <w:lang w:eastAsia="zh-CN"/>
        </w:rPr>
        <w:t>о</w:t>
      </w:r>
      <w:r w:rsidRPr="009C0821">
        <w:rPr>
          <w:rFonts w:ascii="Arial" w:eastAsia="Times New Roman" w:hAnsi="Arial" w:cs="Arial"/>
          <w:sz w:val="24"/>
          <w:szCs w:val="24"/>
          <w:lang w:eastAsia="zh-CN"/>
        </w:rPr>
        <w:t>дательства РФ», 20.07.2015, № 29 (часть I), ст. 4344);</w:t>
      </w:r>
    </w:p>
    <w:p w:rsidR="000E68E8" w:rsidRPr="009C0821" w:rsidRDefault="000E68E8" w:rsidP="000E68E8">
      <w:pPr>
        <w:suppressAutoHyphens w:val="0"/>
        <w:spacing w:after="0" w:line="240" w:lineRule="auto"/>
        <w:ind w:firstLine="510"/>
        <w:jc w:val="both"/>
        <w:rPr>
          <w:rFonts w:ascii="Arial" w:hAnsi="Arial" w:cs="Arial"/>
          <w:sz w:val="24"/>
          <w:szCs w:val="24"/>
        </w:rPr>
      </w:pPr>
      <w:r w:rsidRPr="009C0821">
        <w:rPr>
          <w:rFonts w:ascii="Arial" w:eastAsia="Times New Roman" w:hAnsi="Arial" w:cs="Arial"/>
          <w:sz w:val="24"/>
          <w:szCs w:val="24"/>
          <w:lang w:eastAsia="zh-CN"/>
        </w:rPr>
        <w:t>постановление Правительства Российской Федерации от 25.08.2012 № 852 «Об утверждении Правил использования усиленной квалифицированной эле</w:t>
      </w:r>
      <w:r w:rsidRPr="009C0821">
        <w:rPr>
          <w:rFonts w:ascii="Arial" w:eastAsia="Times New Roman" w:hAnsi="Arial" w:cs="Arial"/>
          <w:sz w:val="24"/>
          <w:szCs w:val="24"/>
          <w:lang w:eastAsia="zh-CN"/>
        </w:rPr>
        <w:t>к</w:t>
      </w:r>
      <w:r w:rsidRPr="009C0821">
        <w:rPr>
          <w:rFonts w:ascii="Arial" w:eastAsia="Times New Roman" w:hAnsi="Arial" w:cs="Arial"/>
          <w:sz w:val="24"/>
          <w:szCs w:val="24"/>
          <w:lang w:eastAsia="zh-CN"/>
        </w:rPr>
        <w:t>тронной подписи при обращении за получением государственных и муниципал</w:t>
      </w:r>
      <w:r w:rsidRPr="009C0821">
        <w:rPr>
          <w:rFonts w:ascii="Arial" w:eastAsia="Times New Roman" w:hAnsi="Arial" w:cs="Arial"/>
          <w:sz w:val="24"/>
          <w:szCs w:val="24"/>
          <w:lang w:eastAsia="zh-CN"/>
        </w:rPr>
        <w:t>ь</w:t>
      </w:r>
      <w:r w:rsidRPr="009C0821">
        <w:rPr>
          <w:rFonts w:ascii="Arial" w:eastAsia="Times New Roman" w:hAnsi="Arial" w:cs="Arial"/>
          <w:sz w:val="24"/>
          <w:szCs w:val="24"/>
          <w:lang w:eastAsia="zh-CN"/>
        </w:rPr>
        <w:t>ных услуг и о внесении изменения в Правила разработки и утверждения админ</w:t>
      </w:r>
      <w:r w:rsidRPr="009C0821">
        <w:rPr>
          <w:rFonts w:ascii="Arial" w:eastAsia="Times New Roman" w:hAnsi="Arial" w:cs="Arial"/>
          <w:sz w:val="24"/>
          <w:szCs w:val="24"/>
          <w:lang w:eastAsia="zh-CN"/>
        </w:rPr>
        <w:t>и</w:t>
      </w:r>
      <w:r w:rsidRPr="009C0821">
        <w:rPr>
          <w:rFonts w:ascii="Arial" w:eastAsia="Times New Roman" w:hAnsi="Arial" w:cs="Arial"/>
          <w:sz w:val="24"/>
          <w:szCs w:val="24"/>
          <w:lang w:eastAsia="zh-CN"/>
        </w:rPr>
        <w:t>стративных регламентов предоставления государственных услуг» («Российская газета», № 200, 31.08.2012, «Собрание законодательства РФ», 03.09.2012, № 36, ст. 4903);</w:t>
      </w:r>
    </w:p>
    <w:p w:rsidR="000E68E8" w:rsidRPr="009C0821" w:rsidRDefault="000E68E8" w:rsidP="000E68E8">
      <w:pPr>
        <w:suppressAutoHyphens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C0821">
        <w:rPr>
          <w:rFonts w:ascii="Arial" w:eastAsia="Times New Roman" w:hAnsi="Arial" w:cs="Arial"/>
          <w:sz w:val="24"/>
          <w:szCs w:val="24"/>
          <w:lang w:eastAsia="zh-CN"/>
        </w:rPr>
        <w:lastRenderedPageBreak/>
        <w:t>постановление Правительства Российской Федерации от 26.03.2016 № 236 «О требованиях к предоставлению в электронной форме государственных и м</w:t>
      </w:r>
      <w:r w:rsidRPr="009C0821">
        <w:rPr>
          <w:rFonts w:ascii="Arial" w:eastAsia="Times New Roman" w:hAnsi="Arial" w:cs="Arial"/>
          <w:sz w:val="24"/>
          <w:szCs w:val="24"/>
          <w:lang w:eastAsia="zh-CN"/>
        </w:rPr>
        <w:t>у</w:t>
      </w:r>
      <w:r w:rsidRPr="009C0821">
        <w:rPr>
          <w:rFonts w:ascii="Arial" w:eastAsia="Times New Roman" w:hAnsi="Arial" w:cs="Arial"/>
          <w:sz w:val="24"/>
          <w:szCs w:val="24"/>
          <w:lang w:eastAsia="zh-CN"/>
        </w:rPr>
        <w:t>ниципальных услуг" (Официальный интернет-портал правовой информации http://www.pravo.gov.ru, 05.04.2016, «Российская газета», № 75, 08.04.2016, «С</w:t>
      </w:r>
      <w:r w:rsidRPr="009C0821">
        <w:rPr>
          <w:rFonts w:ascii="Arial" w:eastAsia="Times New Roman" w:hAnsi="Arial" w:cs="Arial"/>
          <w:sz w:val="24"/>
          <w:szCs w:val="24"/>
          <w:lang w:eastAsia="zh-CN"/>
        </w:rPr>
        <w:t>о</w:t>
      </w:r>
      <w:r w:rsidRPr="009C0821">
        <w:rPr>
          <w:rFonts w:ascii="Arial" w:eastAsia="Times New Roman" w:hAnsi="Arial" w:cs="Arial"/>
          <w:sz w:val="24"/>
          <w:szCs w:val="24"/>
          <w:lang w:eastAsia="zh-CN"/>
        </w:rPr>
        <w:t>брание законодательства Российской Федерации», 11.04.2016, № 15, ст. 2084);</w:t>
      </w:r>
    </w:p>
    <w:p w:rsidR="000E68E8" w:rsidRPr="009C0821" w:rsidRDefault="000E68E8" w:rsidP="000E68E8">
      <w:pPr>
        <w:suppressAutoHyphens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9C0821">
        <w:rPr>
          <w:rFonts w:ascii="Arial" w:eastAsia="Times New Roman" w:hAnsi="Arial" w:cs="Arial"/>
          <w:sz w:val="24"/>
          <w:szCs w:val="24"/>
          <w:lang w:eastAsia="zh-CN"/>
        </w:rPr>
        <w:t>постановление Правительства Российской Федерации от 09.04.2022 № 629 «Об особенностях регулирования земельных отношений в Российской Федерации в 2022 - 2024 годах, а также о случаях установления льготной арендной платы по договорам аренды земельных участков, находящихся в федеральной собственн</w:t>
      </w:r>
      <w:r w:rsidRPr="009C0821">
        <w:rPr>
          <w:rFonts w:ascii="Arial" w:eastAsia="Times New Roman" w:hAnsi="Arial" w:cs="Arial"/>
          <w:sz w:val="24"/>
          <w:szCs w:val="24"/>
          <w:lang w:eastAsia="zh-CN"/>
        </w:rPr>
        <w:t>о</w:t>
      </w:r>
      <w:r w:rsidRPr="009C0821">
        <w:rPr>
          <w:rFonts w:ascii="Arial" w:eastAsia="Times New Roman" w:hAnsi="Arial" w:cs="Arial"/>
          <w:sz w:val="24"/>
          <w:szCs w:val="24"/>
          <w:lang w:eastAsia="zh-CN"/>
        </w:rPr>
        <w:t>сти, и размере такой платы» (Официальный интернет-портал правовой информ</w:t>
      </w:r>
      <w:r w:rsidRPr="009C0821">
        <w:rPr>
          <w:rFonts w:ascii="Arial" w:eastAsia="Times New Roman" w:hAnsi="Arial" w:cs="Arial"/>
          <w:sz w:val="24"/>
          <w:szCs w:val="24"/>
          <w:lang w:eastAsia="zh-CN"/>
        </w:rPr>
        <w:t>а</w:t>
      </w:r>
      <w:r w:rsidRPr="009C0821">
        <w:rPr>
          <w:rFonts w:ascii="Arial" w:eastAsia="Times New Roman" w:hAnsi="Arial" w:cs="Arial"/>
          <w:sz w:val="24"/>
          <w:szCs w:val="24"/>
          <w:lang w:eastAsia="zh-CN"/>
        </w:rPr>
        <w:t>ции http://www.pravo.gov.ru, 12.04.2022, «Собрание законодательства Российской Федерации», 18.04.2022, № 16, ст. 2671);</w:t>
      </w:r>
      <w:proofErr w:type="gramEnd"/>
    </w:p>
    <w:p w:rsidR="000E68E8" w:rsidRPr="009C0821" w:rsidRDefault="000E68E8" w:rsidP="000E68E8">
      <w:pPr>
        <w:suppressAutoHyphens w:val="0"/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proofErr w:type="gramStart"/>
      <w:r w:rsidRPr="009C0821">
        <w:rPr>
          <w:rFonts w:ascii="Arial" w:eastAsia="Times New Roman" w:hAnsi="Arial" w:cs="Arial"/>
          <w:sz w:val="24"/>
          <w:szCs w:val="24"/>
          <w:lang w:eastAsia="zh-CN"/>
        </w:rPr>
        <w:t>приказ Минэкономразвития России от 14.01.2015 № 7 «Об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</w:t>
      </w:r>
      <w:r w:rsidRPr="009C0821">
        <w:rPr>
          <w:rFonts w:ascii="Arial" w:eastAsia="Times New Roman" w:hAnsi="Arial" w:cs="Arial"/>
          <w:sz w:val="24"/>
          <w:szCs w:val="24"/>
          <w:lang w:eastAsia="zh-CN"/>
        </w:rPr>
        <w:t>а</w:t>
      </w:r>
      <w:r w:rsidRPr="009C0821">
        <w:rPr>
          <w:rFonts w:ascii="Arial" w:eastAsia="Times New Roman" w:hAnsi="Arial" w:cs="Arial"/>
          <w:sz w:val="24"/>
          <w:szCs w:val="24"/>
          <w:lang w:eastAsia="zh-CN"/>
        </w:rPr>
        <w:t>явления о проведении аукциона по продаже земельного участка, находящегося в государственной или муниципальной собственности, или аукциона на право з</w:t>
      </w:r>
      <w:r w:rsidRPr="009C0821">
        <w:rPr>
          <w:rFonts w:ascii="Arial" w:eastAsia="Times New Roman" w:hAnsi="Arial" w:cs="Arial"/>
          <w:sz w:val="24"/>
          <w:szCs w:val="24"/>
          <w:lang w:eastAsia="zh-CN"/>
        </w:rPr>
        <w:t>а</w:t>
      </w:r>
      <w:r w:rsidRPr="009C0821">
        <w:rPr>
          <w:rFonts w:ascii="Arial" w:eastAsia="Times New Roman" w:hAnsi="Arial" w:cs="Arial"/>
          <w:sz w:val="24"/>
          <w:szCs w:val="24"/>
          <w:lang w:eastAsia="zh-CN"/>
        </w:rPr>
        <w:t>ключения договора аренды земельного участка, находящегося в государственной или муниципальной собственности, заявления о предварительном согласовании предоставления</w:t>
      </w:r>
      <w:proofErr w:type="gramEnd"/>
      <w:r w:rsidRPr="009C0821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proofErr w:type="gramStart"/>
      <w:r w:rsidRPr="009C0821">
        <w:rPr>
          <w:rFonts w:ascii="Arial" w:eastAsia="Times New Roman" w:hAnsi="Arial" w:cs="Arial"/>
          <w:sz w:val="24"/>
          <w:szCs w:val="24"/>
          <w:lang w:eastAsia="zh-CN"/>
        </w:rPr>
        <w:t>земельного участка, находящегося в государственной или мун</w:t>
      </w:r>
      <w:r w:rsidRPr="009C0821">
        <w:rPr>
          <w:rFonts w:ascii="Arial" w:eastAsia="Times New Roman" w:hAnsi="Arial" w:cs="Arial"/>
          <w:sz w:val="24"/>
          <w:szCs w:val="24"/>
          <w:lang w:eastAsia="zh-CN"/>
        </w:rPr>
        <w:t>и</w:t>
      </w:r>
      <w:r w:rsidRPr="009C0821">
        <w:rPr>
          <w:rFonts w:ascii="Arial" w:eastAsia="Times New Roman" w:hAnsi="Arial" w:cs="Arial"/>
          <w:sz w:val="24"/>
          <w:szCs w:val="24"/>
          <w:lang w:eastAsia="zh-CN"/>
        </w:rPr>
        <w:t>ципальной собственности, заявления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</w:t>
      </w:r>
      <w:r w:rsidRPr="009C0821">
        <w:rPr>
          <w:rFonts w:ascii="Arial" w:eastAsia="Times New Roman" w:hAnsi="Arial" w:cs="Arial"/>
          <w:sz w:val="24"/>
          <w:szCs w:val="24"/>
          <w:lang w:eastAsia="zh-CN"/>
        </w:rPr>
        <w:t>у</w:t>
      </w:r>
      <w:r w:rsidRPr="009C0821">
        <w:rPr>
          <w:rFonts w:ascii="Arial" w:eastAsia="Times New Roman" w:hAnsi="Arial" w:cs="Arial"/>
          <w:sz w:val="24"/>
          <w:szCs w:val="24"/>
          <w:lang w:eastAsia="zh-CN"/>
        </w:rPr>
        <w:t>дарственной или муниципальной собственности, и земельных участков, наход</w:t>
      </w:r>
      <w:r w:rsidRPr="009C0821">
        <w:rPr>
          <w:rFonts w:ascii="Arial" w:eastAsia="Times New Roman" w:hAnsi="Arial" w:cs="Arial"/>
          <w:sz w:val="24"/>
          <w:szCs w:val="24"/>
          <w:lang w:eastAsia="zh-CN"/>
        </w:rPr>
        <w:t>я</w:t>
      </w:r>
      <w:r w:rsidRPr="009C0821">
        <w:rPr>
          <w:rFonts w:ascii="Arial" w:eastAsia="Times New Roman" w:hAnsi="Arial" w:cs="Arial"/>
          <w:sz w:val="24"/>
          <w:szCs w:val="24"/>
          <w:lang w:eastAsia="zh-CN"/>
        </w:rPr>
        <w:t>щихся в частной собственности, в форме электронных документов с использов</w:t>
      </w:r>
      <w:r w:rsidRPr="009C0821">
        <w:rPr>
          <w:rFonts w:ascii="Arial" w:eastAsia="Times New Roman" w:hAnsi="Arial" w:cs="Arial"/>
          <w:sz w:val="24"/>
          <w:szCs w:val="24"/>
          <w:lang w:eastAsia="zh-CN"/>
        </w:rPr>
        <w:t>а</w:t>
      </w:r>
      <w:r w:rsidRPr="009C0821">
        <w:rPr>
          <w:rFonts w:ascii="Arial" w:eastAsia="Times New Roman" w:hAnsi="Arial" w:cs="Arial"/>
          <w:sz w:val="24"/>
          <w:szCs w:val="24"/>
          <w:lang w:eastAsia="zh-CN"/>
        </w:rPr>
        <w:t>нием информационно-телекоммуникационной сети "Интернет", а также требов</w:t>
      </w:r>
      <w:r w:rsidRPr="009C0821">
        <w:rPr>
          <w:rFonts w:ascii="Arial" w:eastAsia="Times New Roman" w:hAnsi="Arial" w:cs="Arial"/>
          <w:sz w:val="24"/>
          <w:szCs w:val="24"/>
          <w:lang w:eastAsia="zh-CN"/>
        </w:rPr>
        <w:t>а</w:t>
      </w:r>
      <w:r w:rsidRPr="009C0821">
        <w:rPr>
          <w:rFonts w:ascii="Arial" w:eastAsia="Times New Roman" w:hAnsi="Arial" w:cs="Arial"/>
          <w:sz w:val="24"/>
          <w:szCs w:val="24"/>
          <w:lang w:eastAsia="zh-CN"/>
        </w:rPr>
        <w:t>ний к их формату» (Официальный интернет-портал правовой информации</w:t>
      </w:r>
      <w:proofErr w:type="gramEnd"/>
      <w:r w:rsidRPr="009C0821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proofErr w:type="gramStart"/>
      <w:r w:rsidRPr="009C0821">
        <w:rPr>
          <w:rFonts w:ascii="Arial" w:eastAsia="Times New Roman" w:hAnsi="Arial" w:cs="Arial"/>
          <w:sz w:val="24"/>
          <w:szCs w:val="24"/>
          <w:lang w:eastAsia="zh-CN"/>
        </w:rPr>
        <w:t>http://www.pravo.gov.ru, 27.02.2015);</w:t>
      </w:r>
      <w:proofErr w:type="gramEnd"/>
    </w:p>
    <w:p w:rsidR="000E68E8" w:rsidRPr="009C0821" w:rsidRDefault="000E68E8" w:rsidP="000E68E8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C0821">
        <w:rPr>
          <w:rFonts w:ascii="Arial" w:eastAsia="Times New Roman" w:hAnsi="Arial" w:cs="Arial"/>
          <w:sz w:val="24"/>
          <w:szCs w:val="24"/>
          <w:lang w:eastAsia="zh-CN"/>
        </w:rPr>
        <w:t>приказ Федеральной службы государственной регистрации, кадастра и карт</w:t>
      </w:r>
      <w:r w:rsidRPr="009C0821">
        <w:rPr>
          <w:rFonts w:ascii="Arial" w:eastAsia="Times New Roman" w:hAnsi="Arial" w:cs="Arial"/>
          <w:sz w:val="24"/>
          <w:szCs w:val="24"/>
          <w:lang w:eastAsia="zh-CN"/>
        </w:rPr>
        <w:t>о</w:t>
      </w:r>
      <w:r w:rsidRPr="009C0821">
        <w:rPr>
          <w:rFonts w:ascii="Arial" w:eastAsia="Times New Roman" w:hAnsi="Arial" w:cs="Arial"/>
          <w:sz w:val="24"/>
          <w:szCs w:val="24"/>
          <w:lang w:eastAsia="zh-CN"/>
        </w:rPr>
        <w:t xml:space="preserve">графии от 19.04.2022 № </w:t>
      </w:r>
      <w:proofErr w:type="gramStart"/>
      <w:r w:rsidRPr="009C0821">
        <w:rPr>
          <w:rFonts w:ascii="Arial" w:eastAsia="Times New Roman" w:hAnsi="Arial" w:cs="Arial"/>
          <w:sz w:val="24"/>
          <w:szCs w:val="24"/>
          <w:lang w:eastAsia="zh-CN"/>
        </w:rPr>
        <w:t>П</w:t>
      </w:r>
      <w:proofErr w:type="gramEnd"/>
      <w:r w:rsidRPr="009C0821">
        <w:rPr>
          <w:rFonts w:ascii="Arial" w:eastAsia="Times New Roman" w:hAnsi="Arial" w:cs="Arial"/>
          <w:sz w:val="24"/>
          <w:szCs w:val="24"/>
          <w:lang w:eastAsia="zh-CN"/>
        </w:rPr>
        <w:t>/0148 «Об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 (</w:t>
      </w:r>
      <w:r w:rsidRPr="009C0821">
        <w:rPr>
          <w:rFonts w:ascii="Arial" w:eastAsia="Calibri" w:hAnsi="Arial" w:cs="Arial"/>
          <w:sz w:val="24"/>
          <w:szCs w:val="24"/>
          <w:lang w:eastAsia="zh-CN"/>
        </w:rPr>
        <w:t>Официальный и</w:t>
      </w:r>
      <w:r w:rsidRPr="009C0821">
        <w:rPr>
          <w:rFonts w:ascii="Arial" w:eastAsia="Calibri" w:hAnsi="Arial" w:cs="Arial"/>
          <w:sz w:val="24"/>
          <w:szCs w:val="24"/>
          <w:lang w:eastAsia="zh-CN"/>
        </w:rPr>
        <w:t>н</w:t>
      </w:r>
      <w:r w:rsidRPr="009C0821">
        <w:rPr>
          <w:rFonts w:ascii="Arial" w:eastAsia="Calibri" w:hAnsi="Arial" w:cs="Arial"/>
          <w:sz w:val="24"/>
          <w:szCs w:val="24"/>
          <w:lang w:eastAsia="zh-CN"/>
        </w:rPr>
        <w:t>тернет-портал правовой информации http://pravo.gov.ru, 02.06.2022);</w:t>
      </w:r>
    </w:p>
    <w:p w:rsidR="000E68E8" w:rsidRPr="009C0821" w:rsidRDefault="000E68E8" w:rsidP="000E68E8">
      <w:pPr>
        <w:widowControl w:val="0"/>
        <w:suppressAutoHyphens w:val="0"/>
        <w:spacing w:after="0" w:line="240" w:lineRule="auto"/>
        <w:ind w:left="-2" w:right="-2" w:firstLine="619"/>
        <w:rPr>
          <w:rFonts w:ascii="Arial" w:hAnsi="Arial" w:cs="Arial"/>
          <w:sz w:val="24"/>
          <w:szCs w:val="24"/>
        </w:rPr>
      </w:pPr>
      <w:r w:rsidRPr="009C0821">
        <w:rPr>
          <w:rFonts w:ascii="Arial" w:eastAsia="Times New Roman" w:hAnsi="Arial" w:cs="Arial"/>
          <w:sz w:val="24"/>
          <w:szCs w:val="24"/>
          <w:lang w:eastAsia="ru-RU"/>
        </w:rPr>
        <w:t>Устав Захаровского сельского поселения Клетского муниципального района Волгоградской области</w:t>
      </w:r>
      <w:proofErr w:type="gramStart"/>
      <w:r w:rsidRPr="009C0821">
        <w:rPr>
          <w:rFonts w:ascii="Arial" w:eastAsia="Times New Roman" w:hAnsi="Arial" w:cs="Arial"/>
          <w:sz w:val="24"/>
          <w:szCs w:val="24"/>
          <w:lang w:eastAsia="ru-RU"/>
        </w:rPr>
        <w:t>.»</w:t>
      </w:r>
      <w:proofErr w:type="gramEnd"/>
    </w:p>
    <w:p w:rsidR="000E68E8" w:rsidRPr="009C0821" w:rsidRDefault="000E68E8" w:rsidP="000E68E8">
      <w:pPr>
        <w:suppressAutoHyphens w:val="0"/>
        <w:spacing w:after="0" w:line="240" w:lineRule="auto"/>
        <w:ind w:left="-220"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77D56" w:rsidRDefault="00D77D56">
      <w:bookmarkStart w:id="0" w:name="_GoBack"/>
      <w:bookmarkEnd w:id="0"/>
    </w:p>
    <w:sectPr w:rsidR="00D77D56" w:rsidSect="004A5128">
      <w:pgSz w:w="11906" w:h="16838"/>
      <w:pgMar w:top="1134" w:right="851" w:bottom="1134" w:left="1701" w:header="0" w:footer="0" w:gutter="0"/>
      <w:cols w:space="708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9F5"/>
    <w:rsid w:val="000E68E8"/>
    <w:rsid w:val="00455905"/>
    <w:rsid w:val="004A5128"/>
    <w:rsid w:val="00D77D56"/>
    <w:rsid w:val="00F709F5"/>
    <w:rsid w:val="00FE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ne number" w:uiPriority="0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Normal (Web)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8E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5">
    <w:name w:val="Ниж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6">
    <w:name w:val="Текст концевой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7">
    <w:name w:val="Схема документа Знак"/>
    <w:basedOn w:val="a0"/>
    <w:semiHidden/>
    <w:qFormat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character" w:customStyle="1" w:styleId="a8">
    <w:name w:val="Текст выноски Знак"/>
    <w:basedOn w:val="a0"/>
    <w:semiHidden/>
    <w:qFormat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FootnoteCharacters">
    <w:name w:val="Footnote Characters"/>
    <w:semiHidden/>
    <w:unhideWhenUsed/>
    <w:qFormat/>
    <w:rsid w:val="00455905"/>
    <w:rPr>
      <w:rFonts w:ascii="Times New Roman" w:hAnsi="Times New Roman" w:cs="Times New Roman"/>
      <w:vertAlign w:val="superscript"/>
    </w:rPr>
  </w:style>
  <w:style w:type="character" w:customStyle="1" w:styleId="EndnoteCharacters">
    <w:name w:val="Endnote Characters"/>
    <w:semiHidden/>
    <w:unhideWhenUsed/>
    <w:qFormat/>
    <w:rsid w:val="00455905"/>
    <w:rPr>
      <w:vertAlign w:val="superscript"/>
    </w:rPr>
  </w:style>
  <w:style w:type="character" w:customStyle="1" w:styleId="5">
    <w:name w:val="Основной текст (5) + Не полужирный"/>
    <w:qFormat/>
    <w:rsid w:val="00455905"/>
    <w:rPr>
      <w:b/>
      <w:bCs w:val="0"/>
      <w:sz w:val="27"/>
      <w:shd w:val="clear" w:color="auto" w:fill="FFFFFF"/>
    </w:rPr>
  </w:style>
  <w:style w:type="character" w:customStyle="1" w:styleId="a9">
    <w:name w:val="Символ сноски"/>
    <w:qFormat/>
    <w:rsid w:val="00455905"/>
  </w:style>
  <w:style w:type="character" w:customStyle="1" w:styleId="aa">
    <w:name w:val="Символ концевой сноски"/>
    <w:qFormat/>
    <w:rsid w:val="00455905"/>
  </w:style>
  <w:style w:type="paragraph" w:customStyle="1" w:styleId="ab">
    <w:name w:val="Заголовок"/>
    <w:basedOn w:val="a"/>
    <w:next w:val="ac"/>
    <w:qFormat/>
    <w:rsid w:val="00455905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c">
    <w:name w:val="Body Text"/>
    <w:basedOn w:val="a"/>
    <w:link w:val="ad"/>
    <w:uiPriority w:val="99"/>
    <w:semiHidden/>
    <w:unhideWhenUsed/>
    <w:rsid w:val="0045590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455905"/>
  </w:style>
  <w:style w:type="paragraph" w:customStyle="1" w:styleId="ae">
    <w:name w:val="Верхний и нижний колонтитулы"/>
    <w:basedOn w:val="a"/>
    <w:qFormat/>
    <w:rsid w:val="00455905"/>
  </w:style>
  <w:style w:type="paragraph" w:customStyle="1" w:styleId="ConsPlusNormal">
    <w:name w:val="ConsPlusNormal"/>
    <w:link w:val="ConsPlusNormal0"/>
    <w:qFormat/>
    <w:rsid w:val="00455905"/>
    <w:pPr>
      <w:widowControl w:val="0"/>
    </w:pPr>
  </w:style>
  <w:style w:type="character" w:customStyle="1" w:styleId="ConsPlusNormal0">
    <w:name w:val="ConsPlusNormal Знак"/>
    <w:link w:val="ConsPlusNormal"/>
    <w:qFormat/>
    <w:locked/>
    <w:rsid w:val="00455905"/>
  </w:style>
  <w:style w:type="paragraph" w:customStyle="1" w:styleId="ConsPlusNonformat">
    <w:name w:val="ConsPlusNonformat"/>
    <w:qFormat/>
    <w:rsid w:val="00455905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455905"/>
    <w:pPr>
      <w:widowControl w:val="0"/>
    </w:pPr>
    <w:rPr>
      <w:rFonts w:cs="Calibri"/>
      <w:b/>
      <w:bCs/>
      <w:lang w:eastAsia="ru-RU"/>
    </w:rPr>
  </w:style>
  <w:style w:type="paragraph" w:customStyle="1" w:styleId="ConsPlusTitlePage">
    <w:name w:val="ConsPlusTitlePage"/>
    <w:qFormat/>
    <w:rsid w:val="00455905"/>
    <w:pPr>
      <w:widowControl w:val="0"/>
    </w:pPr>
    <w:rPr>
      <w:rFonts w:ascii="Tahoma" w:hAnsi="Tahoma" w:cs="Tahoma"/>
      <w:sz w:val="20"/>
      <w:szCs w:val="20"/>
      <w:lang w:eastAsia="ru-RU"/>
    </w:rPr>
  </w:style>
  <w:style w:type="paragraph" w:customStyle="1" w:styleId="1">
    <w:name w:val="Абзац списка1"/>
    <w:basedOn w:val="a"/>
    <w:qFormat/>
    <w:rsid w:val="00455905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JurTerm">
    <w:name w:val="ConsPlusJurTerm"/>
    <w:qFormat/>
    <w:rsid w:val="00455905"/>
    <w:pPr>
      <w:widowControl w:val="0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qFormat/>
    <w:rsid w:val="00455905"/>
    <w:pPr>
      <w:widowControl w:val="0"/>
    </w:pPr>
    <w:rPr>
      <w:rFonts w:ascii="Arial" w:eastAsia="Times New Roman" w:hAnsi="Arial" w:cs="Arial"/>
      <w:sz w:val="20"/>
      <w:lang w:eastAsia="ru-RU"/>
    </w:rPr>
  </w:style>
  <w:style w:type="paragraph" w:styleId="10">
    <w:name w:val="index 1"/>
    <w:basedOn w:val="a"/>
    <w:next w:val="a"/>
    <w:autoRedefine/>
    <w:uiPriority w:val="99"/>
    <w:semiHidden/>
    <w:unhideWhenUsed/>
    <w:rsid w:val="00455905"/>
    <w:pPr>
      <w:spacing w:after="0" w:line="240" w:lineRule="auto"/>
      <w:ind w:left="220" w:hanging="220"/>
    </w:pPr>
  </w:style>
  <w:style w:type="paragraph" w:styleId="af">
    <w:name w:val="index heading"/>
    <w:basedOn w:val="a"/>
    <w:qFormat/>
    <w:rsid w:val="00455905"/>
    <w:pPr>
      <w:suppressLineNumbers/>
    </w:pPr>
    <w:rPr>
      <w:rFonts w:cs="Arial Unicode MS"/>
    </w:rPr>
  </w:style>
  <w:style w:type="paragraph" w:styleId="af0">
    <w:name w:val="caption"/>
    <w:basedOn w:val="a"/>
    <w:qFormat/>
    <w:rsid w:val="00455905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character" w:styleId="af1">
    <w:name w:val="line number"/>
    <w:semiHidden/>
    <w:unhideWhenUsed/>
    <w:qFormat/>
    <w:rsid w:val="00455905"/>
    <w:rPr>
      <w:rFonts w:ascii="Times New Roman" w:hAnsi="Times New Roman" w:cs="Times New Roman"/>
    </w:rPr>
  </w:style>
  <w:style w:type="character" w:styleId="af2">
    <w:name w:val="page number"/>
    <w:semiHidden/>
    <w:unhideWhenUsed/>
    <w:qFormat/>
    <w:rsid w:val="00455905"/>
    <w:rPr>
      <w:rFonts w:ascii="Times New Roman" w:hAnsi="Times New Roman" w:cs="Times New Roman"/>
    </w:rPr>
  </w:style>
  <w:style w:type="paragraph" w:styleId="af3">
    <w:name w:val="Document Map"/>
    <w:basedOn w:val="a"/>
    <w:link w:val="11"/>
    <w:semiHidden/>
    <w:unhideWhenUsed/>
    <w:qFormat/>
    <w:rsid w:val="00455905"/>
    <w:pPr>
      <w:shd w:val="clear" w:color="auto" w:fill="00008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character" w:customStyle="1" w:styleId="11">
    <w:name w:val="Схема документа Знак1"/>
    <w:basedOn w:val="a0"/>
    <w:link w:val="af3"/>
    <w:semiHidden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styleId="af4">
    <w:name w:val="Normal (Web)"/>
    <w:basedOn w:val="a"/>
    <w:semiHidden/>
    <w:unhideWhenUsed/>
    <w:qFormat/>
    <w:rsid w:val="00455905"/>
    <w:pPr>
      <w:spacing w:beforeAutospacing="1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5">
    <w:name w:val="Balloon Text"/>
    <w:basedOn w:val="a"/>
    <w:link w:val="12"/>
    <w:semiHidden/>
    <w:unhideWhenUsed/>
    <w:qFormat/>
    <w:rsid w:val="00455905"/>
    <w:pPr>
      <w:spacing w:after="0" w:line="240" w:lineRule="auto"/>
    </w:pPr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12">
    <w:name w:val="Текст выноски Знак1"/>
    <w:basedOn w:val="a0"/>
    <w:link w:val="af5"/>
    <w:semiHidden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paragraph" w:styleId="af6">
    <w:name w:val="Revision"/>
    <w:uiPriority w:val="99"/>
    <w:semiHidden/>
    <w:qFormat/>
    <w:rsid w:val="00455905"/>
    <w:rPr>
      <w:rFonts w:ascii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ne number" w:uiPriority="0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Normal (Web)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8E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5">
    <w:name w:val="Ниж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6">
    <w:name w:val="Текст концевой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7">
    <w:name w:val="Схема документа Знак"/>
    <w:basedOn w:val="a0"/>
    <w:semiHidden/>
    <w:qFormat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character" w:customStyle="1" w:styleId="a8">
    <w:name w:val="Текст выноски Знак"/>
    <w:basedOn w:val="a0"/>
    <w:semiHidden/>
    <w:qFormat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FootnoteCharacters">
    <w:name w:val="Footnote Characters"/>
    <w:semiHidden/>
    <w:unhideWhenUsed/>
    <w:qFormat/>
    <w:rsid w:val="00455905"/>
    <w:rPr>
      <w:rFonts w:ascii="Times New Roman" w:hAnsi="Times New Roman" w:cs="Times New Roman"/>
      <w:vertAlign w:val="superscript"/>
    </w:rPr>
  </w:style>
  <w:style w:type="character" w:customStyle="1" w:styleId="EndnoteCharacters">
    <w:name w:val="Endnote Characters"/>
    <w:semiHidden/>
    <w:unhideWhenUsed/>
    <w:qFormat/>
    <w:rsid w:val="00455905"/>
    <w:rPr>
      <w:vertAlign w:val="superscript"/>
    </w:rPr>
  </w:style>
  <w:style w:type="character" w:customStyle="1" w:styleId="5">
    <w:name w:val="Основной текст (5) + Не полужирный"/>
    <w:qFormat/>
    <w:rsid w:val="00455905"/>
    <w:rPr>
      <w:b/>
      <w:bCs w:val="0"/>
      <w:sz w:val="27"/>
      <w:shd w:val="clear" w:color="auto" w:fill="FFFFFF"/>
    </w:rPr>
  </w:style>
  <w:style w:type="character" w:customStyle="1" w:styleId="a9">
    <w:name w:val="Символ сноски"/>
    <w:qFormat/>
    <w:rsid w:val="00455905"/>
  </w:style>
  <w:style w:type="character" w:customStyle="1" w:styleId="aa">
    <w:name w:val="Символ концевой сноски"/>
    <w:qFormat/>
    <w:rsid w:val="00455905"/>
  </w:style>
  <w:style w:type="paragraph" w:customStyle="1" w:styleId="ab">
    <w:name w:val="Заголовок"/>
    <w:basedOn w:val="a"/>
    <w:next w:val="ac"/>
    <w:qFormat/>
    <w:rsid w:val="00455905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c">
    <w:name w:val="Body Text"/>
    <w:basedOn w:val="a"/>
    <w:link w:val="ad"/>
    <w:uiPriority w:val="99"/>
    <w:semiHidden/>
    <w:unhideWhenUsed/>
    <w:rsid w:val="0045590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455905"/>
  </w:style>
  <w:style w:type="paragraph" w:customStyle="1" w:styleId="ae">
    <w:name w:val="Верхний и нижний колонтитулы"/>
    <w:basedOn w:val="a"/>
    <w:qFormat/>
    <w:rsid w:val="00455905"/>
  </w:style>
  <w:style w:type="paragraph" w:customStyle="1" w:styleId="ConsPlusNormal">
    <w:name w:val="ConsPlusNormal"/>
    <w:link w:val="ConsPlusNormal0"/>
    <w:qFormat/>
    <w:rsid w:val="00455905"/>
    <w:pPr>
      <w:widowControl w:val="0"/>
    </w:pPr>
  </w:style>
  <w:style w:type="character" w:customStyle="1" w:styleId="ConsPlusNormal0">
    <w:name w:val="ConsPlusNormal Знак"/>
    <w:link w:val="ConsPlusNormal"/>
    <w:qFormat/>
    <w:locked/>
    <w:rsid w:val="00455905"/>
  </w:style>
  <w:style w:type="paragraph" w:customStyle="1" w:styleId="ConsPlusNonformat">
    <w:name w:val="ConsPlusNonformat"/>
    <w:qFormat/>
    <w:rsid w:val="00455905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455905"/>
    <w:pPr>
      <w:widowControl w:val="0"/>
    </w:pPr>
    <w:rPr>
      <w:rFonts w:cs="Calibri"/>
      <w:b/>
      <w:bCs/>
      <w:lang w:eastAsia="ru-RU"/>
    </w:rPr>
  </w:style>
  <w:style w:type="paragraph" w:customStyle="1" w:styleId="ConsPlusTitlePage">
    <w:name w:val="ConsPlusTitlePage"/>
    <w:qFormat/>
    <w:rsid w:val="00455905"/>
    <w:pPr>
      <w:widowControl w:val="0"/>
    </w:pPr>
    <w:rPr>
      <w:rFonts w:ascii="Tahoma" w:hAnsi="Tahoma" w:cs="Tahoma"/>
      <w:sz w:val="20"/>
      <w:szCs w:val="20"/>
      <w:lang w:eastAsia="ru-RU"/>
    </w:rPr>
  </w:style>
  <w:style w:type="paragraph" w:customStyle="1" w:styleId="1">
    <w:name w:val="Абзац списка1"/>
    <w:basedOn w:val="a"/>
    <w:qFormat/>
    <w:rsid w:val="00455905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JurTerm">
    <w:name w:val="ConsPlusJurTerm"/>
    <w:qFormat/>
    <w:rsid w:val="00455905"/>
    <w:pPr>
      <w:widowControl w:val="0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qFormat/>
    <w:rsid w:val="00455905"/>
    <w:pPr>
      <w:widowControl w:val="0"/>
    </w:pPr>
    <w:rPr>
      <w:rFonts w:ascii="Arial" w:eastAsia="Times New Roman" w:hAnsi="Arial" w:cs="Arial"/>
      <w:sz w:val="20"/>
      <w:lang w:eastAsia="ru-RU"/>
    </w:rPr>
  </w:style>
  <w:style w:type="paragraph" w:styleId="10">
    <w:name w:val="index 1"/>
    <w:basedOn w:val="a"/>
    <w:next w:val="a"/>
    <w:autoRedefine/>
    <w:uiPriority w:val="99"/>
    <w:semiHidden/>
    <w:unhideWhenUsed/>
    <w:rsid w:val="00455905"/>
    <w:pPr>
      <w:spacing w:after="0" w:line="240" w:lineRule="auto"/>
      <w:ind w:left="220" w:hanging="220"/>
    </w:pPr>
  </w:style>
  <w:style w:type="paragraph" w:styleId="af">
    <w:name w:val="index heading"/>
    <w:basedOn w:val="a"/>
    <w:qFormat/>
    <w:rsid w:val="00455905"/>
    <w:pPr>
      <w:suppressLineNumbers/>
    </w:pPr>
    <w:rPr>
      <w:rFonts w:cs="Arial Unicode MS"/>
    </w:rPr>
  </w:style>
  <w:style w:type="paragraph" w:styleId="af0">
    <w:name w:val="caption"/>
    <w:basedOn w:val="a"/>
    <w:qFormat/>
    <w:rsid w:val="00455905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character" w:styleId="af1">
    <w:name w:val="line number"/>
    <w:semiHidden/>
    <w:unhideWhenUsed/>
    <w:qFormat/>
    <w:rsid w:val="00455905"/>
    <w:rPr>
      <w:rFonts w:ascii="Times New Roman" w:hAnsi="Times New Roman" w:cs="Times New Roman"/>
    </w:rPr>
  </w:style>
  <w:style w:type="character" w:styleId="af2">
    <w:name w:val="page number"/>
    <w:semiHidden/>
    <w:unhideWhenUsed/>
    <w:qFormat/>
    <w:rsid w:val="00455905"/>
    <w:rPr>
      <w:rFonts w:ascii="Times New Roman" w:hAnsi="Times New Roman" w:cs="Times New Roman"/>
    </w:rPr>
  </w:style>
  <w:style w:type="paragraph" w:styleId="af3">
    <w:name w:val="Document Map"/>
    <w:basedOn w:val="a"/>
    <w:link w:val="11"/>
    <w:semiHidden/>
    <w:unhideWhenUsed/>
    <w:qFormat/>
    <w:rsid w:val="00455905"/>
    <w:pPr>
      <w:shd w:val="clear" w:color="auto" w:fill="00008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character" w:customStyle="1" w:styleId="11">
    <w:name w:val="Схема документа Знак1"/>
    <w:basedOn w:val="a0"/>
    <w:link w:val="af3"/>
    <w:semiHidden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styleId="af4">
    <w:name w:val="Normal (Web)"/>
    <w:basedOn w:val="a"/>
    <w:semiHidden/>
    <w:unhideWhenUsed/>
    <w:qFormat/>
    <w:rsid w:val="00455905"/>
    <w:pPr>
      <w:spacing w:beforeAutospacing="1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5">
    <w:name w:val="Balloon Text"/>
    <w:basedOn w:val="a"/>
    <w:link w:val="12"/>
    <w:semiHidden/>
    <w:unhideWhenUsed/>
    <w:qFormat/>
    <w:rsid w:val="00455905"/>
    <w:pPr>
      <w:spacing w:after="0" w:line="240" w:lineRule="auto"/>
    </w:pPr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12">
    <w:name w:val="Текст выноски Знак1"/>
    <w:basedOn w:val="a0"/>
    <w:link w:val="af5"/>
    <w:semiHidden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paragraph" w:styleId="af6">
    <w:name w:val="Revision"/>
    <w:uiPriority w:val="99"/>
    <w:semiHidden/>
    <w:qFormat/>
    <w:rsid w:val="00455905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6363110F9D2FBDCEEAD3A939DAA4173ACC1EE5D5669DA2762E75D6989V3A6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919</Words>
  <Characters>5239</Characters>
  <Application>Microsoft Office Word</Application>
  <DocSecurity>0</DocSecurity>
  <Lines>43</Lines>
  <Paragraphs>12</Paragraphs>
  <ScaleCrop>false</ScaleCrop>
  <Company>Microsoft</Company>
  <LinksUpToDate>false</LinksUpToDate>
  <CharactersWithSpaces>6146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2</cp:revision>
  <dcterms:created xsi:type="dcterms:W3CDTF">2025-05-14T07:47:00Z</dcterms:created>
  <dcterms:modified xsi:type="dcterms:W3CDTF">2025-05-14T07:47:00Z</dcterms:modified>
</cp:coreProperties>
</file>