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27" w:rsidRPr="00AA6927" w:rsidRDefault="00AA6927" w:rsidP="00AA6927">
      <w:pPr>
        <w:suppressAutoHyphens w:val="0"/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AA6927">
        <w:rPr>
          <w:rFonts w:ascii="Arial" w:eastAsia="Calibri" w:hAnsi="Arial" w:cs="Arial"/>
          <w:b/>
          <w:sz w:val="24"/>
          <w:szCs w:val="24"/>
          <w:lang w:eastAsia="ru-RU"/>
        </w:rPr>
        <w:t>ПРОЕКТ</w:t>
      </w:r>
    </w:p>
    <w:p w:rsidR="00AA6927" w:rsidRPr="00AA6927" w:rsidRDefault="00AA6927" w:rsidP="00AA6927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A6927">
        <w:rPr>
          <w:rFonts w:ascii="Arial" w:eastAsia="Calibri" w:hAnsi="Arial" w:cs="Arial"/>
          <w:sz w:val="24"/>
          <w:szCs w:val="24"/>
          <w:lang w:eastAsia="ru-RU"/>
        </w:rPr>
        <w:t>АДМИНИСТРАЦИЯ  ЗАХАРОВСКОГО</w:t>
      </w:r>
    </w:p>
    <w:p w:rsidR="00AA6927" w:rsidRPr="00AA6927" w:rsidRDefault="00AA6927" w:rsidP="00AA6927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A6927">
        <w:rPr>
          <w:rFonts w:ascii="Arial" w:eastAsia="Calibri" w:hAnsi="Arial" w:cs="Arial"/>
          <w:sz w:val="24"/>
          <w:szCs w:val="24"/>
          <w:lang w:eastAsia="ru-RU"/>
        </w:rPr>
        <w:t>СЕЛЬСКОГО ПОСЕЛЕНИЯ</w:t>
      </w:r>
    </w:p>
    <w:p w:rsidR="00AA6927" w:rsidRPr="00AA6927" w:rsidRDefault="00AA6927" w:rsidP="00AA6927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A6927">
        <w:rPr>
          <w:rFonts w:ascii="Arial" w:eastAsia="Calibri" w:hAnsi="Arial" w:cs="Arial"/>
          <w:sz w:val="24"/>
          <w:szCs w:val="24"/>
          <w:lang w:eastAsia="ru-RU"/>
        </w:rPr>
        <w:t>КЛЕТСКОГО  МУНИЦИПАЛЬНОГО  РАЙОНА</w:t>
      </w:r>
    </w:p>
    <w:p w:rsidR="00AA6927" w:rsidRPr="00AA6927" w:rsidRDefault="00AA6927" w:rsidP="00AA6927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A6927">
        <w:rPr>
          <w:rFonts w:ascii="Arial" w:eastAsia="Calibri" w:hAnsi="Arial" w:cs="Arial"/>
          <w:sz w:val="24"/>
          <w:szCs w:val="24"/>
          <w:lang w:eastAsia="ru-RU"/>
        </w:rPr>
        <w:t>ВОЛГОГРАДСКОЙ ОБЛАСТИ</w:t>
      </w:r>
    </w:p>
    <w:p w:rsidR="00AA6927" w:rsidRPr="00AA6927" w:rsidRDefault="00AA6927" w:rsidP="00AA692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</w:pPr>
      <w:r w:rsidRPr="00AA6927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ПОСТАНОВЛЕНИЕ</w:t>
      </w:r>
    </w:p>
    <w:p w:rsidR="00AA6927" w:rsidRPr="00AA6927" w:rsidRDefault="00AA6927" w:rsidP="00AA69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AA6927" w:rsidRPr="00AA6927" w:rsidRDefault="00AA6927" w:rsidP="00AA6927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AA6927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От </w:t>
      </w:r>
      <w:r>
        <w:rPr>
          <w:rFonts w:ascii="Arial" w:eastAsia="Times New Roman" w:hAnsi="Arial" w:cs="Arial"/>
          <w:iCs/>
          <w:sz w:val="24"/>
          <w:szCs w:val="24"/>
          <w:lang w:eastAsia="zh-CN"/>
        </w:rPr>
        <w:t>__________</w:t>
      </w:r>
      <w:r w:rsidRPr="00AA6927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2025 г. № </w:t>
      </w:r>
      <w:r>
        <w:rPr>
          <w:rFonts w:ascii="Arial" w:eastAsia="Times New Roman" w:hAnsi="Arial" w:cs="Arial"/>
          <w:iCs/>
          <w:sz w:val="24"/>
          <w:szCs w:val="24"/>
          <w:lang w:eastAsia="zh-CN"/>
        </w:rPr>
        <w:t>___</w:t>
      </w:r>
      <w:bookmarkStart w:id="0" w:name="_GoBack"/>
      <w:bookmarkEnd w:id="0"/>
      <w:r w:rsidRPr="00AA6927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</w:p>
    <w:p w:rsidR="00AA6927" w:rsidRPr="00AA6927" w:rsidRDefault="00AA6927" w:rsidP="00AA6927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69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признании утратившим силу постановления администрации </w:t>
      </w:r>
      <w:r w:rsidRPr="00AA6927">
        <w:rPr>
          <w:rFonts w:ascii="Arial" w:eastAsia="Times New Roman" w:hAnsi="Arial" w:cs="Arial"/>
          <w:sz w:val="24"/>
          <w:szCs w:val="24"/>
          <w:lang w:eastAsia="zh-CN"/>
        </w:rPr>
        <w:t xml:space="preserve">Захаровского сельского поселения Клетского муниципального района Волгоградской области от </w:t>
      </w:r>
      <w:r w:rsidRPr="00AA6927">
        <w:rPr>
          <w:rFonts w:ascii="Arial" w:eastAsia="Times New Roman" w:hAnsi="Arial" w:cs="Arial"/>
          <w:sz w:val="24"/>
          <w:szCs w:val="24"/>
          <w:lang w:eastAsia="ru-RU"/>
        </w:rPr>
        <w:t>30.12.2008 г. № 105</w:t>
      </w:r>
      <w:r w:rsidRPr="00AA6927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«</w:t>
      </w:r>
      <w:r w:rsidRPr="00AA692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Об образовании комиссии по </w:t>
      </w:r>
      <w:r w:rsidRPr="00AA6927">
        <w:rPr>
          <w:rFonts w:ascii="Arial" w:eastAsia="Times New Roman" w:hAnsi="Arial" w:cs="Arial"/>
          <w:sz w:val="24"/>
          <w:szCs w:val="24"/>
          <w:lang w:eastAsia="ru-RU"/>
        </w:rPr>
        <w:t xml:space="preserve">регулированию тарифов, надбавок, наценок на товары, работы, услуги, </w:t>
      </w:r>
      <w:r w:rsidRPr="00AA6927">
        <w:rPr>
          <w:rFonts w:ascii="Arial" w:eastAsia="Times New Roman" w:hAnsi="Arial" w:cs="Arial"/>
          <w:spacing w:val="-2"/>
          <w:sz w:val="24"/>
          <w:szCs w:val="24"/>
          <w:lang w:eastAsia="ru-RU"/>
        </w:rPr>
        <w:t>подлежащих регулированию в Захаровском сельском поселении».</w:t>
      </w:r>
    </w:p>
    <w:p w:rsidR="00AA6927" w:rsidRPr="00AA6927" w:rsidRDefault="00AA6927" w:rsidP="00AA692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6927" w:rsidRPr="00AA6927" w:rsidRDefault="00AA6927" w:rsidP="00AA6927">
      <w:pPr>
        <w:suppressAutoHyphens w:val="0"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ru-RU"/>
        </w:rPr>
      </w:pPr>
    </w:p>
    <w:p w:rsidR="00AA6927" w:rsidRPr="00AA6927" w:rsidRDefault="00AA6927" w:rsidP="00AA6927">
      <w:pPr>
        <w:widowControl w:val="0"/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AA6927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</w:t>
      </w:r>
      <w:proofErr w:type="gramStart"/>
      <w:r w:rsidRPr="00AA69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</w:t>
      </w:r>
      <w:proofErr w:type="gramEnd"/>
      <w:r w:rsidRPr="00AA69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соответствии с Уставом Захаровского сельского поселения Клетского муниципального района Волгоградской области, на основании протеста прокуратуры Клетского района Волгоградской области от 21.07.2025 г. №7-47-2025</w:t>
      </w:r>
      <w:r w:rsidRPr="00AA6927">
        <w:rPr>
          <w:rFonts w:ascii="Arial" w:eastAsia="Times New Roman" w:hAnsi="Arial" w:cs="Arial"/>
          <w:bCs/>
          <w:sz w:val="24"/>
          <w:szCs w:val="24"/>
          <w:lang w:eastAsia="zh-CN"/>
        </w:rPr>
        <w:t>, администрация Захаровского сельского поселения Клетского муниципального района Волгоградской области</w:t>
      </w:r>
    </w:p>
    <w:p w:rsidR="00AA6927" w:rsidRPr="00AA6927" w:rsidRDefault="00AA6927" w:rsidP="00AA6927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692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AA6927" w:rsidRPr="00AA6927" w:rsidRDefault="00AA6927" w:rsidP="00AA6927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6927">
        <w:rPr>
          <w:rFonts w:ascii="Arial" w:eastAsia="Times New Roman" w:hAnsi="Arial" w:cs="Arial"/>
          <w:sz w:val="24"/>
          <w:szCs w:val="24"/>
          <w:lang w:eastAsia="ru-RU"/>
        </w:rPr>
        <w:t>1.П</w:t>
      </w:r>
      <w:r w:rsidRPr="00AA69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остановления администрации </w:t>
      </w:r>
      <w:r w:rsidRPr="00AA6927">
        <w:rPr>
          <w:rFonts w:ascii="Arial" w:eastAsia="Times New Roman" w:hAnsi="Arial" w:cs="Arial"/>
          <w:sz w:val="24"/>
          <w:szCs w:val="24"/>
          <w:lang w:eastAsia="zh-CN"/>
        </w:rPr>
        <w:t xml:space="preserve">Захаровского сельского поселения Клетского муниципального района Волгоградской области от </w:t>
      </w:r>
      <w:r w:rsidRPr="00AA6927">
        <w:rPr>
          <w:rFonts w:ascii="Arial" w:eastAsia="Times New Roman" w:hAnsi="Arial" w:cs="Arial"/>
          <w:sz w:val="24"/>
          <w:szCs w:val="24"/>
          <w:lang w:eastAsia="ru-RU"/>
        </w:rPr>
        <w:t>30.12.2008 г. № 105</w:t>
      </w:r>
      <w:r w:rsidRPr="00AA6927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 «</w:t>
      </w:r>
      <w:r w:rsidRPr="00AA6927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Об образовании комиссии по </w:t>
      </w:r>
      <w:r w:rsidRPr="00AA6927">
        <w:rPr>
          <w:rFonts w:ascii="Arial" w:eastAsia="Times New Roman" w:hAnsi="Arial" w:cs="Arial"/>
          <w:sz w:val="24"/>
          <w:szCs w:val="24"/>
          <w:lang w:eastAsia="ru-RU"/>
        </w:rPr>
        <w:t xml:space="preserve">регулированию тарифов, надбавок, наценок на товары, работы, услуги, </w:t>
      </w:r>
      <w:r w:rsidRPr="00AA6927">
        <w:rPr>
          <w:rFonts w:ascii="Arial" w:eastAsia="Times New Roman" w:hAnsi="Arial" w:cs="Arial"/>
          <w:spacing w:val="-2"/>
          <w:sz w:val="24"/>
          <w:szCs w:val="24"/>
          <w:lang w:eastAsia="ru-RU"/>
        </w:rPr>
        <w:t xml:space="preserve">подлежащих регулированию в Захаровском сельском поселении» </w:t>
      </w:r>
      <w:r w:rsidRPr="00AA6927">
        <w:rPr>
          <w:rFonts w:ascii="Arial" w:eastAsia="Calibri" w:hAnsi="Arial" w:cs="Arial"/>
          <w:sz w:val="24"/>
          <w:szCs w:val="24"/>
          <w:shd w:val="clear" w:color="auto" w:fill="FFFFFF"/>
        </w:rPr>
        <w:t>считать</w:t>
      </w:r>
      <w:r w:rsidRPr="00AA692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A692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утратившим силу.</w:t>
      </w:r>
    </w:p>
    <w:p w:rsidR="00AA6927" w:rsidRPr="00AA6927" w:rsidRDefault="00AA6927" w:rsidP="00AA6927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6927">
        <w:rPr>
          <w:rFonts w:ascii="Arial" w:eastAsia="Calibri" w:hAnsi="Arial" w:cs="Arial"/>
          <w:sz w:val="24"/>
          <w:szCs w:val="24"/>
          <w:lang w:eastAsia="ar-SA"/>
        </w:rPr>
        <w:t>2.</w:t>
      </w:r>
      <w:r w:rsidRPr="00AA6927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Pr="00AA6927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AA6927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AA6927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5" w:history="1">
        <w:r w:rsidRPr="00AA6927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AA6927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AA69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AA6927" w:rsidRPr="00AA6927" w:rsidRDefault="00AA6927" w:rsidP="00AA6927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AA692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AA692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AA6927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AA6927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AA6927" w:rsidRPr="00AA6927" w:rsidRDefault="00AA6927" w:rsidP="00AA69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6927" w:rsidRPr="00AA6927" w:rsidRDefault="00AA6927" w:rsidP="00AA69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6927">
        <w:rPr>
          <w:rFonts w:ascii="Arial" w:eastAsia="Times New Roman" w:hAnsi="Arial" w:cs="Arial"/>
          <w:sz w:val="24"/>
          <w:szCs w:val="24"/>
          <w:lang w:eastAsia="ru-RU"/>
        </w:rPr>
        <w:t xml:space="preserve">И. о. главы Захаровского </w:t>
      </w:r>
    </w:p>
    <w:p w:rsidR="00AA6927" w:rsidRPr="00AA6927" w:rsidRDefault="00AA6927" w:rsidP="00AA69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A692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Манойлина О. С.</w:t>
      </w: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80"/>
    <w:rsid w:val="00455905"/>
    <w:rsid w:val="004A5128"/>
    <w:rsid w:val="005A7680"/>
    <w:rsid w:val="00AA6927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zaha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2025-08-18T07:49:00Z</dcterms:created>
  <dcterms:modified xsi:type="dcterms:W3CDTF">2025-08-18T07:49:00Z</dcterms:modified>
</cp:coreProperties>
</file>