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B1" w:rsidRPr="00295BB1" w:rsidRDefault="00295BB1" w:rsidP="001629D8">
      <w:pPr>
        <w:suppressAutoHyphens w:val="0"/>
        <w:spacing w:after="160" w:line="25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95BB1">
        <w:rPr>
          <w:rFonts w:ascii="Times New Roman" w:eastAsia="Calibri" w:hAnsi="Times New Roman" w:cs="Times New Roman"/>
          <w:sz w:val="28"/>
          <w:szCs w:val="28"/>
        </w:rPr>
        <w:t>Отчет о состоянии межнациональных отношений, сложившихся на территории Захаровского сельского поселения. О предпринимаемых мерах по недопущению негативных фактов, которые могли бы привести к напряженности в межнациональных отношениях.</w:t>
      </w:r>
    </w:p>
    <w:p w:rsidR="00295BB1" w:rsidRPr="00295BB1" w:rsidRDefault="00295BB1" w:rsidP="001629D8">
      <w:pPr>
        <w:suppressAutoHyphens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95BB1">
        <w:rPr>
          <w:rFonts w:ascii="Times New Roman" w:eastAsia="Calibri" w:hAnsi="Times New Roman" w:cs="Times New Roman"/>
          <w:sz w:val="28"/>
          <w:szCs w:val="28"/>
        </w:rPr>
        <w:t>По состоянию на 01.0</w:t>
      </w:r>
      <w:r w:rsidR="00EC4F3A">
        <w:rPr>
          <w:rFonts w:ascii="Times New Roman" w:eastAsia="Calibri" w:hAnsi="Times New Roman" w:cs="Times New Roman"/>
          <w:sz w:val="28"/>
          <w:szCs w:val="28"/>
        </w:rPr>
        <w:t>7</w:t>
      </w:r>
      <w:r w:rsidRPr="00295BB1">
        <w:rPr>
          <w:rFonts w:ascii="Times New Roman" w:eastAsia="Calibri" w:hAnsi="Times New Roman" w:cs="Times New Roman"/>
          <w:sz w:val="28"/>
          <w:szCs w:val="28"/>
        </w:rPr>
        <w:t>.202</w:t>
      </w:r>
      <w:r w:rsidR="003B539F">
        <w:rPr>
          <w:rFonts w:ascii="Times New Roman" w:eastAsia="Calibri" w:hAnsi="Times New Roman" w:cs="Times New Roman"/>
          <w:sz w:val="28"/>
          <w:szCs w:val="28"/>
        </w:rPr>
        <w:t xml:space="preserve">6 </w:t>
      </w:r>
      <w:r w:rsidRPr="00295BB1">
        <w:rPr>
          <w:rFonts w:ascii="Times New Roman" w:eastAsia="Calibri" w:hAnsi="Times New Roman" w:cs="Times New Roman"/>
          <w:sz w:val="28"/>
          <w:szCs w:val="28"/>
        </w:rPr>
        <w:t xml:space="preserve"> года на территории Захаровского сельского поселения зарегистрировано </w:t>
      </w:r>
      <w:r w:rsidRPr="003B539F">
        <w:rPr>
          <w:rFonts w:ascii="Times New Roman" w:eastAsia="Calibri" w:hAnsi="Times New Roman" w:cs="Times New Roman"/>
          <w:sz w:val="28"/>
          <w:szCs w:val="28"/>
        </w:rPr>
        <w:t>14</w:t>
      </w:r>
      <w:r w:rsidR="003B539F" w:rsidRPr="003B539F">
        <w:rPr>
          <w:rFonts w:ascii="Times New Roman" w:eastAsia="Calibri" w:hAnsi="Times New Roman" w:cs="Times New Roman"/>
          <w:sz w:val="28"/>
          <w:szCs w:val="28"/>
        </w:rPr>
        <w:t>05</w:t>
      </w:r>
      <w:r w:rsidRPr="003B53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5BB1">
        <w:rPr>
          <w:rFonts w:ascii="Times New Roman" w:eastAsia="Calibri" w:hAnsi="Times New Roman" w:cs="Times New Roman"/>
          <w:sz w:val="28"/>
          <w:szCs w:val="28"/>
        </w:rPr>
        <w:t>человека.</w:t>
      </w:r>
    </w:p>
    <w:p w:rsidR="00295BB1" w:rsidRPr="00295BB1" w:rsidRDefault="00295BB1" w:rsidP="001629D8">
      <w:pPr>
        <w:suppressAutoHyphens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95BB1">
        <w:rPr>
          <w:rFonts w:ascii="Times New Roman" w:eastAsia="Calibri" w:hAnsi="Times New Roman" w:cs="Times New Roman"/>
          <w:sz w:val="28"/>
          <w:szCs w:val="28"/>
        </w:rPr>
        <w:t>Анализ состояния межнациональных отношений проводится на основании результатов профилактических бесед и встреч с населением.</w:t>
      </w:r>
    </w:p>
    <w:p w:rsidR="00295BB1" w:rsidRPr="00295BB1" w:rsidRDefault="00295BB1" w:rsidP="001629D8">
      <w:pPr>
        <w:suppressAutoHyphens w:val="0"/>
        <w:spacing w:after="0" w:line="240" w:lineRule="auto"/>
        <w:ind w:firstLine="567"/>
        <w:rPr>
          <w:rFonts w:ascii="Times New Roman" w:eastAsia="Calibri" w:hAnsi="Times New Roman" w:cs="Times New Roman"/>
          <w:bCs/>
          <w:sz w:val="28"/>
          <w:szCs w:val="28"/>
        </w:rPr>
      </w:pPr>
      <w:r w:rsidRPr="00295BB1">
        <w:rPr>
          <w:rFonts w:ascii="Times New Roman" w:eastAsia="Calibri" w:hAnsi="Times New Roman" w:cs="Times New Roman"/>
          <w:sz w:val="28"/>
          <w:szCs w:val="28"/>
        </w:rPr>
        <w:t>Распоряжением Администрации Захаровского сельского поселения разработан план мероприятий по профилактике</w:t>
      </w:r>
      <w:r w:rsidRPr="00295BB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295BB1">
        <w:rPr>
          <w:rFonts w:ascii="Times New Roman" w:eastAsia="Calibri" w:hAnsi="Times New Roman" w:cs="Times New Roman"/>
          <w:bCs/>
          <w:sz w:val="28"/>
          <w:szCs w:val="28"/>
        </w:rPr>
        <w:t>терроризма и экстремизма на территории</w:t>
      </w:r>
      <w:r w:rsidRPr="00295B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5BB1">
        <w:rPr>
          <w:rFonts w:ascii="Times New Roman" w:eastAsia="Calibri" w:hAnsi="Times New Roman" w:cs="Times New Roman"/>
          <w:bCs/>
          <w:sz w:val="28"/>
          <w:szCs w:val="28"/>
        </w:rPr>
        <w:t>Захаровского сельского поселения основной целью является:</w:t>
      </w:r>
    </w:p>
    <w:p w:rsidR="00295BB1" w:rsidRPr="00295BB1" w:rsidRDefault="00295BB1" w:rsidP="001629D8">
      <w:pPr>
        <w:suppressAutoHyphens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95BB1">
        <w:rPr>
          <w:rFonts w:ascii="Times New Roman" w:eastAsia="Calibri" w:hAnsi="Times New Roman" w:cs="Times New Roman"/>
          <w:sz w:val="28"/>
          <w:szCs w:val="28"/>
        </w:rPr>
        <w:t>- мониторинг социально-экономических и общественно-политических процессов на территории поселения, негативных явлений в различных сферах общественной жизни с целью своевременной профилактики причин наиболее острых противоречий</w:t>
      </w:r>
    </w:p>
    <w:p w:rsidR="00295BB1" w:rsidRPr="00295BB1" w:rsidRDefault="00295BB1" w:rsidP="001629D8">
      <w:pPr>
        <w:suppressAutoHyphens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95BB1">
        <w:rPr>
          <w:rFonts w:ascii="Times New Roman" w:eastAsia="Calibri" w:hAnsi="Times New Roman" w:cs="Times New Roman"/>
          <w:sz w:val="28"/>
          <w:szCs w:val="28"/>
        </w:rPr>
        <w:t>- организация проведение профилактических мероприятий в образовательном учреждении, направленных на воспитание межнационального уважения, пресечение проявлений национализма и фашизма.</w:t>
      </w:r>
    </w:p>
    <w:p w:rsidR="00295BB1" w:rsidRPr="00295BB1" w:rsidRDefault="001629D8" w:rsidP="001629D8">
      <w:pPr>
        <w:suppressAutoHyphens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5BB1" w:rsidRPr="00295BB1">
        <w:rPr>
          <w:rFonts w:ascii="Times New Roman" w:eastAsia="Calibri" w:hAnsi="Times New Roman" w:cs="Times New Roman"/>
          <w:sz w:val="28"/>
          <w:szCs w:val="28"/>
        </w:rPr>
        <w:t>обеспечение проведения мероприятий по контролю над деятельностью религиозных и общественных объединений, занимающихся пропагандой, образовательной, иной деятельностью на территории сельского поселения, в целях выявления и пресечения фактов распространения экстремистских материалов, призыв к осуществлению экстремистской деятельности и возбуждения ненависти, вражды, унижения человеческого достоинства.</w:t>
      </w:r>
    </w:p>
    <w:p w:rsidR="00295BB1" w:rsidRPr="00295BB1" w:rsidRDefault="00295BB1" w:rsidP="001629D8">
      <w:pPr>
        <w:suppressAutoHyphens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95BB1">
        <w:rPr>
          <w:rFonts w:ascii="Times New Roman" w:eastAsia="Calibri" w:hAnsi="Times New Roman" w:cs="Times New Roman"/>
          <w:sz w:val="28"/>
          <w:szCs w:val="28"/>
        </w:rPr>
        <w:t>Одним из ключевых направлений борьбы с террористическими и экстремистскими проявлениями в общественной среде выступает их профилактика. На информационных стендах и на официальном сайте Администрации Захаровского сельского поселения размещены тематические материалы по поведению в экстремальных ситуациях, памятки по профилактике экстремизма в области межэтнических и межконфессиональных отношений.</w:t>
      </w:r>
    </w:p>
    <w:p w:rsidR="00295BB1" w:rsidRPr="00295BB1" w:rsidRDefault="00295BB1" w:rsidP="001629D8">
      <w:pPr>
        <w:suppressAutoHyphens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95BB1">
        <w:rPr>
          <w:rFonts w:ascii="Times New Roman" w:eastAsia="Calibri" w:hAnsi="Times New Roman" w:cs="Times New Roman"/>
          <w:sz w:val="28"/>
          <w:szCs w:val="28"/>
        </w:rPr>
        <w:t>Гражданско-патриотическое воспитание является одним из приоритетных направлений в работе Администрации Захаровского сельского поселения, образовательных учреждений, учреждения культуры, расположенных на территории Захаровского сельского поселения, так как способствует формированию у молодежи высокого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</w:p>
    <w:p w:rsidR="00EC4F3A" w:rsidRPr="00EC4F3A" w:rsidRDefault="00295BB1" w:rsidP="00EC4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0FF0">
        <w:rPr>
          <w:rFonts w:ascii="Times New Roman" w:eastAsia="Calibri" w:hAnsi="Times New Roman" w:cs="Times New Roman"/>
          <w:sz w:val="28"/>
          <w:szCs w:val="28"/>
        </w:rPr>
        <w:t>С целью воспитания патриотов России, граждан, обладающих чувством национальной гордости, гражданского достоинства, любви к Отечеству, своему народу и воспитанию толерантного отношения к гражданам других национальностей, в образовательных учреждениях и учреждении культуры  проводятся мероприятия:</w:t>
      </w:r>
      <w:r w:rsidR="001629D8" w:rsidRPr="00D70F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F3A" w:rsidRPr="00EC4F3A">
        <w:rPr>
          <w:rFonts w:ascii="Times New Roman" w:eastAsia="Times New Roman" w:hAnsi="Times New Roman" w:cs="Times New Roman"/>
          <w:sz w:val="28"/>
          <w:szCs w:val="28"/>
        </w:rPr>
        <w:t xml:space="preserve">«Традиции и обычаи моей страны» Караван </w:t>
      </w:r>
      <w:r w:rsidR="00EC4F3A">
        <w:rPr>
          <w:rFonts w:ascii="Times New Roman" w:eastAsia="Times New Roman" w:hAnsi="Times New Roman" w:cs="Times New Roman"/>
          <w:sz w:val="28"/>
          <w:szCs w:val="28"/>
        </w:rPr>
        <w:lastRenderedPageBreak/>
        <w:t>историй (</w:t>
      </w:r>
      <w:r w:rsidR="00EC4F3A">
        <w:rPr>
          <w:rFonts w:ascii="Times New Roman" w:eastAsia="Times New Roman" w:hAnsi="Times New Roman" w:cs="Times New Roman"/>
          <w:b/>
          <w:sz w:val="28"/>
          <w:szCs w:val="28"/>
        </w:rPr>
        <w:t xml:space="preserve">К году единства народов России), </w:t>
      </w:r>
      <w:r w:rsidR="00EC4F3A" w:rsidRPr="00EC4F3A">
        <w:rPr>
          <w:rFonts w:ascii="Times New Roman" w:eastAsia="Times New Roman" w:hAnsi="Times New Roman" w:cs="Times New Roman"/>
          <w:sz w:val="28"/>
          <w:szCs w:val="28"/>
        </w:rPr>
        <w:t xml:space="preserve">«Никто не забыт  и ничто не забыто» акция по благоустройству памятника в рамках всероссийского дня заботы о памятниках  (план отправлен в </w:t>
      </w:r>
      <w:proofErr w:type="gramStart"/>
      <w:r w:rsidR="00EC4F3A" w:rsidRPr="00EC4F3A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="00EC4F3A" w:rsidRPr="00EC4F3A">
        <w:rPr>
          <w:rFonts w:ascii="Times New Roman" w:eastAsia="Times New Roman" w:hAnsi="Times New Roman" w:cs="Times New Roman"/>
          <w:sz w:val="28"/>
          <w:szCs w:val="28"/>
        </w:rPr>
        <w:t>)</w:t>
      </w:r>
      <w:r w:rsidR="00EC4F3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C4F3A" w:rsidRPr="00F524EC">
        <w:rPr>
          <w:rFonts w:ascii="Times New Roman" w:eastAsia="Times New Roman" w:hAnsi="Times New Roman" w:cs="Times New Roman"/>
          <w:sz w:val="28"/>
          <w:szCs w:val="28"/>
        </w:rPr>
        <w:t xml:space="preserve">«Дружба и братство лучшее богатство» познавательный час по гармонизации </w:t>
      </w:r>
      <w:r w:rsidR="00EC4F3A">
        <w:rPr>
          <w:rFonts w:ascii="Times New Roman" w:eastAsia="Times New Roman" w:hAnsi="Times New Roman" w:cs="Times New Roman"/>
          <w:sz w:val="28"/>
          <w:szCs w:val="28"/>
        </w:rPr>
        <w:t>межнациональных  отношений,</w:t>
      </w:r>
      <w:r w:rsidR="00EC4F3A" w:rsidRPr="00EC4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F3A" w:rsidRPr="00EC4F3A">
        <w:rPr>
          <w:rFonts w:ascii="Times New Roman" w:eastAsia="Times New Roman" w:hAnsi="Times New Roman" w:cs="Times New Roman"/>
          <w:sz w:val="28"/>
          <w:szCs w:val="28"/>
        </w:rPr>
        <w:t>«Учись у героев Отчизну любить» урок мужества</w:t>
      </w:r>
    </w:p>
    <w:p w:rsidR="00EC4F3A" w:rsidRPr="00EC4F3A" w:rsidRDefault="00EC4F3A" w:rsidP="00EC4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4F3A">
        <w:rPr>
          <w:rFonts w:ascii="Times New Roman" w:eastAsia="Times New Roman" w:hAnsi="Times New Roman" w:cs="Times New Roman"/>
          <w:sz w:val="28"/>
          <w:szCs w:val="28"/>
        </w:rPr>
        <w:t>В рамках Всероссийского проекта  «Культурный норматив школьника»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C4F3A">
        <w:rPr>
          <w:rFonts w:ascii="Times New Roman" w:eastAsia="Times New Roman" w:hAnsi="Times New Roman" w:cs="Times New Roman"/>
          <w:sz w:val="28"/>
          <w:szCs w:val="28"/>
        </w:rPr>
        <w:t>«Как не стать жертвой теракта» Информационный час. Раздача памяток.</w:t>
      </w:r>
    </w:p>
    <w:p w:rsidR="00EC4F3A" w:rsidRPr="00EC4F3A" w:rsidRDefault="00EC4F3A" w:rsidP="00EC4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4F3A">
        <w:rPr>
          <w:rFonts w:ascii="Times New Roman" w:eastAsia="Times New Roman" w:hAnsi="Times New Roman" w:cs="Times New Roman"/>
          <w:b/>
          <w:sz w:val="28"/>
          <w:szCs w:val="28"/>
        </w:rPr>
        <w:t>(беседа антитеррористической направленности)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EC4F3A">
        <w:rPr>
          <w:rFonts w:ascii="Times New Roman" w:eastAsia="Times New Roman" w:hAnsi="Times New Roman" w:cs="Times New Roman"/>
          <w:sz w:val="28"/>
          <w:szCs w:val="28"/>
        </w:rPr>
        <w:t>«Народные игры России» игровая программа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F3A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proofErr w:type="gramEnd"/>
      <w:r w:rsidRPr="00EC4F3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 единства народов России. (</w:t>
      </w:r>
      <w:r w:rsidRPr="00EC4F3A">
        <w:rPr>
          <w:rFonts w:ascii="Times New Roman" w:eastAsia="Times New Roman" w:hAnsi="Times New Roman" w:cs="Times New Roman"/>
          <w:sz w:val="28"/>
          <w:szCs w:val="28"/>
        </w:rPr>
        <w:t>Медный пень, Казаки- разбойники,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EC4F3A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 w:rsidRPr="00EC4F3A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C4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24EC">
        <w:rPr>
          <w:rFonts w:ascii="Times New Roman" w:eastAsia="Times New Roman" w:hAnsi="Times New Roman" w:cs="Times New Roman"/>
          <w:sz w:val="28"/>
          <w:szCs w:val="28"/>
        </w:rPr>
        <w:t>«В мире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гармонии» урок толерантности,</w:t>
      </w:r>
      <w:r w:rsidRPr="00EC4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24EC">
        <w:rPr>
          <w:rFonts w:ascii="Times New Roman" w:eastAsia="Times New Roman" w:hAnsi="Times New Roman" w:cs="Times New Roman"/>
          <w:sz w:val="28"/>
          <w:szCs w:val="28"/>
        </w:rPr>
        <w:t xml:space="preserve">«Фольклорный марафон» игровая программа. (Сказки, </w:t>
      </w:r>
      <w:proofErr w:type="spellStart"/>
      <w:r w:rsidRPr="00F524EC"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 w:rsidRPr="00F524EC">
        <w:rPr>
          <w:rFonts w:ascii="Times New Roman" w:eastAsia="Times New Roman" w:hAnsi="Times New Roman" w:cs="Times New Roman"/>
          <w:sz w:val="28"/>
          <w:szCs w:val="28"/>
        </w:rPr>
        <w:t xml:space="preserve"> и легенды народов России).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 году единства народов России,</w:t>
      </w:r>
      <w:r w:rsidRPr="00EC4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F3A">
        <w:rPr>
          <w:rFonts w:ascii="Times New Roman" w:eastAsia="Times New Roman" w:hAnsi="Times New Roman" w:cs="Times New Roman"/>
          <w:sz w:val="28"/>
          <w:szCs w:val="28"/>
        </w:rPr>
        <w:t>Цикл мероприятий ко Дню России: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F3A">
        <w:rPr>
          <w:rFonts w:ascii="Times New Roman" w:eastAsia="Times New Roman" w:hAnsi="Times New Roman" w:cs="Times New Roman"/>
          <w:sz w:val="28"/>
          <w:szCs w:val="28"/>
        </w:rPr>
        <w:t>«Под небом голубым» празднично - развлекательная программа.</w:t>
      </w:r>
    </w:p>
    <w:p w:rsidR="00EC4F3A" w:rsidRPr="00EC4F3A" w:rsidRDefault="00EC4F3A" w:rsidP="00EC4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4F3A">
        <w:rPr>
          <w:rFonts w:ascii="Times New Roman" w:eastAsia="Times New Roman" w:hAnsi="Times New Roman" w:cs="Times New Roman"/>
          <w:sz w:val="28"/>
          <w:szCs w:val="28"/>
        </w:rPr>
        <w:t>«Вместе мы большая сила, вместе мы живём в России» Акция.</w:t>
      </w:r>
    </w:p>
    <w:p w:rsidR="00EC4F3A" w:rsidRPr="00EC4F3A" w:rsidRDefault="00EC4F3A" w:rsidP="00EC4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4F3A">
        <w:rPr>
          <w:rFonts w:ascii="Times New Roman" w:eastAsia="Times New Roman" w:hAnsi="Times New Roman" w:cs="Times New Roman"/>
          <w:sz w:val="28"/>
          <w:szCs w:val="28"/>
        </w:rPr>
        <w:t xml:space="preserve">«Светла от </w:t>
      </w:r>
      <w:r>
        <w:rPr>
          <w:rFonts w:ascii="Times New Roman" w:eastAsia="Times New Roman" w:hAnsi="Times New Roman" w:cs="Times New Roman"/>
          <w:sz w:val="28"/>
          <w:szCs w:val="28"/>
        </w:rPr>
        <w:t>берёз Россия» выставка рисунков,</w:t>
      </w:r>
      <w:r w:rsidRPr="00EC4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F3A">
        <w:rPr>
          <w:rFonts w:ascii="Times New Roman" w:eastAsia="Times New Roman" w:hAnsi="Times New Roman" w:cs="Times New Roman"/>
          <w:sz w:val="28"/>
          <w:szCs w:val="28"/>
        </w:rPr>
        <w:t>«Мультики народов России» просмотр коротких анимационных сказок.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F3A">
        <w:rPr>
          <w:rFonts w:ascii="Times New Roman" w:eastAsia="Times New Roman" w:hAnsi="Times New Roman" w:cs="Times New Roman"/>
          <w:b/>
          <w:sz w:val="28"/>
          <w:szCs w:val="28"/>
        </w:rPr>
        <w:t>К году единства народов России.</w:t>
      </w:r>
    </w:p>
    <w:p w:rsidR="00295BB1" w:rsidRPr="00295BB1" w:rsidRDefault="00295BB1" w:rsidP="001629D8">
      <w:pPr>
        <w:suppressAutoHyphens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70FF0">
        <w:rPr>
          <w:rFonts w:ascii="Times New Roman" w:eastAsia="Calibri" w:hAnsi="Times New Roman" w:cs="Times New Roman"/>
          <w:sz w:val="28"/>
          <w:szCs w:val="28"/>
        </w:rPr>
        <w:t>В образовательных</w:t>
      </w:r>
      <w:r w:rsidRPr="00295BB1">
        <w:rPr>
          <w:rFonts w:ascii="Times New Roman" w:eastAsia="Calibri" w:hAnsi="Times New Roman" w:cs="Times New Roman"/>
          <w:sz w:val="28"/>
          <w:szCs w:val="28"/>
        </w:rPr>
        <w:t xml:space="preserve"> учреждениях организована профилактическая работа, направленная на недопущение вовлечения детей и подростков в незаконную деятельность религиозных сект и экстремистских организаций.</w:t>
      </w:r>
    </w:p>
    <w:p w:rsidR="00295BB1" w:rsidRPr="00295BB1" w:rsidRDefault="00295BB1" w:rsidP="001629D8">
      <w:pPr>
        <w:suppressAutoHyphens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95BB1">
        <w:rPr>
          <w:rFonts w:ascii="Times New Roman" w:eastAsia="Calibri" w:hAnsi="Times New Roman" w:cs="Times New Roman"/>
          <w:sz w:val="28"/>
          <w:szCs w:val="28"/>
        </w:rPr>
        <w:t>Роста миграционных потоков из стран среднеазиатского и северокавказского регионов в поселении не отмечается; незарегистрированных партий и движений в поселении нет; преступлений, относящихся к проявлениям террористического характера, а также преступлениям против основ конституционного строя и безопасности государства в поселении не зафиксировано.</w:t>
      </w:r>
    </w:p>
    <w:p w:rsidR="00295BB1" w:rsidRPr="00295BB1" w:rsidRDefault="00295BB1" w:rsidP="001629D8">
      <w:pPr>
        <w:suppressAutoHyphens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95BB1">
        <w:rPr>
          <w:rFonts w:ascii="Times New Roman" w:eastAsia="Calibri" w:hAnsi="Times New Roman" w:cs="Times New Roman"/>
          <w:sz w:val="28"/>
          <w:szCs w:val="28"/>
        </w:rPr>
        <w:t>На территории Захаровского сельского поселения в</w:t>
      </w:r>
      <w:r w:rsidR="00EC4F3A">
        <w:rPr>
          <w:rFonts w:ascii="Times New Roman" w:eastAsia="Calibri" w:hAnsi="Times New Roman" w:cs="Times New Roman"/>
          <w:sz w:val="28"/>
          <w:szCs w:val="28"/>
        </w:rPr>
        <w:t>о</w:t>
      </w:r>
      <w:r w:rsidR="001629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F3A">
        <w:rPr>
          <w:rFonts w:ascii="Times New Roman" w:eastAsia="Calibri" w:hAnsi="Times New Roman" w:cs="Times New Roman"/>
          <w:sz w:val="28"/>
          <w:szCs w:val="28"/>
        </w:rPr>
        <w:t>2</w:t>
      </w:r>
      <w:r w:rsidRPr="00295BB1">
        <w:rPr>
          <w:rFonts w:ascii="Times New Roman" w:eastAsia="Calibri" w:hAnsi="Times New Roman" w:cs="Times New Roman"/>
          <w:sz w:val="28"/>
          <w:szCs w:val="28"/>
        </w:rPr>
        <w:t xml:space="preserve"> квартале  202</w:t>
      </w:r>
      <w:r w:rsidR="00F07F9E">
        <w:rPr>
          <w:rFonts w:ascii="Times New Roman" w:eastAsia="Calibri" w:hAnsi="Times New Roman" w:cs="Times New Roman"/>
          <w:sz w:val="28"/>
          <w:szCs w:val="28"/>
        </w:rPr>
        <w:t>6</w:t>
      </w:r>
      <w:r w:rsidRPr="00295BB1">
        <w:rPr>
          <w:rFonts w:ascii="Times New Roman" w:eastAsia="Calibri" w:hAnsi="Times New Roman" w:cs="Times New Roman"/>
          <w:sz w:val="28"/>
          <w:szCs w:val="28"/>
        </w:rPr>
        <w:t xml:space="preserve"> года негативных факторов межэтнических отношений, которые могли бы привести к напряженности в межнациональных отношениях, замечено не было.</w:t>
      </w:r>
    </w:p>
    <w:p w:rsidR="00295BB1" w:rsidRPr="00295BB1" w:rsidRDefault="00295BB1" w:rsidP="001629D8">
      <w:pPr>
        <w:suppressAutoHyphens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95BB1">
        <w:rPr>
          <w:rFonts w:ascii="Times New Roman" w:eastAsia="Calibri" w:hAnsi="Times New Roman" w:cs="Times New Roman"/>
          <w:sz w:val="28"/>
          <w:szCs w:val="28"/>
        </w:rPr>
        <w:t>Межнациональная ситуация в муниципальном образовании «Захаровского сельское поселение» характеризуется как стабильная.</w:t>
      </w:r>
    </w:p>
    <w:p w:rsidR="00295BB1" w:rsidRPr="00295BB1" w:rsidRDefault="00295BB1" w:rsidP="00295BB1">
      <w:pPr>
        <w:suppressAutoHyphens w:val="0"/>
        <w:spacing w:after="0" w:line="240" w:lineRule="auto"/>
        <w:rPr>
          <w:rFonts w:ascii="Calibri" w:eastAsia="Calibri" w:hAnsi="Calibri" w:cs="Times New Roman"/>
        </w:rPr>
      </w:pPr>
    </w:p>
    <w:p w:rsidR="00D77D56" w:rsidRDefault="00D77D56"/>
    <w:sectPr w:rsidR="00D77D56" w:rsidSect="004A5128">
      <w:pgSz w:w="11906" w:h="16838"/>
      <w:pgMar w:top="1134" w:right="851" w:bottom="1134" w:left="1701" w:header="0" w:footer="0" w:gutter="0"/>
      <w:cols w:space="708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23F"/>
    <w:rsid w:val="001629D8"/>
    <w:rsid w:val="00295BB1"/>
    <w:rsid w:val="003B539F"/>
    <w:rsid w:val="00455905"/>
    <w:rsid w:val="004A5128"/>
    <w:rsid w:val="00A35A0D"/>
    <w:rsid w:val="00D70FF0"/>
    <w:rsid w:val="00D77D56"/>
    <w:rsid w:val="00EA623F"/>
    <w:rsid w:val="00EC4F3A"/>
    <w:rsid w:val="00F07F9E"/>
    <w:rsid w:val="00FE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7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8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semiHidden/>
    <w:unhideWhenUsed/>
    <w:qFormat/>
    <w:rsid w:val="0045590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9">
    <w:name w:val="Символ сноски"/>
    <w:qFormat/>
    <w:rsid w:val="00455905"/>
  </w:style>
  <w:style w:type="character" w:customStyle="1" w:styleId="aa">
    <w:name w:val="Символ концевой сноски"/>
    <w:qFormat/>
    <w:rsid w:val="00455905"/>
  </w:style>
  <w:style w:type="paragraph" w:customStyle="1" w:styleId="ab">
    <w:name w:val="Заголовок"/>
    <w:basedOn w:val="a"/>
    <w:next w:val="ac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d"/>
    <w:uiPriority w:val="99"/>
    <w:semiHidden/>
    <w:unhideWhenUsed/>
    <w:rsid w:val="0045590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5905"/>
  </w:style>
  <w:style w:type="paragraph" w:customStyle="1" w:styleId="ae">
    <w:name w:val="Верхний и нижний колонтитулы"/>
    <w:basedOn w:val="a"/>
    <w:qFormat/>
    <w:rsid w:val="00455905"/>
  </w:style>
  <w:style w:type="paragraph" w:customStyle="1" w:styleId="ConsPlusNormal">
    <w:name w:val="ConsPlusNormal"/>
    <w:link w:val="ConsPlusNormal0"/>
    <w:qFormat/>
    <w:rsid w:val="00455905"/>
    <w:pPr>
      <w:widowControl w:val="0"/>
    </w:pPr>
  </w:style>
  <w:style w:type="character" w:customStyle="1" w:styleId="ConsPlusNormal0">
    <w:name w:val="ConsPlusNormal Знак"/>
    <w:link w:val="ConsPlusNormal"/>
    <w:qFormat/>
    <w:locked/>
    <w:rsid w:val="00455905"/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rsid w:val="00455905"/>
    <w:pPr>
      <w:spacing w:after="0" w:line="240" w:lineRule="auto"/>
      <w:ind w:left="220" w:hanging="220"/>
    </w:pPr>
  </w:style>
  <w:style w:type="paragraph" w:styleId="af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styleId="af0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character" w:styleId="af1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f2">
    <w:name w:val="page number"/>
    <w:semiHidden/>
    <w:unhideWhenUsed/>
    <w:qFormat/>
    <w:rsid w:val="00455905"/>
    <w:rPr>
      <w:rFonts w:ascii="Times New Roman" w:hAnsi="Times New Roman" w:cs="Times New Roman"/>
    </w:rPr>
  </w:style>
  <w:style w:type="paragraph" w:styleId="af3">
    <w:name w:val="Document Map"/>
    <w:basedOn w:val="a"/>
    <w:link w:val="11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3"/>
    <w:semiHidden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4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12"/>
    <w:semiHidden/>
    <w:unhideWhenUsed/>
    <w:qFormat/>
    <w:rsid w:val="00455905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12">
    <w:name w:val="Текст выноски Знак1"/>
    <w:basedOn w:val="a0"/>
    <w:link w:val="af5"/>
    <w:semiHidden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6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D70FF0"/>
    <w:pPr>
      <w:suppressAutoHyphens w:val="0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f7"/>
    <w:uiPriority w:val="59"/>
    <w:rsid w:val="003B539F"/>
    <w:pPr>
      <w:suppressAutoHyphens w:val="0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3B53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7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8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semiHidden/>
    <w:unhideWhenUsed/>
    <w:qFormat/>
    <w:rsid w:val="0045590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9">
    <w:name w:val="Символ сноски"/>
    <w:qFormat/>
    <w:rsid w:val="00455905"/>
  </w:style>
  <w:style w:type="character" w:customStyle="1" w:styleId="aa">
    <w:name w:val="Символ концевой сноски"/>
    <w:qFormat/>
    <w:rsid w:val="00455905"/>
  </w:style>
  <w:style w:type="paragraph" w:customStyle="1" w:styleId="ab">
    <w:name w:val="Заголовок"/>
    <w:basedOn w:val="a"/>
    <w:next w:val="ac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d"/>
    <w:uiPriority w:val="99"/>
    <w:semiHidden/>
    <w:unhideWhenUsed/>
    <w:rsid w:val="0045590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5905"/>
  </w:style>
  <w:style w:type="paragraph" w:customStyle="1" w:styleId="ae">
    <w:name w:val="Верхний и нижний колонтитулы"/>
    <w:basedOn w:val="a"/>
    <w:qFormat/>
    <w:rsid w:val="00455905"/>
  </w:style>
  <w:style w:type="paragraph" w:customStyle="1" w:styleId="ConsPlusNormal">
    <w:name w:val="ConsPlusNormal"/>
    <w:link w:val="ConsPlusNormal0"/>
    <w:qFormat/>
    <w:rsid w:val="00455905"/>
    <w:pPr>
      <w:widowControl w:val="0"/>
    </w:pPr>
  </w:style>
  <w:style w:type="character" w:customStyle="1" w:styleId="ConsPlusNormal0">
    <w:name w:val="ConsPlusNormal Знак"/>
    <w:link w:val="ConsPlusNormal"/>
    <w:qFormat/>
    <w:locked/>
    <w:rsid w:val="00455905"/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rsid w:val="00455905"/>
    <w:pPr>
      <w:spacing w:after="0" w:line="240" w:lineRule="auto"/>
      <w:ind w:left="220" w:hanging="220"/>
    </w:pPr>
  </w:style>
  <w:style w:type="paragraph" w:styleId="af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styleId="af0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character" w:styleId="af1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f2">
    <w:name w:val="page number"/>
    <w:semiHidden/>
    <w:unhideWhenUsed/>
    <w:qFormat/>
    <w:rsid w:val="00455905"/>
    <w:rPr>
      <w:rFonts w:ascii="Times New Roman" w:hAnsi="Times New Roman" w:cs="Times New Roman"/>
    </w:rPr>
  </w:style>
  <w:style w:type="paragraph" w:styleId="af3">
    <w:name w:val="Document Map"/>
    <w:basedOn w:val="a"/>
    <w:link w:val="11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3"/>
    <w:semiHidden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4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12"/>
    <w:semiHidden/>
    <w:unhideWhenUsed/>
    <w:qFormat/>
    <w:rsid w:val="00455905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12">
    <w:name w:val="Текст выноски Знак1"/>
    <w:basedOn w:val="a0"/>
    <w:link w:val="af5"/>
    <w:semiHidden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6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D70FF0"/>
    <w:pPr>
      <w:suppressAutoHyphens w:val="0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f7"/>
    <w:uiPriority w:val="59"/>
    <w:rsid w:val="003B539F"/>
    <w:pPr>
      <w:suppressAutoHyphens w:val="0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3B53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7</cp:revision>
  <dcterms:created xsi:type="dcterms:W3CDTF">2025-07-02T07:26:00Z</dcterms:created>
  <dcterms:modified xsi:type="dcterms:W3CDTF">2026-07-03T09:45:00Z</dcterms:modified>
</cp:coreProperties>
</file>